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200F6" w14:textId="77777777" w:rsidR="00E4114B" w:rsidRPr="003A5A5A" w:rsidRDefault="00E4114B" w:rsidP="00E4114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1</w:t>
      </w:r>
    </w:p>
    <w:p w14:paraId="458BAD17" w14:textId="77777777" w:rsidR="00E4114B" w:rsidRPr="003A5A5A" w:rsidRDefault="00E4114B" w:rsidP="00E4114B">
      <w:pPr>
        <w:spacing w:line="360" w:lineRule="auto"/>
        <w:jc w:val="center"/>
        <w:rPr>
          <w:rFonts w:ascii="Times New Roman" w:hAnsi="Times New Roman" w:cs="Times New Roman"/>
          <w:b/>
          <w:bCs/>
          <w:sz w:val="24"/>
          <w:szCs w:val="24"/>
        </w:rPr>
      </w:pPr>
      <w:r w:rsidRPr="003A5A5A">
        <w:rPr>
          <w:rFonts w:ascii="Times New Roman" w:hAnsi="Times New Roman" w:cs="Times New Roman"/>
          <w:b/>
          <w:bCs/>
          <w:sz w:val="24"/>
          <w:szCs w:val="24"/>
        </w:rPr>
        <w:t>KONSEP SUSTAINABILITY REPORTING</w:t>
      </w:r>
    </w:p>
    <w:p w14:paraId="1A7C2F63" w14:textId="77777777" w:rsidR="00E4114B" w:rsidRPr="00AF01EB" w:rsidRDefault="00E4114B" w:rsidP="00E4114B">
      <w:pPr>
        <w:spacing w:line="360" w:lineRule="auto"/>
        <w:rPr>
          <w:rFonts w:ascii="Times New Roman" w:hAnsi="Times New Roman" w:cs="Times New Roman"/>
          <w:i/>
          <w:iCs/>
          <w:sz w:val="24"/>
          <w:szCs w:val="24"/>
        </w:rPr>
      </w:pPr>
    </w:p>
    <w:p w14:paraId="2932AF40" w14:textId="77777777" w:rsidR="00E4114B" w:rsidRPr="003A5A5A" w:rsidRDefault="00E4114B" w:rsidP="00E4114B">
      <w:pPr>
        <w:pStyle w:val="ListParagraph"/>
        <w:numPr>
          <w:ilvl w:val="0"/>
          <w:numId w:val="6"/>
        </w:numPr>
        <w:spacing w:line="360" w:lineRule="auto"/>
        <w:ind w:left="360"/>
        <w:rPr>
          <w:rFonts w:ascii="Times New Roman" w:hAnsi="Times New Roman" w:cs="Times New Roman"/>
          <w:b/>
          <w:bCs/>
          <w:i/>
          <w:iCs/>
          <w:sz w:val="24"/>
          <w:szCs w:val="24"/>
        </w:rPr>
      </w:pPr>
      <w:r w:rsidRPr="003A5A5A">
        <w:rPr>
          <w:rFonts w:ascii="Times New Roman" w:hAnsi="Times New Roman" w:cs="Times New Roman"/>
          <w:b/>
          <w:bCs/>
          <w:sz w:val="24"/>
          <w:szCs w:val="24"/>
        </w:rPr>
        <w:t xml:space="preserve">Konsep Dasar Keberlanjutan </w:t>
      </w:r>
      <w:r w:rsidRPr="003A5A5A">
        <w:rPr>
          <w:rFonts w:ascii="Times New Roman" w:hAnsi="Times New Roman" w:cs="Times New Roman"/>
          <w:b/>
          <w:bCs/>
          <w:i/>
          <w:iCs/>
          <w:sz w:val="24"/>
          <w:szCs w:val="24"/>
        </w:rPr>
        <w:t>(Sustainability)</w:t>
      </w:r>
    </w:p>
    <w:p w14:paraId="1879EC44"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Kidd (1992) menyebutkan bahwa konsep keberlanjutan berawal dari bidang ekologi. Ahli ekologi menyebutkan bahwa akan ada konsekuensi jangka panjang dari kegiatan manusia terkait dengan pembangunan yang pada akhirnya dapat menyebabkan bencana bagi umat manusia. </w:t>
      </w:r>
    </w:p>
    <w:p w14:paraId="1869A128"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Sebelumnya, pada tanggal 5 juni 1972 PBB telah menyelenggaran konfrensi terkait dengan lingkungan hidup. Hal tersebut dilakukan PBB karena terinspirasi dari </w:t>
      </w:r>
      <w:r w:rsidRPr="003A5A5A">
        <w:rPr>
          <w:rFonts w:ascii="Times New Roman" w:hAnsi="Times New Roman" w:cs="Times New Roman"/>
          <w:i/>
          <w:iCs/>
          <w:sz w:val="24"/>
          <w:szCs w:val="24"/>
        </w:rPr>
        <w:t>buku silent spring</w:t>
      </w:r>
      <w:r w:rsidRPr="003A5A5A">
        <w:rPr>
          <w:rFonts w:ascii="Times New Roman" w:hAnsi="Times New Roman" w:cs="Times New Roman"/>
          <w:sz w:val="24"/>
          <w:szCs w:val="24"/>
        </w:rPr>
        <w:t xml:space="preserve"> yang di dalamanya menjelaskan tentang kehidupan sunyi yang disebabkan oleh adanya pencemaran lingkungan hidup yanag sudah tidak mampu dikendalaikan. Konfrensi tersebut menghasilkan sebuah komitmen mengenai pembangunan yang berkelanjutan. </w:t>
      </w:r>
    </w:p>
    <w:p w14:paraId="275834B4"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Kemudian setelah dua dekade terakhir konsep sustainability semakin menarik perhatian dan beberapa peneliti mendefinisikan arti sustainability, misalnya Bruntland (1987) yang mendefinisikan sebagai berikut:</w:t>
      </w:r>
    </w:p>
    <w:p w14:paraId="7DEAA791" w14:textId="77777777" w:rsidR="00E4114B" w:rsidRPr="003A5A5A" w:rsidRDefault="00E4114B" w:rsidP="00E4114B">
      <w:pPr>
        <w:spacing w:line="360" w:lineRule="auto"/>
        <w:jc w:val="center"/>
        <w:rPr>
          <w:rFonts w:ascii="Times New Roman" w:hAnsi="Times New Roman" w:cs="Times New Roman"/>
          <w:sz w:val="24"/>
          <w:szCs w:val="24"/>
        </w:rPr>
      </w:pPr>
      <w:r w:rsidRPr="003A5A5A">
        <w:rPr>
          <w:rFonts w:ascii="Times New Roman" w:hAnsi="Times New Roman" w:cs="Times New Roman"/>
          <w:sz w:val="24"/>
          <w:szCs w:val="24"/>
        </w:rPr>
        <w:t>“Sustainable development is developed that meets the needs of the present generation without compromising the ability of the future generations to meet their own needs”.</w:t>
      </w:r>
    </w:p>
    <w:p w14:paraId="2E2B5F23"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Berdasarkan definisi yang disebutkan dalam Brutland (1987), maka terdapat 2 konsep dasar yang terkandung dalam definisi tersebut. Pertama: konsep kebutuhan dalam hal kebutuhan bagi masyarakat miskin dunia yang memang harus menjadi prioritas. Kedua, ide keterbatasan yang diberlakukan oleh negara yang memiliki berbagai jenis industry yang beroperasi yang memiliki dampak terhadap lingkungan. Organisasi social memiliki keraguan bahwa apa lingkungan dapat memenuhi kebutuhan manusia di masa sekarang ataupun dimasa mendatang dengan keadaan lingkungan saat ini.</w:t>
      </w:r>
    </w:p>
    <w:p w14:paraId="50ED8620"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Definisi lain terkait dengan sustainability dijelaskan oleh international </w:t>
      </w:r>
      <w:r w:rsidRPr="003A5A5A">
        <w:rPr>
          <w:rFonts w:ascii="Times New Roman" w:hAnsi="Times New Roman" w:cs="Times New Roman"/>
          <w:i/>
          <w:iCs/>
          <w:sz w:val="24"/>
          <w:szCs w:val="24"/>
        </w:rPr>
        <w:t>institute for sustainable development (IISD)</w:t>
      </w:r>
      <w:r w:rsidRPr="003A5A5A">
        <w:rPr>
          <w:rFonts w:ascii="Times New Roman" w:hAnsi="Times New Roman" w:cs="Times New Roman"/>
          <w:sz w:val="24"/>
          <w:szCs w:val="24"/>
        </w:rPr>
        <w:t xml:space="preserve"> sebagai berikut:</w:t>
      </w:r>
    </w:p>
    <w:p w14:paraId="433F4D3F" w14:textId="77777777" w:rsidR="00E4114B" w:rsidRPr="003A5A5A" w:rsidRDefault="00E4114B" w:rsidP="00E4114B">
      <w:pPr>
        <w:spacing w:line="360" w:lineRule="auto"/>
        <w:jc w:val="center"/>
        <w:rPr>
          <w:rFonts w:ascii="Times New Roman" w:hAnsi="Times New Roman" w:cs="Times New Roman"/>
          <w:sz w:val="24"/>
          <w:szCs w:val="24"/>
        </w:rPr>
      </w:pPr>
      <w:r w:rsidRPr="003A5A5A">
        <w:rPr>
          <w:rFonts w:ascii="Times New Roman" w:hAnsi="Times New Roman" w:cs="Times New Roman"/>
          <w:sz w:val="24"/>
          <w:szCs w:val="24"/>
        </w:rPr>
        <w:lastRenderedPageBreak/>
        <w:t>“adopting business strategies and actives that meet the needs of enterprise and its stakeholders today while protecting, sustaining and enhancing the human and natural resources that will be needed in the future.”</w:t>
      </w:r>
    </w:p>
    <w:p w14:paraId="6E8338A2"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i/>
          <w:iCs/>
          <w:sz w:val="24"/>
          <w:szCs w:val="24"/>
        </w:rPr>
        <w:t>IISD</w:t>
      </w:r>
      <w:r w:rsidRPr="003A5A5A">
        <w:rPr>
          <w:rFonts w:ascii="Times New Roman" w:hAnsi="Times New Roman" w:cs="Times New Roman"/>
          <w:sz w:val="24"/>
          <w:szCs w:val="24"/>
        </w:rPr>
        <w:t xml:space="preserve"> menangkap semangat konsep yang semula diusulkan oleh komisi dunia tentang lingkungan dan pembangunan, dan mengaku bahwa pembangunan ekonomi harus mampu memenuhi kebutuhan bisnis dan pemangku kepentingan lainnya. Definisi ini ini juga menyoroti ketergantungan bisnis pada sumber daya manusia dan alam. Hal ini berarti </w:t>
      </w:r>
      <w:r w:rsidRPr="003A5A5A">
        <w:rPr>
          <w:rFonts w:ascii="Times New Roman" w:hAnsi="Times New Roman" w:cs="Times New Roman"/>
          <w:i/>
          <w:iCs/>
          <w:sz w:val="24"/>
          <w:szCs w:val="24"/>
        </w:rPr>
        <w:t>sustainable</w:t>
      </w:r>
      <w:r w:rsidRPr="003A5A5A">
        <w:rPr>
          <w:rFonts w:ascii="Times New Roman" w:hAnsi="Times New Roman" w:cs="Times New Roman"/>
          <w:sz w:val="24"/>
          <w:szCs w:val="24"/>
        </w:rPr>
        <w:t xml:space="preserve"> menekankan pada kegiatan ekonomi yang tidak boleh menghancurkan lingkungan dan sumber daya manusia.</w:t>
      </w:r>
    </w:p>
    <w:p w14:paraId="3B209B62"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Keberlanjutan usaha bertumpu pada ekonomi, sosial dan kinerja lingkungan. Hal tersebut selaras dengan apa yang sebelumnya pernah diteliti oleh Elkington (1997) mengenai konsep triple bottom line yaitu planet, people dan profit. Kemudian Zapta dan Munoz (2018) mencoba menjelaskan konsep sustainability dalam terminologi sebagai berikut:</w:t>
      </w:r>
    </w:p>
    <w:p w14:paraId="6CF5D43E" w14:textId="77777777" w:rsidR="00E4114B" w:rsidRPr="003A5A5A" w:rsidRDefault="00E4114B" w:rsidP="00E4114B">
      <w:pPr>
        <w:pStyle w:val="ListParagraph"/>
        <w:numPr>
          <w:ilvl w:val="0"/>
          <w:numId w:val="2"/>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Keberlanjutan sebagai seperangkat kriteria pedoman untuk tindakan manusia. Pada perspektif ini, keberlanjutan dipahami sebagai integrasi atau penerapan kriteria atau sosial ekologis ke tahap perencanaan, perancangan atau fungsi sistem refrensi tertentu.</w:t>
      </w:r>
    </w:p>
    <w:p w14:paraId="2DDC3FF7" w14:textId="77777777" w:rsidR="00E4114B" w:rsidRPr="003A5A5A" w:rsidRDefault="00E4114B" w:rsidP="00E4114B">
      <w:pPr>
        <w:pStyle w:val="ListParagraph"/>
        <w:numPr>
          <w:ilvl w:val="0"/>
          <w:numId w:val="2"/>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Keberlanjutan sebagai tujuan utama manusia, istilah sustainability juga digunakan untuk merujuk pada tujuan masyarakat. Dalam terminilogi ini, manusia memiliki tujuan pada lingkungan, sosial dan ekonomi yang ingin dicapai. Karena alasan tersebut, keberlanjutan adalah idealisasi hubungan antara alam dan masyarakat dalam sistem refrensi tertentu.</w:t>
      </w:r>
    </w:p>
    <w:p w14:paraId="758EC0DE" w14:textId="77777777" w:rsidR="00E4114B" w:rsidRPr="003A5A5A" w:rsidRDefault="00E4114B" w:rsidP="00E4114B">
      <w:pPr>
        <w:pStyle w:val="ListParagraph"/>
        <w:numPr>
          <w:ilvl w:val="0"/>
          <w:numId w:val="2"/>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Keberlanjutan sebagai objek. Keberlanjutan sebagai objek berkaitan dengan entitas yang ada, yang mampu direpresantasikan, dipelajari. Makna keberlanjutan digunakan peneliti untuk merujuk pada perilaku sistem referensi tertentu. Sistem ini membuat sebuah pola, bahwa keberlanjutan sebagai perilaku sistem refrensi. Perilaku tersebut yang dimaksud adalah perilaku ketahanan, kapasitas, keseimbangan, kemampuan atau kapasitas untuk mengimbangi gangguan dan pemeliharaan sistem sosial ekologis.</w:t>
      </w:r>
    </w:p>
    <w:p w14:paraId="0089F233" w14:textId="77777777" w:rsidR="00E4114B" w:rsidRPr="003A5A5A" w:rsidRDefault="00E4114B" w:rsidP="00E4114B">
      <w:pPr>
        <w:pStyle w:val="ListParagraph"/>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Dengan demikian, dapat disimpulkan bahwa keberlanjutan merupakan suatu konsep yang menjelaskan tentang asumsi alam dan lingkungan, keduanya merupakan sumber daya yang pada suatu saat akan habis, untuk itu perlu melindungi mereka dan menggunakannya secara </w:t>
      </w:r>
      <w:r w:rsidRPr="003A5A5A">
        <w:rPr>
          <w:rFonts w:ascii="Times New Roman" w:hAnsi="Times New Roman" w:cs="Times New Roman"/>
          <w:sz w:val="24"/>
          <w:szCs w:val="24"/>
        </w:rPr>
        <w:lastRenderedPageBreak/>
        <w:t>lebih rasional. Definisi praktik keberlanjutan akan berbeda antara sektor dimana organisasi beroperasi</w:t>
      </w:r>
    </w:p>
    <w:p w14:paraId="471D3138" w14:textId="77777777" w:rsidR="00E4114B" w:rsidRPr="003A5A5A" w:rsidRDefault="00E4114B" w:rsidP="00E4114B">
      <w:pPr>
        <w:pStyle w:val="ListParagraph"/>
        <w:numPr>
          <w:ilvl w:val="0"/>
          <w:numId w:val="6"/>
        </w:numPr>
        <w:spacing w:line="360" w:lineRule="auto"/>
        <w:ind w:left="360"/>
        <w:rPr>
          <w:rFonts w:ascii="Times New Roman" w:hAnsi="Times New Roman" w:cs="Times New Roman"/>
          <w:b/>
          <w:bCs/>
          <w:sz w:val="24"/>
          <w:szCs w:val="24"/>
        </w:rPr>
      </w:pPr>
      <w:r w:rsidRPr="003A5A5A">
        <w:rPr>
          <w:rFonts w:ascii="Times New Roman" w:hAnsi="Times New Roman" w:cs="Times New Roman"/>
          <w:b/>
          <w:bCs/>
          <w:sz w:val="24"/>
          <w:szCs w:val="24"/>
        </w:rPr>
        <w:t>Sustainability Development Goals</w:t>
      </w:r>
    </w:p>
    <w:p w14:paraId="45F60F01"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Konfrensi lingkungan yang diselenggarakan di Stockholm pada tahun 1972 mengenalkan pembangunan berkelanjutan. Namun, pembangunan yang berkelanjautan membutuhkan waktu yang cukup panjang untuk dapat diterima oleh pelaku diluar bidang lingkungan. Keseriusan masyarakat dunia terhadap lingkungan dibuktikan dengan munculnya </w:t>
      </w:r>
      <w:r w:rsidRPr="003A5A5A">
        <w:rPr>
          <w:rFonts w:ascii="Times New Roman" w:hAnsi="Times New Roman" w:cs="Times New Roman"/>
          <w:i/>
          <w:iCs/>
          <w:sz w:val="24"/>
          <w:szCs w:val="24"/>
        </w:rPr>
        <w:t>Millennium Development Goals</w:t>
      </w:r>
      <w:r w:rsidRPr="003A5A5A">
        <w:rPr>
          <w:rFonts w:ascii="Times New Roman" w:hAnsi="Times New Roman" w:cs="Times New Roman"/>
          <w:sz w:val="24"/>
          <w:szCs w:val="24"/>
        </w:rPr>
        <w:t xml:space="preserve"> (MDG) pada tahun 2000 sampai tahun 2015. </w:t>
      </w:r>
      <w:r w:rsidRPr="003A5A5A">
        <w:rPr>
          <w:rFonts w:ascii="Times New Roman" w:hAnsi="Times New Roman" w:cs="Times New Roman"/>
          <w:i/>
          <w:iCs/>
          <w:sz w:val="24"/>
          <w:szCs w:val="24"/>
        </w:rPr>
        <w:t>Millennium Development Goals</w:t>
      </w:r>
      <w:r w:rsidRPr="003A5A5A">
        <w:rPr>
          <w:rFonts w:ascii="Times New Roman" w:hAnsi="Times New Roman" w:cs="Times New Roman"/>
          <w:sz w:val="24"/>
          <w:szCs w:val="24"/>
        </w:rPr>
        <w:t xml:space="preserve"> </w:t>
      </w:r>
      <w:r w:rsidRPr="003A5A5A">
        <w:rPr>
          <w:rFonts w:ascii="Times New Roman" w:hAnsi="Times New Roman" w:cs="Times New Roman"/>
          <w:i/>
          <w:iCs/>
          <w:sz w:val="24"/>
          <w:szCs w:val="24"/>
        </w:rPr>
        <w:t>(MDGs)</w:t>
      </w:r>
      <w:r w:rsidRPr="003A5A5A">
        <w:rPr>
          <w:rFonts w:ascii="Times New Roman" w:hAnsi="Times New Roman" w:cs="Times New Roman"/>
          <w:sz w:val="24"/>
          <w:szCs w:val="24"/>
        </w:rPr>
        <w:t xml:space="preserve"> yang disepakati oleh negara anggota PBB pada tahun 2000 dan berakhir pada akhir tahun 2015. </w:t>
      </w:r>
      <w:r w:rsidRPr="003A5A5A">
        <w:rPr>
          <w:rFonts w:ascii="Times New Roman" w:hAnsi="Times New Roman" w:cs="Times New Roman"/>
          <w:i/>
          <w:iCs/>
          <w:sz w:val="24"/>
          <w:szCs w:val="24"/>
        </w:rPr>
        <w:t>MDGs</w:t>
      </w:r>
      <w:r w:rsidRPr="003A5A5A">
        <w:rPr>
          <w:rFonts w:ascii="Times New Roman" w:hAnsi="Times New Roman" w:cs="Times New Roman"/>
          <w:sz w:val="24"/>
          <w:szCs w:val="24"/>
        </w:rPr>
        <w:t xml:space="preserve"> yang disepakati berisi 8 Tujuan, 21 Sasaran, dan 60 Indikator. </w:t>
      </w:r>
    </w:p>
    <w:p w14:paraId="0BAA809E"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 Kemudian, dilanjutkan pada tahun 2015, melanjutkan MDGs menjadi deklarasi lahirlah deklarasi </w:t>
      </w:r>
      <w:r w:rsidRPr="003A5A5A">
        <w:rPr>
          <w:rFonts w:ascii="Times New Roman" w:hAnsi="Times New Roman" w:cs="Times New Roman"/>
          <w:i/>
          <w:iCs/>
          <w:sz w:val="24"/>
          <w:szCs w:val="24"/>
        </w:rPr>
        <w:t xml:space="preserve">Sustainability Development Goals (SDGS). </w:t>
      </w:r>
      <w:r w:rsidRPr="003A5A5A">
        <w:rPr>
          <w:rFonts w:ascii="Times New Roman" w:hAnsi="Times New Roman" w:cs="Times New Roman"/>
          <w:sz w:val="24"/>
          <w:szCs w:val="24"/>
        </w:rPr>
        <w:t xml:space="preserve">Hal tersebut menunjukkan jika masyarakat disemua negara mulai mempertimbangkan dan memandang jika pembangunan berkelanjutan perlu diimplementasikan. </w:t>
      </w:r>
      <w:r w:rsidRPr="003A5A5A">
        <w:rPr>
          <w:rFonts w:ascii="Times New Roman" w:hAnsi="Times New Roman" w:cs="Times New Roman"/>
          <w:i/>
          <w:iCs/>
          <w:sz w:val="24"/>
          <w:szCs w:val="24"/>
        </w:rPr>
        <w:t xml:space="preserve">SDGs </w:t>
      </w:r>
      <w:r w:rsidRPr="003A5A5A">
        <w:rPr>
          <w:rFonts w:ascii="Times New Roman" w:hAnsi="Times New Roman" w:cs="Times New Roman"/>
          <w:sz w:val="24"/>
          <w:szCs w:val="24"/>
        </w:rPr>
        <w:t xml:space="preserve">mengakomodasi masalah-masalah pembangunan secara lebih komprehensif baik kualitatif (dengan mengakomodir isu pembangunan yang tidak ada dalam </w:t>
      </w:r>
      <w:r w:rsidRPr="003A5A5A">
        <w:rPr>
          <w:rFonts w:ascii="Times New Roman" w:hAnsi="Times New Roman" w:cs="Times New Roman"/>
          <w:i/>
          <w:iCs/>
          <w:sz w:val="24"/>
          <w:szCs w:val="24"/>
        </w:rPr>
        <w:t>MDGs)</w:t>
      </w:r>
      <w:r w:rsidRPr="003A5A5A">
        <w:rPr>
          <w:rFonts w:ascii="Times New Roman" w:hAnsi="Times New Roman" w:cs="Times New Roman"/>
          <w:sz w:val="24"/>
          <w:szCs w:val="24"/>
        </w:rPr>
        <w:t xml:space="preserve"> maupun kuantitatif menargetkan penyelesaian tuntas terhadap setiap tujuan dan sasaranya. </w:t>
      </w:r>
      <w:r w:rsidRPr="003A5A5A">
        <w:rPr>
          <w:rFonts w:ascii="Times New Roman" w:hAnsi="Times New Roman" w:cs="Times New Roman"/>
          <w:i/>
          <w:iCs/>
          <w:sz w:val="24"/>
          <w:szCs w:val="24"/>
        </w:rPr>
        <w:t>SDGs</w:t>
      </w:r>
      <w:r w:rsidRPr="003A5A5A">
        <w:rPr>
          <w:rFonts w:ascii="Times New Roman" w:hAnsi="Times New Roman" w:cs="Times New Roman"/>
          <w:sz w:val="24"/>
          <w:szCs w:val="24"/>
        </w:rPr>
        <w:t xml:space="preserve"> juga bersifat universal memberikan peran yang seimbang kepada seluruh negara, baik negara maju, negara berkembang, dan negara kurang berkembang untuk berkontribusi penuh terhadap pembangunan, sehingga masing-masing negara memiliki peran dan tanggung jawab yang sama antara satu dengan yang lain dalam mencapai </w:t>
      </w:r>
      <w:r w:rsidRPr="003A5A5A">
        <w:rPr>
          <w:rFonts w:ascii="Times New Roman" w:hAnsi="Times New Roman" w:cs="Times New Roman"/>
          <w:i/>
          <w:iCs/>
          <w:sz w:val="24"/>
          <w:szCs w:val="24"/>
        </w:rPr>
        <w:t>SDGs.</w:t>
      </w:r>
    </w:p>
    <w:p w14:paraId="2714EC6A"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Sebanyak 193 kepala negara dan pemerintahan dunia hadir untuk menyepakati agenda pembangunan universal baru yang tertuang dalam dokumen berjudul </w:t>
      </w:r>
      <w:r w:rsidRPr="003A5A5A">
        <w:rPr>
          <w:rFonts w:ascii="Times New Roman" w:hAnsi="Times New Roman" w:cs="Times New Roman"/>
          <w:i/>
          <w:iCs/>
          <w:sz w:val="24"/>
          <w:szCs w:val="24"/>
        </w:rPr>
        <w:t>Transforming Our World: the 2030 Agenda for Sustainable Development</w:t>
      </w:r>
      <w:r w:rsidRPr="003A5A5A">
        <w:rPr>
          <w:rFonts w:ascii="Times New Roman" w:hAnsi="Times New Roman" w:cs="Times New Roman"/>
          <w:sz w:val="24"/>
          <w:szCs w:val="24"/>
        </w:rPr>
        <w:t xml:space="preserve">. Dokumen tersebut berisikan 17 Tujuan dan 169 Sasaran yang berlaku mulai tahun 2016 hingga tahun 2030. Dokumen ini dikenal dengan istilah </w:t>
      </w:r>
      <w:r w:rsidRPr="003A5A5A">
        <w:rPr>
          <w:rFonts w:ascii="Times New Roman" w:hAnsi="Times New Roman" w:cs="Times New Roman"/>
          <w:i/>
          <w:iCs/>
          <w:sz w:val="24"/>
          <w:szCs w:val="24"/>
        </w:rPr>
        <w:t>Sustainable Development Goals</w:t>
      </w:r>
      <w:r w:rsidRPr="003A5A5A">
        <w:rPr>
          <w:rFonts w:ascii="Times New Roman" w:hAnsi="Times New Roman" w:cs="Times New Roman"/>
          <w:sz w:val="24"/>
          <w:szCs w:val="24"/>
        </w:rPr>
        <w:t xml:space="preserve"> atau </w:t>
      </w:r>
      <w:r w:rsidRPr="003A5A5A">
        <w:rPr>
          <w:rFonts w:ascii="Times New Roman" w:hAnsi="Times New Roman" w:cs="Times New Roman"/>
          <w:i/>
          <w:iCs/>
          <w:sz w:val="24"/>
          <w:szCs w:val="24"/>
        </w:rPr>
        <w:t>SDGs.</w:t>
      </w:r>
      <w:r w:rsidRPr="003A5A5A">
        <w:rPr>
          <w:rFonts w:ascii="Times New Roman" w:hAnsi="Times New Roman" w:cs="Times New Roman"/>
          <w:sz w:val="24"/>
          <w:szCs w:val="24"/>
        </w:rPr>
        <w:t xml:space="preserve"> </w:t>
      </w:r>
    </w:p>
    <w:p w14:paraId="68BE6F21"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i/>
          <w:iCs/>
          <w:sz w:val="24"/>
          <w:szCs w:val="24"/>
        </w:rPr>
        <w:t>SDGs</w:t>
      </w:r>
      <w:r w:rsidRPr="003A5A5A">
        <w:rPr>
          <w:rFonts w:ascii="Times New Roman" w:hAnsi="Times New Roman" w:cs="Times New Roman"/>
          <w:sz w:val="24"/>
          <w:szCs w:val="24"/>
        </w:rPr>
        <w:t xml:space="preserve"> membawa 5 prinsip-prinsip mendasar yang menyeimbangkan dimensi ekonomi, sosial, dan lingkungan, yaitu 1) People (manusia), 2) Planet (bumi), 3) Prosperity (kemakmuran), 4) Peace (perdaiaman), dan 5) Partnership (kerjasama). Kelima prinsip dasar ini dikenal dengan istilah 5 P dan menaungi 17 Tujuan dan 169 Sasaran yang tidak dapat dipisahkan, saling terhubung, dan terintegrasi satu sama lain guna mencapai kehidupan manusia yang lebih baik.</w:t>
      </w:r>
    </w:p>
    <w:p w14:paraId="6CBA2FE9"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i/>
          <w:iCs/>
          <w:sz w:val="24"/>
          <w:szCs w:val="24"/>
        </w:rPr>
        <w:lastRenderedPageBreak/>
        <w:t>SDGs</w:t>
      </w:r>
      <w:r w:rsidRPr="003A5A5A">
        <w:rPr>
          <w:rFonts w:ascii="Times New Roman" w:hAnsi="Times New Roman" w:cs="Times New Roman"/>
          <w:sz w:val="24"/>
          <w:szCs w:val="24"/>
        </w:rPr>
        <w:t xml:space="preserve"> tidak dirumuskan untuk berdiri sendiri. Terdapat kesepakatan-kesepakatan lain yang sejalan dan dapat menunjang agenda pembangunan berkelanjutan ini. Diantaranya terdapat Sendai merupakan kesepakatan dari pertemuan Konferensi PBB ketiga di Sendai, Jepang yang menyepakati soal penanganan kebencanaan hingga tahun 2030. Juga terdapat Addis Ababa Action Agenda (AAAA) yakni kesepakatan antara Kepala Negara dan Pemerintahan, serta perwakilan dari berbagai Negara untuk mengatasi tantangan pembiayaan dan menciptakan lingkungan yang kondusif bagi pembangunan berkelanjutan dalam semangat kemitraan dan solidaritas global. Satu kesepakatan lagi selain Sustainable Development Goals adalah Paris Agreement. Paris Agreement adalah konvensi atau kesepakatan berbagai pihak (Negara) yang tergabung dalam Konvensi PBB dalam hal perubahan iklim. Fokus kesepakatan ini adalah upaya bersama untuk mengatasi perubahan iklim yang jika terjadi di satu wilayah Negara akan memberikan dampak langsung maupun tidak langsung pada Negara lain.</w:t>
      </w:r>
    </w:p>
    <w:p w14:paraId="3DCCDF34"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Alasan utama masyarakat mulai mempertimbangkan </w:t>
      </w:r>
      <w:r w:rsidRPr="003A5A5A">
        <w:rPr>
          <w:rFonts w:ascii="Times New Roman" w:hAnsi="Times New Roman" w:cs="Times New Roman"/>
          <w:i/>
          <w:iCs/>
          <w:sz w:val="24"/>
          <w:szCs w:val="24"/>
        </w:rPr>
        <w:t>SDG</w:t>
      </w:r>
      <w:r w:rsidRPr="003A5A5A">
        <w:rPr>
          <w:rFonts w:ascii="Times New Roman" w:hAnsi="Times New Roman" w:cs="Times New Roman"/>
          <w:sz w:val="24"/>
          <w:szCs w:val="24"/>
        </w:rPr>
        <w:t xml:space="preserve"> adalah adanya kesenjangan kesejahteraan dan perubahan iklim secara ekstream yang dirasakan. Kesenjangan social berupa kesejahteraan diantara masyarakat masih nampak nyata, terutama pada negara berkembang. Di Negara berkembang misalnya Indonesia, anak yang dilahirkan dari keluarga miskin 20% lebih besar menderita gizi buruk </w:t>
      </w:r>
      <w:r w:rsidRPr="003A5A5A">
        <w:rPr>
          <w:rFonts w:ascii="Times New Roman" w:hAnsi="Times New Roman" w:cs="Times New Roman"/>
          <w:i/>
          <w:iCs/>
          <w:sz w:val="24"/>
          <w:szCs w:val="24"/>
        </w:rPr>
        <w:t>(stunting)</w:t>
      </w:r>
      <w:r w:rsidRPr="003A5A5A">
        <w:rPr>
          <w:rFonts w:ascii="Times New Roman" w:hAnsi="Times New Roman" w:cs="Times New Roman"/>
          <w:sz w:val="24"/>
          <w:szCs w:val="24"/>
        </w:rPr>
        <w:t xml:space="preserve">. Selanjutnya, pembangunan dan kegiatan yang hanya memikirkan ekonomi atau moneter juga mengakibatkan berbagai masalah lingkungan hidup seperti produksi sampah yang melimpah diberbagai negara, emisi gas yang terus meningkat diberbagi negara dan hal tersebut akan memberikan dampak buruk bahkan menyebabkan kematian.  </w:t>
      </w:r>
    </w:p>
    <w:p w14:paraId="779B948C" w14:textId="77777777" w:rsidR="00E4114B" w:rsidRPr="003A5A5A" w:rsidRDefault="00E4114B" w:rsidP="00E4114B">
      <w:pPr>
        <w:pStyle w:val="ListParagraph"/>
        <w:numPr>
          <w:ilvl w:val="0"/>
          <w:numId w:val="6"/>
        </w:numPr>
        <w:spacing w:line="360" w:lineRule="auto"/>
        <w:ind w:left="360"/>
        <w:rPr>
          <w:rFonts w:ascii="Times New Roman" w:hAnsi="Times New Roman" w:cs="Times New Roman"/>
          <w:b/>
          <w:bCs/>
          <w:sz w:val="24"/>
          <w:szCs w:val="24"/>
        </w:rPr>
      </w:pPr>
      <w:r w:rsidRPr="003A5A5A">
        <w:rPr>
          <w:rFonts w:ascii="Times New Roman" w:hAnsi="Times New Roman" w:cs="Times New Roman"/>
          <w:b/>
          <w:bCs/>
          <w:sz w:val="24"/>
          <w:szCs w:val="24"/>
        </w:rPr>
        <w:t>Akuntansi Keberlanjutan (Accounting Sustainability)</w:t>
      </w:r>
    </w:p>
    <w:p w14:paraId="269EA3B7" w14:textId="77777777" w:rsidR="00E4114B" w:rsidRPr="003A5A5A" w:rsidRDefault="00E4114B" w:rsidP="00E4114B">
      <w:pPr>
        <w:pStyle w:val="ListParagraph"/>
        <w:numPr>
          <w:ilvl w:val="0"/>
          <w:numId w:val="7"/>
        </w:numPr>
        <w:spacing w:line="360" w:lineRule="auto"/>
        <w:rPr>
          <w:rFonts w:ascii="Times New Roman" w:hAnsi="Times New Roman" w:cs="Times New Roman"/>
          <w:b/>
          <w:bCs/>
          <w:sz w:val="24"/>
          <w:szCs w:val="24"/>
        </w:rPr>
      </w:pPr>
      <w:r w:rsidRPr="003A5A5A">
        <w:rPr>
          <w:rFonts w:ascii="Times New Roman" w:hAnsi="Times New Roman" w:cs="Times New Roman"/>
          <w:b/>
          <w:bCs/>
          <w:sz w:val="24"/>
          <w:szCs w:val="24"/>
        </w:rPr>
        <w:t>Munculnya Akuntansi Keberlanjutan</w:t>
      </w:r>
    </w:p>
    <w:p w14:paraId="2EFB69D7"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Akuntansi keberlanjutan muncul dari kekurangan yang ada pada akuntansi konvesnional, biaya dan manajemn. Publikasi pertama yang menghubungkan akuntansi dengan keberlanjutan yang ada akibat adanya kekurangan pada akuntansi konvesional (Mathews, 1997; Schaltegger &amp; Burritt, 2000; Schaltegger &amp; Sturm, 1992). Akuntansi keberlanjutan, sebagai sebuah konsep, telah muncul dari perkembangan akuntansi selama beberapa tahun terakhir. Perlu diakui bahwa akuntansi telah lama disajikan dengan cara konvensional untuk digunakan oleh manajemen dan pihak eksternal </w:t>
      </w:r>
      <w:r w:rsidRPr="003A5A5A">
        <w:rPr>
          <w:rFonts w:ascii="Times New Roman" w:hAnsi="Times New Roman" w:cs="Times New Roman"/>
          <w:sz w:val="24"/>
          <w:szCs w:val="24"/>
        </w:rPr>
        <w:lastRenderedPageBreak/>
        <w:t>dalam pengambilan keputusan seperti informasi yang disajikan pada laporan posisi keuangan, atau neraca, laporan kinerja keuangan yang berbentuk laporan laba rugi, informasi arus kas.</w:t>
      </w:r>
    </w:p>
    <w:p w14:paraId="7E182615"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Selain akuntansi konvensionalyang menyajikan informasi keuangan, adapun akuntansi biaya. Akuntansi biaya memberikan informasi tentang nilai aset persediaan, untuk dimasukkan dalam laporan keuangan tahunan. Historis munculnya akuntansi biaya merupakan bentuk diadaptasi dari akuntansi keuangan yang befungsi untuk membantu pengendalian manajemen, menekankan pelaporan kinerja berdasarkan representasi keuangan dari kinerja organisasi yang diharapkan dan aktual, atau bagian dari organisasi seperti divisi atau departemen, dan sebagai bahan pertimbangan sebagai dasar untuk tindakan manajemen. (Fleischman &amp; Tyson, 1998, hal.119). </w:t>
      </w:r>
    </w:p>
    <w:p w14:paraId="7F79F0AE"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Namun, yang menjadi permaslahaan adalah konsep yang ada pada akuntansi konvesnional, biaya dan amanjemen tidak memerhatikan dampak operasi yang dilakukan oleh perusahaan. Konsep yang dikandung hanya sebatas profitabilitas, sedangkan dunia saat ini sudah mulai menggabungkan konsep operasi perusahaan yang berkelanjutan. Dengan demikian, pencatatan termasuk didalmnya akuntansi akan menyesuaikan konsep tersebut. Gray (1994), Lamberton (2005) menyebutkan bahwa akuntansi keberlanjutan merupakan perpanjangan, modifikasi dari akuntansi konvensional berupa akuntansi keuangan, biaya dan manajemen. Perubahan akuntansi konvensional berupa: akuntansi lingkungan sebagai dasar pelaporan lingkungan eksternal.</w:t>
      </w:r>
    </w:p>
    <w:p w14:paraId="04134990"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Akuntansi lingkungan memiliki penekanan utama pada dampak lingkungan dan kinerja yang diperluas yang diekspresikan dalam istilah fisik dan kualitatif, atau non-keuangan yang didasarkan pada konsep triple bottom line accounting. Konsep Triple Bottom Line memperkenalkan bahwa perusahaan bukan hanya fokus ekonomi saja melainkan dari segala aspek seperti sosial dan lingkungan. Akuntansi keberlanjutan akan mengitegrasikan ketiga asepk tersebut aspek sosial, lingkungan dan ekonomi dari kegiatan organisasi menjadi satu pelaporan yang kompleks yang disebut dengan laporan akuntansi keberlanjutan. </w:t>
      </w:r>
    </w:p>
    <w:p w14:paraId="72F9C0A6" w14:textId="77777777" w:rsidR="00E4114B" w:rsidRPr="003A5A5A" w:rsidRDefault="00E4114B" w:rsidP="00E4114B">
      <w:pPr>
        <w:pStyle w:val="ListParagraph"/>
        <w:numPr>
          <w:ilvl w:val="0"/>
          <w:numId w:val="7"/>
        </w:numPr>
        <w:spacing w:line="360" w:lineRule="auto"/>
        <w:jc w:val="both"/>
        <w:rPr>
          <w:rFonts w:ascii="Times New Roman" w:hAnsi="Times New Roman" w:cs="Times New Roman"/>
          <w:b/>
          <w:bCs/>
          <w:sz w:val="24"/>
          <w:szCs w:val="24"/>
        </w:rPr>
      </w:pPr>
      <w:r w:rsidRPr="003A5A5A">
        <w:rPr>
          <w:rFonts w:ascii="Times New Roman" w:hAnsi="Times New Roman" w:cs="Times New Roman"/>
          <w:b/>
          <w:bCs/>
          <w:sz w:val="24"/>
          <w:szCs w:val="24"/>
        </w:rPr>
        <w:t>Akuntansi Keberlanjutan</w:t>
      </w:r>
    </w:p>
    <w:p w14:paraId="72608801"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Selama satu dekade, akuntansi lingkungan dan akuntansi </w:t>
      </w:r>
      <w:r w:rsidRPr="003A5A5A">
        <w:rPr>
          <w:rFonts w:ascii="Times New Roman" w:hAnsi="Times New Roman" w:cs="Times New Roman"/>
          <w:i/>
          <w:iCs/>
          <w:sz w:val="24"/>
          <w:szCs w:val="24"/>
        </w:rPr>
        <w:t>triple bottomline</w:t>
      </w:r>
      <w:r w:rsidRPr="003A5A5A">
        <w:rPr>
          <w:rFonts w:ascii="Times New Roman" w:hAnsi="Times New Roman" w:cs="Times New Roman"/>
          <w:sz w:val="24"/>
          <w:szCs w:val="24"/>
        </w:rPr>
        <w:t xml:space="preserve"> telah disaring sebagai pendekatan dari beberapa lembaga akademis dan perusahaan di hampir setiap wilayah di dunia. </w:t>
      </w:r>
    </w:p>
    <w:p w14:paraId="7C4E772F"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Informasi akuntansi yang disampaikan baik informasi akuntansi keuangan konvesnional, informasi akuntansi biaya dan manajemen mengalami kritik yang cukup signifikan. Misalnya </w:t>
      </w:r>
      <w:r w:rsidRPr="003A5A5A">
        <w:rPr>
          <w:rFonts w:ascii="Times New Roman" w:hAnsi="Times New Roman" w:cs="Times New Roman"/>
          <w:sz w:val="24"/>
          <w:szCs w:val="24"/>
        </w:rPr>
        <w:lastRenderedPageBreak/>
        <w:t>MacNeal (1939) dan Gwilliam dan Jackson (2008) yang megkritisi akuntansi keuangan konvesional bahwa akuntansi keuangan konvesnional tidak menghasilkan informasi yang lengkap dan beberapa kritik lainnya seperti:</w:t>
      </w:r>
    </w:p>
    <w:p w14:paraId="693F4AC5"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b/>
          <w:bCs/>
          <w:sz w:val="24"/>
          <w:szCs w:val="24"/>
        </w:rPr>
        <w:t>Pertama,</w:t>
      </w:r>
      <w:r w:rsidRPr="003A5A5A">
        <w:rPr>
          <w:rFonts w:ascii="Times New Roman" w:hAnsi="Times New Roman" w:cs="Times New Roman"/>
          <w:sz w:val="24"/>
          <w:szCs w:val="24"/>
        </w:rPr>
        <w:t xml:space="preserve"> akuntansi konvensional keuangan menjadi sasaran kritik karena memiliki perspektif hukum yang sempit tentang batas kegiatan perusahaan (konsep badan hukum). </w:t>
      </w:r>
    </w:p>
    <w:p w14:paraId="3C245BC8"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b/>
          <w:bCs/>
          <w:sz w:val="24"/>
          <w:szCs w:val="24"/>
        </w:rPr>
        <w:t>Kedua,</w:t>
      </w:r>
      <w:r w:rsidRPr="003A5A5A">
        <w:rPr>
          <w:rFonts w:ascii="Times New Roman" w:hAnsi="Times New Roman" w:cs="Times New Roman"/>
          <w:sz w:val="24"/>
          <w:szCs w:val="24"/>
        </w:rPr>
        <w:t xml:space="preserve"> menyebutkan bahwa akuntansi konvensional hanya mengedepankan profitabilitas dibandingkan masalah pada lingkungan dan social. </w:t>
      </w:r>
    </w:p>
    <w:p w14:paraId="59E1D6EE"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b/>
          <w:bCs/>
          <w:sz w:val="24"/>
          <w:szCs w:val="24"/>
        </w:rPr>
        <w:t>Ketiga,</w:t>
      </w:r>
      <w:r w:rsidRPr="003A5A5A">
        <w:rPr>
          <w:rFonts w:ascii="Times New Roman" w:hAnsi="Times New Roman" w:cs="Times New Roman"/>
          <w:sz w:val="24"/>
          <w:szCs w:val="24"/>
        </w:rPr>
        <w:t xml:space="preserve"> adanya ketidak jelasan dalam pencatatan akuntansi konvensional akrual, konsistensi perusahaan dalam mengevaluasi kegiatan yang memberikan dampak ekologis yang berkepanjangan tidak dicatat secara jelas. </w:t>
      </w:r>
    </w:p>
    <w:p w14:paraId="47FF490B"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b/>
          <w:bCs/>
          <w:sz w:val="24"/>
          <w:szCs w:val="24"/>
        </w:rPr>
        <w:t>Keempat,</w:t>
      </w:r>
      <w:r w:rsidRPr="003A5A5A">
        <w:rPr>
          <w:rFonts w:ascii="Times New Roman" w:hAnsi="Times New Roman" w:cs="Times New Roman"/>
          <w:sz w:val="24"/>
          <w:szCs w:val="24"/>
        </w:rPr>
        <w:t xml:space="preserve"> perusahaan hanya menyampaikan informasi yang memberikan penekanan berlebihan pada pengukuran yang bersifat moneter namun tidak mengungkapkan dampak ekologi yang dihasilkan oleh perusahaan. Dengan demikian, informasi akuntansi tidak menggambarkan peluang dan risiko secara tidak lengkap. Informasi akuntansi seharusnya mampu digunakan untuk menilau kerusahak ekologi yang dihasilkan perusahaan yang mungkin sudah tidak mampu diubah misalnya, dampak penambangan.</w:t>
      </w:r>
    </w:p>
    <w:p w14:paraId="27A20A02"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Kritikan atas fungsi informasi akuntansi konvensional pada akhirnya menyebabkan seruan untuk pengungkapan tambahan kinerja lingkungan, sosial dan menyeimbangkan kegiatan tersebut dengan kinerja ekonomi (Figge, Hahn, Schaltegger, &amp; Wagner, 2002; Schaltegger &amp; Dyllick, 2002). Pemahaman seperti itu merupakan komponen inti dari akuntansi keberlanjutan dan agenda pelaporan untuk mewakili dampak dan efek lingkungan dan sosial perusahaan untuk mendorong kesadaran akan relevansinya dengan kehidupan komersial.</w:t>
      </w:r>
    </w:p>
    <w:p w14:paraId="0E66AE7E"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Bukan hanya akuntansi keuangan konvensional saja yang mengalami kritik, akuntansi biaya dan manajemen juga menjadi bahan kritik. Kritik dalam akuntansi biaya dan manajemen terkait dengan penggunaan alokasi biaya yang sewenang-wenang, dan fokus pada keputusan jangka pendek daripada keputusan yang bersifat strategis. Adopsi pendekatan strategis berarti bahwa akuntansi manajemen menekankan pada cara-cara di mana perusahaan mampu mencocokkan sumber daya yang dimiliki dengan kebutuhan pasar, khususnya dengan tekanan persaingan, untuk mencapai tujuan organisasi yang ditetapkan. </w:t>
      </w:r>
    </w:p>
    <w:p w14:paraId="1440E15B"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lastRenderedPageBreak/>
        <w:t xml:space="preserve">Kritik yang dilayangkan baik mengenai akuntansi konvensional, biaya dan manajemen, maka diperlukan adanya informasi akuntansi yang bukan hanya menjadikan profit atau laba sebagai satu satunya tujuan yang ingin dicapai perusahaan, tetapi perlu menyeimbangkannya dan mengitegerasikannya dengan informasi lainnya seperti social dan kingkungan. Akuntan mulai mempertimbangkan potensi model pelaporan baru untuk bisnis yang mencakup informasi non-keuangan (ICAEW, 2003; Illingworth, 2004; KPMG, 2003). </w:t>
      </w:r>
    </w:p>
    <w:p w14:paraId="181221C6"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Namun, model pelaporan baru ini juga telah menjadi sasaran kritik. Pelaporan lingkungan menerima tentangan yang cukup besar dari pemerintah dan bisnis karena persyaratannya, di bawah peraturan lingkungan, dipandang membebankan biaya yang tidak perlu pada bisnis (ENDS, 2005). Frost dan English (2002) menemukan bahwa argumen yang digunakan di Australia menentang mandat pengungkapan lingkungan termasuk: (1) hukum perusahaan tidak mencakup masalah non-keuangan; (2) bahwa pengungkapan yang diwajibkan akan mengurangi fleksibilitas perusahaan untuk menyesuaikan pelaporan dengan kebutuhan pemangku kepentingan individu; dan (3) bahwa biaya kepatuhan tambahan yang tidak perlu akan timbul. </w:t>
      </w:r>
    </w:p>
    <w:p w14:paraId="0AA667DF"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Akuntansi keberlanjutan saat ini merupakan puncak dari akuntansi dan pelaporan yang diperluas. Terdapat penekanan pada akuntansi ekosistem dan akuntansi untuk komunitas, pertimbangan keadilan lingkungan, serta fokus pada masalah efektivitas dan efisiensi (Gray &amp; Milne, 2002). Akuntansi dan pelaporan keberlanjutan perusahaan diklaim untuk menghadirkan tantangan karena kebutuhan untuk menangani konsep entitas dan fokus pada ekosistem dan daya dukung, ambang batas, dan efek kumulatifnya. </w:t>
      </w:r>
    </w:p>
    <w:p w14:paraId="2CEB9FAB"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Maunders &amp; Burritt (1991) menyebutkan bahwa tidak ada keraguan lagi jika akuntansi konvensional, biaya dan manajemen kurang memeberikan informasi yang cukup relevan tentang keberlanjutan perusahaan dan ketiganya tidak menyajikan informasi seberapa berkontribusinya perusahaan dalam membangun keberlanjutan. </w:t>
      </w:r>
    </w:p>
    <w:p w14:paraId="66592BCD"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Lalu yang menjadi pertanyaan adalah, apa saja yang digambarkan dalam akuntansi keberlanjutan? Akuntansi keberlanjutan menggambarkan bagian akuntansi yang berhubungan dengan aktivitas, metode, dan sistem untuk mencatat, menganalisis, dan melaporkan:</w:t>
      </w:r>
    </w:p>
    <w:p w14:paraId="05F238A9" w14:textId="77777777" w:rsidR="00E4114B" w:rsidRPr="003A5A5A" w:rsidRDefault="00E4114B" w:rsidP="00E4114B">
      <w:pPr>
        <w:pStyle w:val="ListParagraph"/>
        <w:numPr>
          <w:ilvl w:val="0"/>
          <w:numId w:val="5"/>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Pertama, dampak keuangan yang ditimbulkan oleh lingkungan dan sosial,</w:t>
      </w:r>
    </w:p>
    <w:p w14:paraId="38744F10" w14:textId="77777777" w:rsidR="00E4114B" w:rsidRPr="003A5A5A" w:rsidRDefault="00E4114B" w:rsidP="00E4114B">
      <w:pPr>
        <w:pStyle w:val="ListParagraph"/>
        <w:numPr>
          <w:ilvl w:val="0"/>
          <w:numId w:val="5"/>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lastRenderedPageBreak/>
        <w:t>Kedua, dampak ekologi dan sosial dari ekonomi yang ditentukan sistem (misalnya, perusahaan, tempat produksi, negara, dll.), dan</w:t>
      </w:r>
    </w:p>
    <w:p w14:paraId="6109DDF8" w14:textId="77777777" w:rsidR="00E4114B" w:rsidRPr="003A5A5A" w:rsidRDefault="00E4114B" w:rsidP="00E4114B">
      <w:pPr>
        <w:pStyle w:val="ListParagraph"/>
        <w:numPr>
          <w:ilvl w:val="0"/>
          <w:numId w:val="5"/>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Ketiga, dan mungkin yang paling penting, interaksi dan keterkaitan antara masalah sosial, lingkungan dan ekonomi merupakan tiga dimensi keberlanjutan.</w:t>
      </w:r>
    </w:p>
    <w:p w14:paraId="52956608" w14:textId="77777777" w:rsidR="00E4114B" w:rsidRPr="003A5A5A" w:rsidRDefault="00E4114B" w:rsidP="00E4114B">
      <w:pPr>
        <w:pStyle w:val="ListParagraph"/>
        <w:numPr>
          <w:ilvl w:val="0"/>
          <w:numId w:val="7"/>
        </w:numPr>
        <w:spacing w:line="360" w:lineRule="auto"/>
        <w:rPr>
          <w:rFonts w:ascii="Times New Roman" w:hAnsi="Times New Roman" w:cs="Times New Roman"/>
          <w:b/>
          <w:bCs/>
          <w:sz w:val="24"/>
          <w:szCs w:val="24"/>
        </w:rPr>
      </w:pPr>
      <w:r w:rsidRPr="003A5A5A">
        <w:rPr>
          <w:rFonts w:ascii="Times New Roman" w:hAnsi="Times New Roman" w:cs="Times New Roman"/>
          <w:b/>
          <w:bCs/>
          <w:sz w:val="24"/>
          <w:szCs w:val="24"/>
        </w:rPr>
        <w:t xml:space="preserve">Urgensi laporan keberlanjutan </w:t>
      </w:r>
      <w:r w:rsidRPr="003A5A5A">
        <w:rPr>
          <w:rFonts w:ascii="Times New Roman" w:hAnsi="Times New Roman" w:cs="Times New Roman"/>
          <w:b/>
          <w:bCs/>
          <w:i/>
          <w:iCs/>
          <w:sz w:val="24"/>
          <w:szCs w:val="24"/>
        </w:rPr>
        <w:t>(Sustainability Reporting)</w:t>
      </w:r>
    </w:p>
    <w:p w14:paraId="4878332C"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Terlepas dari motivasi intrinsik beberapa manajer dan kepentingan umum akuntansi untuk pembangunan berkelanjutan sebuah perusahaan, ada enam alasan yang dapat mendorong manajer untuk membangun sistem akuntansi yang memberikan informasi untuk menilai tindakan perusahaan pada isu-isu keberlanjutan:</w:t>
      </w:r>
    </w:p>
    <w:p w14:paraId="464FF8E6" w14:textId="77777777" w:rsidR="00E4114B" w:rsidRPr="003A5A5A" w:rsidRDefault="00E4114B" w:rsidP="00E4114B">
      <w:pPr>
        <w:pStyle w:val="ListParagraph"/>
        <w:numPr>
          <w:ilvl w:val="0"/>
          <w:numId w:val="8"/>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Greenwashing: salah satu alasan untuk menangani akuntansi keberlanjutan dapat diturunkan dari motivasi manajemen untuk menunjukkan perhatian dan untuk mengumpulkan data dengan tujuan komunikasi dan pelaporan dibandingkan untuk tujuan meningkatkan kinerja keberlanjutan. </w:t>
      </w:r>
    </w:p>
    <w:p w14:paraId="050C6833" w14:textId="77777777" w:rsidR="00E4114B" w:rsidRPr="003A5A5A" w:rsidRDefault="00E4114B" w:rsidP="00E4114B">
      <w:pPr>
        <w:pStyle w:val="ListParagraph"/>
        <w:numPr>
          <w:ilvl w:val="0"/>
          <w:numId w:val="8"/>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Peniruan dan tekanan industri: peniruan memiliki relevansi sebagai penjelasan kegiatan manajemen dan dapat juga menjadi motivasi bagi manajemen dan menangani akuntansi keberlanjutan. </w:t>
      </w:r>
    </w:p>
    <w:p w14:paraId="48061B6F" w14:textId="77777777" w:rsidR="00E4114B" w:rsidRPr="003A5A5A" w:rsidRDefault="00E4114B" w:rsidP="00E4114B">
      <w:pPr>
        <w:pStyle w:val="ListParagraph"/>
        <w:numPr>
          <w:ilvl w:val="0"/>
          <w:numId w:val="8"/>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Tekanan legislatif, tekanan pemangku kepentingan dan memastikan '' lisensi untuk beroperasi '': tekanan pemangku kepentingan dan pengenalan informasi wajib dan persyaratan pelaporan melalui undang-undang pemerintah adalah kemungkinan lainnya. Dalam kasus persyaratan informasi yang diberlakukan tentang keberlanjutan, kepatuhan kelembagaan dan komunikasi dan dialog pemangku kepentingan dapat menjadi penting untuk kelanjutan kegiatan perusahaan (Adams, 2004; Cooper &amp; Owen, 2007; Mitchell, Agle, &amp; Wood, 1997; Murillo-Luna, Garce ´ s-Ayerbe, &amp; Rivera-Torres, 2008; Unerman, 2007).</w:t>
      </w:r>
    </w:p>
    <w:p w14:paraId="2D573FED" w14:textId="77777777" w:rsidR="00E4114B" w:rsidRPr="003A5A5A" w:rsidRDefault="00E4114B" w:rsidP="00E4114B">
      <w:pPr>
        <w:pStyle w:val="ListParagraph"/>
        <w:numPr>
          <w:ilvl w:val="0"/>
          <w:numId w:val="8"/>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Swa-regulasi: swa-regulasi adalah aktivitas sukarela di mana perusahaan atau asosiasi industri menahan tindakannya atau berkomitmen untuk tindakan non-pasar tertentu (misalnya, pengungkapan informasi sosial dan lingkungan). Korporasi atau industri berusaha untuk meningkatkan kinerja dan reputasinya secara sukarela, yang ditetapkan dalam kerangka di mana pertimbangan komersial atau keuntungan mungkin penting (lihat CMAC, 2005), tetapi tidak harus menjadi pendorong utama. Swa-regulasi pada tingkat </w:t>
      </w:r>
      <w:r w:rsidRPr="003A5A5A">
        <w:rPr>
          <w:rFonts w:ascii="Times New Roman" w:hAnsi="Times New Roman" w:cs="Times New Roman"/>
          <w:sz w:val="24"/>
          <w:szCs w:val="24"/>
        </w:rPr>
        <w:lastRenderedPageBreak/>
        <w:t>industri sering kali diperkenalkan untuk menghalangi peraturan pemerintah lebih lanjut, untuk mempertahankan penerimaan dan reputasi sosial, atau untuk mencegah perusahaan pesaing dari kebebasan (misalnya, dengan tidak menanggung biaya manajemen informasi) (Gunningham, 2007; Gunningham, Grabosky, &amp; Sinclair, 1998).</w:t>
      </w:r>
    </w:p>
    <w:p w14:paraId="073C2F55" w14:textId="77777777" w:rsidR="00E4114B" w:rsidRPr="003A5A5A" w:rsidRDefault="00E4114B" w:rsidP="00E4114B">
      <w:pPr>
        <w:pStyle w:val="ListParagraph"/>
        <w:numPr>
          <w:ilvl w:val="0"/>
          <w:numId w:val="8"/>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Tanggung jawab perusahaan dan alasan etika: Tanggung jawab perusahaan adalah gagasan yang diperdebatkan karena sering dikaitkan dengan individu daripada lembaga, meskipun gagasan akuntansi pertanggungjawaban mengakui pentingnya praktis keduanya (Ashman &amp; Winstanley, 2007). Agar seorang individu dianggap bertanggung jawab, prosesnya dimulai dengan persepsi fenomena, kemudian berlanjut ke identifikasi fitur-fitur penting moral tertentu, seperti dampak pada orang lain, bahaya, atau rasa sakit. Dari perspektif tanggung jawab perusahaan, sistem pengumpulan informasi perusahaan menyediakannya dengan cara memahami, langkah pertama dalam bertindak secara bertanggung jawab. Jika sistem informasi tidak lengkap, kurang relevan, atau tidak membantu dengan perbandingan alternatif yang berbeda, hasil yang mungkin terjadi adalah aktivitas dan dampak perusahaan yang tidak bertanggung jawab (Campbell, 2007; Maignan &amp; Ralston, 2002). Sentralitas informasi akuntansi dalam proses mempromosikan dan memelihara perusahaan yang bertanggung jawab terkait dengan pandangan bahwa akuntansi berkaitan dengan perilaku individu atau perilaku individu dalam kelompok, seperti di departemen, divisi atau perusahaan (Card, 2005). Motivasi etis dan legitimasi akuntansi untuk mengatasi masalah keberlanjutan adalah kepentingan yang tidak terbantahkan (lihat misalnya Dillard, 2007). </w:t>
      </w:r>
    </w:p>
    <w:p w14:paraId="2AF08741" w14:textId="77777777" w:rsidR="00E4114B" w:rsidRPr="003A5A5A" w:rsidRDefault="00E4114B" w:rsidP="00E4114B">
      <w:pPr>
        <w:pStyle w:val="ListParagraph"/>
        <w:numPr>
          <w:ilvl w:val="0"/>
          <w:numId w:val="8"/>
        </w:num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Mengelola kasus bisnis untuk keberlanjutan: satu alasan untuk memperkenalkan akuntansi keberlanjutan adalah untuk mengidentifikasi dan menyadari potensi ekonomi (misalnya, pengurangan biaya atau peningkatan pendapatan penjualan) dari kegiatan sosial dan lingkungan secara sukarela (Salzmann, Ionescu-Somers, &amp; Steger, 2005; Schaltegger &amp; Wagner, 2006). </w:t>
      </w:r>
    </w:p>
    <w:p w14:paraId="68818501"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Terlepas dari argumen etis tanggung jawab perusahaan, semua alasan berkaitan dengan keuntungan perusahaan, atau penghindaran kerugian. Hal yang paling utama dari pelaporan keberlanjutana dalah akuntansi untuk kepatuhan; sedangkan yang kedua condong pada peran akuntansi untuk mengembangkan reputasi industri dan kebebasan bertindak. Alasan ketiga terkait dengan peningkatan kinerja perusahaan dan berfokus pada daya saing perusahaan.</w:t>
      </w:r>
    </w:p>
    <w:p w14:paraId="4BD860A3"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lastRenderedPageBreak/>
        <w:t>Terlepas dari keinginan umum untuk membentuk pembangunan berkelanjutan dari ekonomi dan masyarakat, semua alasan diperlukan bagi perusahaan untuk menunjukkan keberlanjutan perusahaan. Pandangan sempit dari pendekatan kepatuhan mengakui bahwa perusahaan perlu menunjukkan bahwa mereka mematuhi peraturan perundang-undangan. Apabila dilihat dari perspektif kepatuhan, akuntansi keberlanjutan dapat berfokus pada informasi tentang apa yang harus dipatuhi (misalnya, jumlah emisi udara tertentu, limbah, standar tenaga kerja, dan lain-lain. Sedangkan jika perspektif yang lebih luas, akuntansi keberlanjutan perlu memberikan kesadaran tentang potensi dan masalah legitimasi sosial yang sebenarnya.</w:t>
      </w:r>
    </w:p>
    <w:p w14:paraId="47002EEC"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Dalam upaya untuk memastikan atau mendorong perilaku perusahaan yang dapat diterima, tidaklah cukup untuk menghadapi perusahaan dengan ancaman hasil keuntungan negatif untuk perilaku yang tidak dapat diterima (misalnya, denda, pencabutan izin), atau untuk mengambil tindakan hukum terhadap perusahaan. Pengakuan akan ruang lingkup yang terbatas dari menghukum perusahaan untuk ketidakpatuhan atau ketidaksesuaian telah menyebabkan pendekatan kedua menjadi populer sebagai cara untuk mendorong tindakan korporasi yang dapat diterima.</w:t>
      </w:r>
    </w:p>
    <w:p w14:paraId="6D14E82D"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Swa-regulasi sukarela dari peningkatan kinerja perusahaan menantang pandangan bahwa perusahaan harus mengejar keuntungan maksimum terlepas dari konsekuensinya bagi masyarakat, dan melibatkan manajemen risiko dan pengembalian. Perusahaan dan industri dapat memilih untuk membatasi tindakan mereka karena alasan moral intrinsik, untuk meningkatkan reputasi mereka, untuk mengurangi insentif bagi politisi untuk mengeluarkan peraturan baru. Dalam pandangan ini, bisa jadi masuk akal, dari perspektif korporat, bagi perusahaan untuk memutuskan swa-regulasi, akan menerima biaya yang lebih tinggi. Biaya yang lebih tinggi tidak akan mengurangi daya saing jika semua perusahaan harus menanggungnya karena memang kesepakatan yang telah disetujui oleh industri. Dalam pengertian ini, Swa-Regulasi memastikan perusahaan lain tidak dapat bertindak bebas, namun dari sisi pemerintah juga tidak memberlakukan peraturan yang lebih ketat atau lebih mahal. Swa- Regulasi dapat didorong oleh adanya tujuan moral, bermanfaat untuk memberi sinyal bahwa perusahaan atau industri melampaui peraturan yang diamanatkan dengan mempertimbangkan masalah sosial dan lingkungan.</w:t>
      </w:r>
    </w:p>
    <w:p w14:paraId="561BFB62" w14:textId="77777777" w:rsidR="00E4114B" w:rsidRPr="003A5A5A" w:rsidRDefault="00E4114B" w:rsidP="00E4114B">
      <w:pPr>
        <w:pStyle w:val="ListParagraph"/>
        <w:numPr>
          <w:ilvl w:val="0"/>
          <w:numId w:val="1"/>
        </w:numPr>
        <w:spacing w:line="360" w:lineRule="auto"/>
        <w:ind w:left="360"/>
        <w:jc w:val="both"/>
        <w:rPr>
          <w:rFonts w:ascii="Times New Roman" w:hAnsi="Times New Roman" w:cs="Times New Roman"/>
          <w:b/>
          <w:bCs/>
          <w:sz w:val="24"/>
          <w:szCs w:val="24"/>
        </w:rPr>
      </w:pPr>
      <w:r w:rsidRPr="003A5A5A">
        <w:rPr>
          <w:rFonts w:ascii="Times New Roman" w:hAnsi="Times New Roman" w:cs="Times New Roman"/>
          <w:b/>
          <w:bCs/>
          <w:sz w:val="24"/>
          <w:szCs w:val="24"/>
        </w:rPr>
        <w:t>Akuntansi keberlanjutan sebagai alat pengukuran komperehensif</w:t>
      </w:r>
    </w:p>
    <w:p w14:paraId="0A87D451"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lastRenderedPageBreak/>
        <w:t xml:space="preserve">Akuntansi keberlanjutan menjadi pengukuran 'komprehensif' tunggal dan alat manajemen informasi yang mengukur dan mencakup semua aspek keberlanjutan dengan satu ukuran yang sama. Tidak diragukan lagi, sosok kunci yang menyeluruh untuk kinerja keberlanjutan memiliki daya tarik dan dapat berfungsi sebagai pendorong pembangunan berkelanjutan melalui perbandingan produk, komunikasi singkat tentang kinerja luar biasa, atau diskriminasi terhadap orang yang tertinggal. Penggunaan pendekatan metrik tunggal ini untuk mengukur keberlanjutan menghadapi masalah bahwa konsep tersebut menjadi terlalu luas dan lebih pluralistik daripada pengukuran dampak atau kinerja lingkungan. </w:t>
      </w:r>
    </w:p>
    <w:p w14:paraId="17E8E89E"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Keseragaman pengukuran pelaporan keberlanjutan pun menjadi topik hangat yang sedang diperbincangkan dunia saat ini. Penyeragaman pengukuran masih menjadi kendala besar bagi dunia, mengingat karakteristik budaya, ekonomi, dan lingkungan yang dirasakan setiap negara berbeda antara satu dengan yang lain. Hingga saat ini belum ada standar baku yang harus ditetapkan dan bersifat mengikat dalam akuntansi keberlanjutan di seluruh dunia.</w:t>
      </w:r>
    </w:p>
    <w:p w14:paraId="5D30A9EC" w14:textId="77777777" w:rsidR="00E4114B" w:rsidRPr="003A5A5A" w:rsidRDefault="00E4114B" w:rsidP="00E4114B">
      <w:pPr>
        <w:pStyle w:val="ListParagraph"/>
        <w:numPr>
          <w:ilvl w:val="0"/>
          <w:numId w:val="1"/>
        </w:numPr>
        <w:spacing w:line="360" w:lineRule="auto"/>
        <w:ind w:left="360"/>
        <w:rPr>
          <w:rFonts w:ascii="Times New Roman" w:hAnsi="Times New Roman" w:cs="Times New Roman"/>
          <w:b/>
          <w:bCs/>
          <w:sz w:val="24"/>
          <w:szCs w:val="24"/>
        </w:rPr>
      </w:pPr>
      <w:r w:rsidRPr="003A5A5A">
        <w:rPr>
          <w:rFonts w:ascii="Times New Roman" w:hAnsi="Times New Roman" w:cs="Times New Roman"/>
          <w:b/>
          <w:bCs/>
          <w:sz w:val="24"/>
          <w:szCs w:val="24"/>
        </w:rPr>
        <w:t>Akuntansi Keberlanjutan dan Konsep Triple Bottom Line</w:t>
      </w:r>
    </w:p>
    <w:p w14:paraId="2EF3A93D"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 xml:space="preserve">Visi keberlanjutan perusahaan saat ini adalah pendekatan luas yang berkaitan dengan integrasi kontekstual karakteristik ekonomi, lingkungan dan sosial (Schaltegger dan Burritt 2005). Sustainability didasari oleh konsep triple bottom line yang bertujuan untuk mengintegrasikan aspek ekonomi, sosial dan lingkungan dari manajemen bisnis (Elkington 1998). </w:t>
      </w:r>
      <w:r w:rsidRPr="003A5A5A">
        <w:rPr>
          <w:rFonts w:ascii="Times New Roman" w:eastAsia="Times New Roman" w:hAnsi="Times New Roman" w:cs="Times New Roman"/>
          <w:b/>
          <w:bCs/>
          <w:sz w:val="24"/>
          <w:szCs w:val="24"/>
        </w:rPr>
        <w:t>People, Profit dan Planet (</w:t>
      </w:r>
      <w:r w:rsidRPr="003A5A5A">
        <w:rPr>
          <w:rFonts w:ascii="Times New Roman" w:eastAsia="Times New Roman" w:hAnsi="Times New Roman" w:cs="Times New Roman"/>
          <w:sz w:val="24"/>
          <w:szCs w:val="24"/>
        </w:rPr>
        <w:t>3P) digunakan sebagai kerangka atau formula untuk mengukur dan melaporkan kinerja perusahaan mencakup parameter-parameter ekonomi, sosial dan lingkungan dengan memperhatikan kebutuhan stakeholdes (konsumen, pekerja, mitra bisnis, pemerintah, masyarakat lokal dan masyarakat luas), guna meminimalkan gangguan atau kerusakan pada manusia dan lingkungan dari berbagai aktifitas perusahaan.</w:t>
      </w:r>
    </w:p>
    <w:p w14:paraId="54B04F38"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Keterlibatan triple bottom line dengan laporan keberlanjutan dijelaskan pada gambar 1.1. sebagai berikut:</w:t>
      </w:r>
    </w:p>
    <w:p w14:paraId="0ADBEAD1"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p>
    <w:p w14:paraId="31CC14BD"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p>
    <w:p w14:paraId="7D447511"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hAnsi="Times New Roman" w:cs="Times New Roman"/>
          <w:noProof/>
          <w:sz w:val="24"/>
          <w:szCs w:val="24"/>
        </w:rPr>
        <w:lastRenderedPageBreak/>
        <w:drawing>
          <wp:inline distT="0" distB="0" distL="0" distR="0" wp14:anchorId="3AA123FE" wp14:editId="52EE9306">
            <wp:extent cx="5419725" cy="3228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3719" t="24516" r="25640" b="7070"/>
                    <a:stretch/>
                  </pic:blipFill>
                  <pic:spPr bwMode="auto">
                    <a:xfrm>
                      <a:off x="0" y="0"/>
                      <a:ext cx="5419725" cy="3228975"/>
                    </a:xfrm>
                    <a:prstGeom prst="rect">
                      <a:avLst/>
                    </a:prstGeom>
                    <a:ln>
                      <a:noFill/>
                    </a:ln>
                    <a:extLst>
                      <a:ext uri="{53640926-AAD7-44D8-BBD7-CCE9431645EC}">
                        <a14:shadowObscured xmlns:a14="http://schemas.microsoft.com/office/drawing/2010/main"/>
                      </a:ext>
                    </a:extLst>
                  </pic:spPr>
                </pic:pic>
              </a:graphicData>
            </a:graphic>
          </wp:inline>
        </w:drawing>
      </w:r>
    </w:p>
    <w:p w14:paraId="464C0848"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p>
    <w:p w14:paraId="6DE69CC7"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p>
    <w:p w14:paraId="43196A57"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p>
    <w:p w14:paraId="411162BF"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Segitiga keberlanjutan memvisualisasikan tiga perspektif keberlanjutan tidak hanya dengan memplot tujuan ekologi, sosial dan ekonomi dalam sebuah segitiga tetapi dengan juga menangani keterkaitan antara ketiga dimensi ini. Tantangan keberlanjutan perusahaan terkait dengan pertimbangan ekonomi, ekologi dan sosial dalam segitiga dan keterkaitannya. Perbedaan antara memusatkan perhatian pada satu sudut atau pada garis antara dua sudut segitiga keberlanjutan ditentukan oleh perbedaan antara efektivitas dan efisiensi. Efektivitas adalah tujuan setiap kali manajemen mencoba meningkatkan satu dimensi dari segitiga keberlanjutan. Efektivitas - apakah efektivitas ekonomi, lingkungan atau sosial - dapat diukur dalam indikator atau angka absolut. Efisiensi, sebaliknya, menggambarkan hubungan antara dimensi yang berbeda seperti dimensi lingkungan dan ekonomi untuk eko-efisiensi, atau dimensi sosial dan ekonomi untuk sosio-efisiensi (bahkan efisiensi ekonomi mencerminkan hubungan antara masalah ekonomi yang berbeda seperti aset, keuntungan, waktu, dll.). Oleh karena itu, efisiensi diukur dalam indikator. Indikator efisiensi adalah indikator silang yang menggabungkan dua unit ukuran terpisah, kecuali jika kedua dimensi dari analisis efisiensi diukur dalam satuan moneter.</w:t>
      </w:r>
    </w:p>
    <w:p w14:paraId="53061CBE"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p>
    <w:p w14:paraId="2C897952"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lastRenderedPageBreak/>
        <w:t>Efektivitas ekonomi, yaitu mencapai hasil ekonomi terbaik, adalah tugas kewirausahaan dan manajemen klasik, yang juga relevan dalam konteks pembangunan berkelanjutan. Tujuannya adalah untuk menyeimbangkan risiko ekonomi dan keuntungan dalam aktivitas perusahaan. Karena ini adalah subjek manajemen bisnis konvensional, biasanya tidak secara khusus ditujukan sebagai tugas keberlanjutan perusahaan. Namun, ini bisa menjadi kesalahan karena kelangsungan hidup ekonomi adalah sine qua non dari aktivitas perusahaan komersial yang sedang berlangsung. Terlepas dari kebutuhan untuk fokus pada manajemen ekonomi konvensional bisnis, tantangan keberlanjutan perusahaan kontekstual yang harus dihadapi manajemen keberlanjutan perusahaan adalah ekologi, sosial, eko-efisiensi dan sosio-efisiensi, serta tantangan integrasi (Schaltegger et al. 2003b, Schaltegger dan Burritt 2005, Schaltegger et al. 2003a). Untuk mendukung manajemen, akuntansi dan pelaporan keberlanjutan harus memberikan informasi tentang kinerja dan perkembangan perusahaan terkait dengan semua tantangan keberlanjutan perusahaan, termasuk kontekstual, serta tantangan selanjutnya.</w:t>
      </w:r>
    </w:p>
    <w:p w14:paraId="30FFFF87"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 xml:space="preserve">Tantangan ekologis adalah untuk meningkatkan efektivitas ekologi (dalam Gambar 1-1), dari kegiatan bisnis. Efektivitas lingkungan menggambarkan seberapa baik dampak lingkungan telah dikurangi. Semua aktivitas manusia mempengaruhi ekosistem, dengan beberapa pengaruh memiliki efek yang tidak dapat diubah dan dianggap sangat relevan dengan kelangsungan hidup dan keberadaan lingkungan alam yang utuh. Masalah lingkungan utama meliputi efek rumah kaca, kerusakan lapisan ozon, pengasaman dan nitrifikasi berlebih pada tanah dan air, penurunan keanekaragaman hayati, kabut fotokimia, beban toksikologi yang berbahaya bagi manusia dan lingkungan, penggurunan, dll. Beban lingkungan yang berlebihan secara keseluruhan di banyak bidang seperti emisi CO2 oleh karena itu menghadapkan bisnis dengan tantangan untuk membuat pengurangan substansial dalam skala absolut dari dampak lingkungan dari proses produksi, produk, investasi, dll. (Misalnya Braungart dan McDonough 2002). Untuk mengatasi tantangan ekologi perusahaan adalah mengapa pendekatan akuntansi pengelolaan lingkungan fisik (juga disebut PEMA, lihat Burritt et al. 2002a, 2002b) seperti penilaian siklus hidup produk (LCA), dengan apa yang secara efektif merupakan indikator agregat dari efektivitas lingkungan , telah dikembangkan. Karena kesulitan untuk mencapai ukuran integratif yang diterima secara umum dari dampak lingkungan yang ditambahkan, keefektifan lingkungan biasanya dinyatakan dalam indikator khusus seperti emisi CO2 atau setara CO2 (misalnya Heijungs et al. 1992), jejak ekologi bisnis (Wackernagel dan Rees). 1996), atau hanya jumlah total massa bahan yang terlibat dalam </w:t>
      </w:r>
      <w:r w:rsidRPr="003A5A5A">
        <w:rPr>
          <w:rFonts w:ascii="Times New Roman" w:eastAsia="Times New Roman" w:hAnsi="Times New Roman" w:cs="Times New Roman"/>
          <w:sz w:val="24"/>
          <w:szCs w:val="24"/>
        </w:rPr>
        <w:lastRenderedPageBreak/>
        <w:t>siklus hidup produk (misalnya Schmidt-Bleek 1994). Kriteria untuk menilai seberapa berhasil perusahaan memenuhi tantangan ekologis adalah keefektifan ekologis (juga dikenal sebagai eko-efektivitas atau keefektifan lingkungan). Efektivitas ekologi mengukur kinerja lingkungan absolut (mis. Ton emisi CO2 yang berkurang dalam periode terakhir) dan merupakan gambaran umum tentang sejauh mana tujuan yang ditargetkan untuk meminimalkan dampak lingkungan telah benar-benar tercapai.</w:t>
      </w:r>
    </w:p>
    <w:p w14:paraId="67FAB57B"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Tantangan sosial dari keberlanjutan perusahaan adalah untuk meningkatkan efektivitas sosial perusahaan, atau efektivitas sosial. Tantangan sosial yang terkait dengan keberlanjutan perusahaan adalah untuk memastikan keberadaan dan keberhasilan perusahaan sekaligus memperhatikan keragaman tuntutan sosial, budaya dan individu. Hal ini terkait dengan pengamanan penerimaan sosial perusahaan dan legitimasi kegiatan bisnisnya. Ketika berhadapan dengan berbagai macam faktor sosial seperti persamaan hak antar wilayah dan antarwaktu, keadilan, kesetaraan kebutuhan dan kinerja, harus diingat bahwa ini tidak akan pernah dapat sepenuhnya dipenuhi, seperti keinginan manusia mungkin. tak terbatas. Oleh karena itu, manajemen ditantang untuk menetapkan prioritas dalam dialog atau multi-logue dengan pemangku kepentingan utama.</w:t>
      </w:r>
    </w:p>
    <w:p w14:paraId="18112EEA"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 xml:space="preserve">Dari perspektif manajemen informasi, indikator sosial dan pelaporan berbagai aspek kinerja sosial, biasanya hanya terkait secara longgar jika ada, mendominasi pendekatan saat ini. Harus diakui bahwa secara konseptual sulit untuk mendefinisikan apa sebenarnya arti kinerja sosial karena tidak ada kemutlakan yang diterima secara umum dan jelas seperti yang ada untuk dimensi lingkungan dan ekonomi, seperti pengurangan dampak lingkungan atau penciptaan kekayaan - bahkan tujuan sosial yang paling dasar, hak untuk hidup, ditantang di negara-negara yang terus menerapkan hukuman mati. Kepatuhan terhadap norma budaya tidak didefinisikan dengan jelas dan dapat diperdebatkan jika norma bertentangan antara negara yang berbeda, seperti peran dan hak perempuan. </w:t>
      </w:r>
    </w:p>
    <w:p w14:paraId="66418AD1"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Namun demikian, penelitian akuntansi dan pelaporan dengan demikian ditantang untuk mengembangkan pendekatan yang lebih komprehensif yang memungkinkan akuntansi sosio-efektivitas sebagai kriteria yang menunjukkan seberapa sukses perusahaan dalam mengurangi dampak social yang bersifat negatif, dan sejauh mana yang dapat menimbulkan dampak manfaat sosial positif yang berharga.</w:t>
      </w:r>
    </w:p>
    <w:p w14:paraId="7B775C86"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 xml:space="preserve">Tantangan ekonomi terhadap pengelolaan lingkungan dan sosial bertujuan untuk meningkatkan eko-efisiensi dan sosio-efisiensi. Sementara tantangan ekonomi tradisional terdiri dari </w:t>
      </w:r>
      <w:r w:rsidRPr="003A5A5A">
        <w:rPr>
          <w:rFonts w:ascii="Times New Roman" w:eastAsia="Times New Roman" w:hAnsi="Times New Roman" w:cs="Times New Roman"/>
          <w:sz w:val="24"/>
          <w:szCs w:val="24"/>
        </w:rPr>
        <w:lastRenderedPageBreak/>
        <w:t>menciptakan nilai perusahaan dan pemegang saham serta meningkatkan profitabilitas perusahaan, tantangan keberlanjutan ekonomi berkaitan dengan pelaksanaan pengelolaan lingkungan yang efektif dan pengelolaan sosial seefisien mungkin. Karena bisnis berorientasi laba yang beroperasi dalam lingkungan kompetitif didirikan dan dijalankan terutama untuk tujuan ekonomi, perlindungan lingkungan dan komitmen sosial selalu dihadapkan pada tantangan untuk meningkatkan nilai, memberikan kontribusi pada profitabilitas, atau setidaknya meminimalkan biaya. Namun, organisasi nirlaba juga menghadapi anggaran terbatas dan oleh karena itu ditantang oleh pertimbangan ekonomi. Oleh karena itu, kasus yang disebut 'kasus bisnis keberlanjutan' tidak terbatas hanya pada perusahaan dengan pemegang saham tetapi secara umum merupakan suatu hal sangat penting (mis. Schaltegger dan Wagner 2006b, Steger 2005, serupa dengan Dyllick dan Hockerts 2003).</w:t>
      </w:r>
    </w:p>
    <w:p w14:paraId="2D257066"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Kriteria tradisional untuk mencapai kesuksesan ekonomi adalah efisiensi, yang merupakan ukuran kinerja relatif. Interpretasi ekonomi dari efisiensi didasarkan pada data kinerja moneter dan biasanya dinyatakan sebagai indikator profitabilitas seperti laba atas investasi, pengembalian ekuitas, nilai tambah, dll. Dalam konteks pembangunan berkelanjutan perusahaan, interpretasi efisiensi moneter dilengkapi dengan ekologi dan aspek sosial. Selain efisiensi ekonomi, dua jenis efisiensi adalah ekspektasi sosial yang sangat bervariasi antara konteks budaya yang berbeda, yang pada gilirannya memperumit pendekatan akuntansi dan pelaporan apa pun untuk efektivitas sosial.</w:t>
      </w:r>
    </w:p>
    <w:p w14:paraId="1055CC4E"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Tantangan ekonomi terhadap pengelolaan lingkungan dan sosial bertujuan untuk meningkatkan eko-efisiensi dan sosio-efisiensi. Sementara tantangan ekonomi tradisional terdiri dari menciptakan nilai perusahaan dan pemegang saham serta meningkatkan profitabilitas perusahaan, tantangan keberlanjutan ekonomi berkaitan dengan pelaksanaan pengelolaan lingkungan yang efektif dan pengelolaan sosial seefisien mungkin.</w:t>
      </w:r>
    </w:p>
    <w:p w14:paraId="468B783E"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Karena bisnis berorientasi pada laba terutama untuk tujuan ekonomi, perlindungan lingkungan dan komitmen sosial selalu dihadapkan pada tantangan untuk meningkatkan nilai, memberikan kontribusi pada profitabilitas, atau setidaknya meminimalkan biaya. Namun, organisasi nirlaba juga menghadapi anggaran terbatas dan oleh karena itu ditantang oleh pertimbangan ekonomi. Oleh karena itu, kasus yang disebut 'kasus bisnis keberlanjutan' tidak terbatas hanya pada perusahaan dengan pemegang saham tetapi secara umum sangat penting (misalnya Schaltegger dan Wagner 2006b, Steger 2005, serupa dengan Dyllick dan Hockerts 2003).</w:t>
      </w:r>
    </w:p>
    <w:p w14:paraId="6F90CD4B"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lastRenderedPageBreak/>
        <w:t>Kriteria tradisional untuk mencapai kesuksesan ekonomi adalah efisiensi, yang merupakan ukuran kinerja relatif. Interpretasi ekonomi dari efisiensi didasarkan pada data kinerja moneter dan biasanya dinyatakan sebagai indikator profitabilitas seperti laba atas investasi, pengembalian ekuitas, nilai tambah, dll. Dalam konteks pembangunan berkelanjutan perusahaan, interpretasi efisiensi moneter dilengkapi dengan ekologi dan aspek sosial. Selain efisiensi ekonomi, ada dua jenis efisiensi yang sangat penting: eko-efisiensi sebagai efisiensi ekonomi-ekologis, dan sosio-efisiensi sebagai efisiensi ekonomi-sosial.</w:t>
      </w:r>
    </w:p>
    <w:p w14:paraId="2120B03B"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 xml:space="preserve">Eko-efisiensi didefinisikan sebagai rasio ukuran ekonomi (moneter) dengan ukuran fisik (ekologis). Ini dapat didefinisikan sebagai rasio nilai tambah terhadap dampak lingkungan yang ditambahkan per unit, di mana dampak lingkungan tambah setara dengan jumlah semua dampak lingkungan yang ditimbulkan secara langsung atau tidak langsung oleh suatu produk atau aktivitas. Contoh dari ukuran eko-efisiensi adalah nilai tambah (dalam $ atau Euro) per ton emisi CO2, margin kontribusi suatu produk (dalam $ atau Euro) relatif terhadap kontribusinya terhadap efek rumah kaca (dalam setara CO2), dll. </w:t>
      </w:r>
    </w:p>
    <w:p w14:paraId="7E15962E" w14:textId="77777777" w:rsidR="00E4114B" w:rsidRPr="003A5A5A" w:rsidRDefault="00E4114B" w:rsidP="00E4114B">
      <w:pPr>
        <w:spacing w:after="0" w:line="360" w:lineRule="auto"/>
        <w:jc w:val="both"/>
        <w:rPr>
          <w:rFonts w:ascii="Times New Roman" w:eastAsia="Times New Roman" w:hAnsi="Times New Roman" w:cs="Times New Roman"/>
          <w:sz w:val="24"/>
          <w:szCs w:val="24"/>
        </w:rPr>
      </w:pPr>
      <w:r w:rsidRPr="003A5A5A">
        <w:rPr>
          <w:rFonts w:ascii="Times New Roman" w:eastAsia="Times New Roman" w:hAnsi="Times New Roman" w:cs="Times New Roman"/>
          <w:sz w:val="24"/>
          <w:szCs w:val="24"/>
        </w:rPr>
        <w:t>Sama halnya dengan eko-efisiensi, sosio-efisiensi dapat didefinisikan sebagai rasio nilai tambah terhadap dampak sosial, dimana dampak sosial merupakan jumlah dari semua dampak sosial negatif yang berasal dari suatu perusahaan, produk. , proses atau aktivitas. Contoh tolok ukur sosioefisiensi adalah nilai tambah (dalam $ atau Euro) relatif terhadap jumlah kecelakaan staf, atau nilai tambah (dalam $ atau Euro) relatif terhadap jumlah hari yang hilang karena ketidakhadiran karena sakit karyawan. Dengan cara yang sama bahwa sosioefektif juga dapat ditentukan oleh efek sosial positif atau nilai sosial yang diciptakan oleh perusahaan (dan tidak hanya dengan pengurangan dampak sosial negatifnya), sosio-efisiensi juga dapat diekspresikan dalam istilah sosial dan ekonomi. nilai dibuat. Mengingat kesulitan dalam mendefinisikan dan mengukur sosio-efektivitas, dan karena dasar metodologi akuntansi yang lemah untuk efektivitas sosial, tidak mengherankan bahwa akuntansi untuk sosio-efisiensi masih dalam tahap awal.</w:t>
      </w:r>
    </w:p>
    <w:p w14:paraId="1D2F5F3F" w14:textId="77777777" w:rsidR="00E4114B" w:rsidRPr="003A5A5A" w:rsidRDefault="00E4114B" w:rsidP="00E4114B">
      <w:pPr>
        <w:pStyle w:val="ListParagraph"/>
        <w:numPr>
          <w:ilvl w:val="0"/>
          <w:numId w:val="1"/>
        </w:numPr>
        <w:spacing w:line="360" w:lineRule="auto"/>
        <w:ind w:left="360"/>
        <w:jc w:val="both"/>
        <w:rPr>
          <w:rFonts w:ascii="Times New Roman" w:hAnsi="Times New Roman" w:cs="Times New Roman"/>
          <w:b/>
          <w:bCs/>
          <w:sz w:val="24"/>
          <w:szCs w:val="24"/>
        </w:rPr>
      </w:pPr>
      <w:r w:rsidRPr="003A5A5A">
        <w:rPr>
          <w:rFonts w:ascii="Times New Roman" w:hAnsi="Times New Roman" w:cs="Times New Roman"/>
          <w:b/>
          <w:bCs/>
          <w:sz w:val="24"/>
          <w:szCs w:val="24"/>
        </w:rPr>
        <w:t xml:space="preserve">CSR dan Accounting Sustainability </w:t>
      </w:r>
    </w:p>
    <w:p w14:paraId="3D65A32B"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Tanggung jawab perusahaan adalah gagasan yang diperdebatkan karena sering dikaitkan dengan individu daripada institusi, meskipun gagasan akuntansi pertanggungjawaban mengakui pentingnya praktis keduanya (Solomons 1965: 54).</w:t>
      </w:r>
    </w:p>
    <w:p w14:paraId="7F3173B2"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lastRenderedPageBreak/>
        <w:t xml:space="preserve">Bagi seorang individu untuk dianggap bertanggung jawab, proses dimulai dengan persepsi fenomena, kemudian berlanjut ke identifikasi fitur-fitur penting secara moral tertentu seperti dampak pada orang lain, bahaya, atau rasa sakit. Persepsi ini diperhitungkan dalam refleksi atas konsekuensi tindakan yang diambil oleh individu, pertimbangan dan pertimbangan alternatif dan perhatian moral untuk membenarkan atau menjelaskan tindakan yang diambil, atau untuk bertanggung jawab kepada orang lain. Dari perspektif tanggung jawab perusahaan, sistem pengumpulan informasi perusahaan menyediakan cara untuk memahami, langkah pertama dalam bertindak secara bertanggung jawab (Stone 1976: 118), sebelum mengidentifikasi ciri-ciri yang signifikan secara moral dari aktivitas perusahaan. Pertimbangan lain seperti struktur otoritas, kriteria penghargaan dan promosi, dan saluran informasi juga harus ada agar tanggung jawab perusahaan berfungsi secara efektif, tetapi sistem informasi tetap fundamental. Jika sistem informasi tidak lengkap, kurang relevan, atau tidak membantu perbandingan berbagai alternatif, kemungkinan hasil adalah aktivitas dan dampak perusahaan yang tidak bertanggung jawab. Sentralitas informasi akuntansi dalam proses mempromosikan dan memelihara perusahaan yang bertanggung jawab terkait dengan pandangan bahwa akuntansi berkaitan dengan perilaku individu atau perilaku individu dalam kelompok, seperti di departemen, divisi atau perusahaan (Chambers 1966: 14, Solomon 1965: 56). Fokus informasi akuntansi akan mengarahkan dan membimbing pengambil keputusan perusahaan. Informasi akuntansi yang sempit atau tidak dipahami akan membiaskan tindakan perusahaan dan menyebabkan dampak yang tidak dipertimbangkan (Chambers 1966). </w:t>
      </w:r>
    </w:p>
    <w:p w14:paraId="27307405" w14:textId="77777777" w:rsidR="00E4114B" w:rsidRPr="003A5A5A" w:rsidRDefault="00E4114B" w:rsidP="00E4114B">
      <w:pPr>
        <w:spacing w:line="360" w:lineRule="auto"/>
        <w:ind w:firstLine="720"/>
        <w:jc w:val="both"/>
        <w:rPr>
          <w:rFonts w:ascii="Times New Roman" w:hAnsi="Times New Roman" w:cs="Times New Roman"/>
          <w:sz w:val="24"/>
          <w:szCs w:val="24"/>
        </w:rPr>
      </w:pPr>
      <w:r w:rsidRPr="003A5A5A">
        <w:rPr>
          <w:rFonts w:ascii="Times New Roman" w:hAnsi="Times New Roman" w:cs="Times New Roman"/>
          <w:sz w:val="24"/>
          <w:szCs w:val="24"/>
        </w:rPr>
        <w:t xml:space="preserve">Keberlanjutan </w:t>
      </w:r>
      <w:r w:rsidRPr="003A5A5A">
        <w:rPr>
          <w:rFonts w:ascii="Times New Roman" w:hAnsi="Times New Roman" w:cs="Times New Roman"/>
          <w:i/>
          <w:iCs/>
          <w:sz w:val="24"/>
          <w:szCs w:val="24"/>
        </w:rPr>
        <w:t>(sustainability)</w:t>
      </w:r>
      <w:r w:rsidRPr="003A5A5A">
        <w:rPr>
          <w:rFonts w:ascii="Times New Roman" w:hAnsi="Times New Roman" w:cs="Times New Roman"/>
          <w:sz w:val="24"/>
          <w:szCs w:val="24"/>
        </w:rPr>
        <w:t xml:space="preserve"> mulai akrab dikalangan akademisi, aktivis lingkungan, regulator dan profesional. Perusahaan dianggap kontributor kunci dalam bidang ekonomi, sosial, lingkungan. Sehingga isu mengenai keberlanjutan menjadi isu yang penting bagi pembangunan berkelanjutan jangka panjang di bidang ekonomi, sosial dan lingkungan. Namun, berbagai istilah juga membuat rancu konsep dan istilah </w:t>
      </w:r>
      <w:r w:rsidRPr="003A5A5A">
        <w:rPr>
          <w:rFonts w:ascii="Times New Roman" w:hAnsi="Times New Roman" w:cs="Times New Roman"/>
          <w:i/>
          <w:iCs/>
          <w:sz w:val="24"/>
          <w:szCs w:val="24"/>
        </w:rPr>
        <w:t>corporate sustainability. Corporate sustainability</w:t>
      </w:r>
      <w:r w:rsidRPr="003A5A5A">
        <w:rPr>
          <w:rFonts w:ascii="Times New Roman" w:hAnsi="Times New Roman" w:cs="Times New Roman"/>
          <w:sz w:val="24"/>
          <w:szCs w:val="24"/>
        </w:rPr>
        <w:t xml:space="preserve"> sering dikenal dengan </w:t>
      </w:r>
      <w:r w:rsidRPr="003A5A5A">
        <w:rPr>
          <w:rFonts w:ascii="Times New Roman" w:hAnsi="Times New Roman" w:cs="Times New Roman"/>
          <w:i/>
          <w:iCs/>
          <w:sz w:val="24"/>
          <w:szCs w:val="24"/>
        </w:rPr>
        <w:t>CSR, CSR Disclosure, environmental accounting, environmental management accounting</w:t>
      </w:r>
      <w:r w:rsidRPr="003A5A5A">
        <w:rPr>
          <w:rFonts w:ascii="Times New Roman" w:hAnsi="Times New Roman" w:cs="Times New Roman"/>
          <w:sz w:val="24"/>
          <w:szCs w:val="24"/>
        </w:rPr>
        <w:t xml:space="preserve">, dan </w:t>
      </w:r>
      <w:r w:rsidRPr="003A5A5A">
        <w:rPr>
          <w:rFonts w:ascii="Times New Roman" w:hAnsi="Times New Roman" w:cs="Times New Roman"/>
          <w:i/>
          <w:iCs/>
          <w:sz w:val="24"/>
          <w:szCs w:val="24"/>
        </w:rPr>
        <w:t>sustainability accounting</w:t>
      </w:r>
      <w:r w:rsidRPr="003A5A5A">
        <w:rPr>
          <w:rFonts w:ascii="Times New Roman" w:hAnsi="Times New Roman" w:cs="Times New Roman"/>
          <w:sz w:val="24"/>
          <w:szCs w:val="24"/>
        </w:rPr>
        <w:t xml:space="preserve">. Bahkan sering sekali seseorang mengalami salah kaprah antara </w:t>
      </w:r>
      <w:r w:rsidRPr="003A5A5A">
        <w:rPr>
          <w:rFonts w:ascii="Times New Roman" w:hAnsi="Times New Roman" w:cs="Times New Roman"/>
          <w:i/>
          <w:iCs/>
          <w:sz w:val="24"/>
          <w:szCs w:val="24"/>
        </w:rPr>
        <w:t>CSR dan sustainability</w:t>
      </w:r>
      <w:r w:rsidRPr="003A5A5A">
        <w:rPr>
          <w:rFonts w:ascii="Times New Roman" w:hAnsi="Times New Roman" w:cs="Times New Roman"/>
          <w:sz w:val="24"/>
          <w:szCs w:val="24"/>
        </w:rPr>
        <w:t xml:space="preserve">. </w:t>
      </w:r>
      <w:r w:rsidRPr="003A5A5A">
        <w:rPr>
          <w:rFonts w:ascii="Times New Roman" w:hAnsi="Times New Roman" w:cs="Times New Roman"/>
          <w:color w:val="231F20"/>
          <w:sz w:val="24"/>
          <w:szCs w:val="24"/>
        </w:rPr>
        <w:t xml:space="preserve">Banyak yang menganggap </w:t>
      </w:r>
      <w:r w:rsidRPr="003A5A5A">
        <w:rPr>
          <w:rFonts w:ascii="Times New Roman" w:hAnsi="Times New Roman" w:cs="Times New Roman"/>
          <w:i/>
          <w:iCs/>
          <w:color w:val="231F20"/>
          <w:sz w:val="24"/>
          <w:szCs w:val="24"/>
        </w:rPr>
        <w:t>CS dan CSR sebagai sinonim.</w:t>
      </w:r>
      <w:r w:rsidRPr="003A5A5A">
        <w:rPr>
          <w:rFonts w:ascii="Times New Roman" w:hAnsi="Times New Roman" w:cs="Times New Roman"/>
          <w:sz w:val="24"/>
          <w:szCs w:val="24"/>
        </w:rPr>
        <w:t xml:space="preserve"> Untuk itu kita harus memahami konsep-konsep tersebut agar tidak terjadi kekeliruan.</w:t>
      </w:r>
    </w:p>
    <w:p w14:paraId="08DF9D24" w14:textId="77777777" w:rsidR="00E4114B" w:rsidRPr="003A5A5A" w:rsidRDefault="00E4114B" w:rsidP="00E4114B">
      <w:pPr>
        <w:pStyle w:val="ListParagraph"/>
        <w:numPr>
          <w:ilvl w:val="0"/>
          <w:numId w:val="3"/>
        </w:numPr>
        <w:spacing w:line="360" w:lineRule="auto"/>
        <w:jc w:val="both"/>
        <w:rPr>
          <w:rFonts w:ascii="Times New Roman" w:hAnsi="Times New Roman" w:cs="Times New Roman"/>
          <w:b/>
          <w:bCs/>
          <w:sz w:val="24"/>
          <w:szCs w:val="24"/>
        </w:rPr>
      </w:pPr>
      <w:r w:rsidRPr="003A5A5A">
        <w:rPr>
          <w:rFonts w:ascii="Times New Roman" w:hAnsi="Times New Roman" w:cs="Times New Roman"/>
          <w:b/>
          <w:bCs/>
          <w:sz w:val="24"/>
          <w:szCs w:val="24"/>
        </w:rPr>
        <w:t>CSR</w:t>
      </w:r>
    </w:p>
    <w:p w14:paraId="059C1FD6" w14:textId="77777777" w:rsidR="00E4114B" w:rsidRPr="003A5A5A" w:rsidRDefault="00E4114B" w:rsidP="00E4114B">
      <w:pPr>
        <w:spacing w:line="360" w:lineRule="auto"/>
        <w:ind w:firstLine="360"/>
        <w:jc w:val="both"/>
        <w:rPr>
          <w:rFonts w:ascii="Times New Roman" w:hAnsi="Times New Roman" w:cs="Times New Roman"/>
          <w:sz w:val="24"/>
          <w:szCs w:val="24"/>
        </w:rPr>
      </w:pPr>
      <w:r w:rsidRPr="003A5A5A">
        <w:rPr>
          <w:rFonts w:ascii="Times New Roman" w:hAnsi="Times New Roman" w:cs="Times New Roman"/>
          <w:sz w:val="24"/>
          <w:szCs w:val="24"/>
        </w:rPr>
        <w:lastRenderedPageBreak/>
        <w:t xml:space="preserve">CSR mulai terkenal di tahun 1953 dengan adanya penelitian yang dilakukan oleh Bowen (1953). Bowen (1953 mendefinisikan CSR merupakan kontribusi sukarela perusahaan untuk pembangunan berkelanjutan yang melampaui persyaratan hukum. Kemudian Carrol 1979, 1991 menyebutkan CSR meliputi ekspektasi ekonomi, hukum, etika dan kebijaksanaan. </w:t>
      </w:r>
    </w:p>
    <w:p w14:paraId="517DF93B" w14:textId="77777777" w:rsidR="00E4114B" w:rsidRPr="003A5A5A" w:rsidRDefault="00E4114B" w:rsidP="00E4114B">
      <w:pPr>
        <w:spacing w:line="360" w:lineRule="auto"/>
        <w:ind w:firstLine="360"/>
        <w:jc w:val="both"/>
        <w:rPr>
          <w:rFonts w:ascii="Times New Roman" w:hAnsi="Times New Roman" w:cs="Times New Roman"/>
          <w:sz w:val="24"/>
          <w:szCs w:val="24"/>
        </w:rPr>
      </w:pPr>
      <w:r w:rsidRPr="003A5A5A">
        <w:rPr>
          <w:rFonts w:ascii="Times New Roman" w:hAnsi="Times New Roman" w:cs="Times New Roman"/>
          <w:color w:val="231F20"/>
          <w:sz w:val="24"/>
          <w:szCs w:val="24"/>
        </w:rPr>
        <w:t xml:space="preserve">Göbbels (2002) menyimpulkan bahwa adanya ketidakkonsistenan dan ambiguitas tentang CSR yang disebabkan oleh masalah bahasa. Andriof dan McIntosh (2001, p. 15) memperkenalkan istilah "CSR" untuk "menghindari interpretasi terbatas ketika diterjemahkan ke dalam budaya dan bahasa Eropa Kontinental, CSR yang hanya pada isu kesejahteraan sosial. Padahal istilah “CSR" lebih dari itu, CSR mencakup semua dimensi yang berkaitan dengan kegiatan perusahaan terhadap hubungan dan tanggung jawab perusahaan terhadap masyarakat secara keseluruhan. </w:t>
      </w:r>
    </w:p>
    <w:p w14:paraId="68CF37E1" w14:textId="77777777" w:rsidR="00E4114B" w:rsidRPr="003A5A5A" w:rsidRDefault="00E4114B" w:rsidP="00E4114B">
      <w:pPr>
        <w:pStyle w:val="ListParagraph"/>
        <w:numPr>
          <w:ilvl w:val="0"/>
          <w:numId w:val="3"/>
        </w:numPr>
        <w:spacing w:line="360" w:lineRule="auto"/>
        <w:jc w:val="both"/>
        <w:rPr>
          <w:rFonts w:ascii="Times New Roman" w:hAnsi="Times New Roman" w:cs="Times New Roman"/>
          <w:b/>
          <w:bCs/>
          <w:i/>
          <w:iCs/>
          <w:sz w:val="24"/>
          <w:szCs w:val="24"/>
        </w:rPr>
      </w:pPr>
      <w:r w:rsidRPr="003A5A5A">
        <w:rPr>
          <w:rFonts w:ascii="Times New Roman" w:hAnsi="Times New Roman" w:cs="Times New Roman"/>
          <w:b/>
          <w:bCs/>
          <w:i/>
          <w:iCs/>
          <w:sz w:val="24"/>
          <w:szCs w:val="24"/>
        </w:rPr>
        <w:t>CSR Disclosure</w:t>
      </w:r>
    </w:p>
    <w:p w14:paraId="709F9EB5"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sz w:val="24"/>
          <w:szCs w:val="24"/>
        </w:rPr>
        <w:t xml:space="preserve">CSRD atau pengungkapan tanggung jawab sosial didefinisikan sebagai informasi yang diungkapkan oleh perusahaan tentang dampak berjalannya perusahaan terhadap lingkungan dan pemangku kepentingan melalui saluran informasi yang relevan misalnya web perusahaan, Instagram perusahaan ex: @CSR_Astra_daihatsu, Annual Report perusahaan (Campbell, 2004). </w:t>
      </w:r>
    </w:p>
    <w:p w14:paraId="36987C24" w14:textId="77777777" w:rsidR="00E4114B" w:rsidRPr="003A5A5A" w:rsidRDefault="00E4114B" w:rsidP="00E4114B">
      <w:pPr>
        <w:pStyle w:val="ListParagraph"/>
        <w:numPr>
          <w:ilvl w:val="0"/>
          <w:numId w:val="3"/>
        </w:numPr>
        <w:spacing w:line="360" w:lineRule="auto"/>
        <w:jc w:val="both"/>
        <w:rPr>
          <w:rFonts w:ascii="Times New Roman" w:hAnsi="Times New Roman" w:cs="Times New Roman"/>
          <w:b/>
          <w:bCs/>
          <w:sz w:val="24"/>
          <w:szCs w:val="24"/>
        </w:rPr>
      </w:pPr>
      <w:r w:rsidRPr="003A5A5A">
        <w:rPr>
          <w:rFonts w:ascii="Times New Roman" w:hAnsi="Times New Roman" w:cs="Times New Roman"/>
          <w:b/>
          <w:bCs/>
          <w:i/>
          <w:iCs/>
          <w:sz w:val="24"/>
          <w:szCs w:val="24"/>
        </w:rPr>
        <w:t>Environmental accounting</w:t>
      </w:r>
    </w:p>
    <w:p w14:paraId="12DF4A9F"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i/>
          <w:iCs/>
          <w:sz w:val="24"/>
          <w:szCs w:val="24"/>
        </w:rPr>
        <w:t>Environmental accounting</w:t>
      </w:r>
      <w:r w:rsidRPr="003A5A5A">
        <w:rPr>
          <w:rFonts w:ascii="Times New Roman" w:hAnsi="Times New Roman" w:cs="Times New Roman"/>
          <w:sz w:val="24"/>
          <w:szCs w:val="24"/>
        </w:rPr>
        <w:t xml:space="preserve"> diartikan sebagai identifikasi dan pelaporan biaya spesifik lingkungan, seperti biaya kewajiban atau biaya pembuangan limbah. Tujuan </w:t>
      </w:r>
      <w:r w:rsidRPr="003A5A5A">
        <w:rPr>
          <w:rFonts w:ascii="Times New Roman" w:hAnsi="Times New Roman" w:cs="Times New Roman"/>
          <w:i/>
          <w:iCs/>
          <w:sz w:val="24"/>
          <w:szCs w:val="24"/>
        </w:rPr>
        <w:t>environmental accounting</w:t>
      </w:r>
      <w:r w:rsidRPr="003A5A5A">
        <w:rPr>
          <w:rFonts w:ascii="Times New Roman" w:hAnsi="Times New Roman" w:cs="Times New Roman"/>
          <w:sz w:val="24"/>
          <w:szCs w:val="24"/>
        </w:rPr>
        <w:t xml:space="preserve"> lebih pada menyediakan laporan untuk penggunaan internal, menghasilkan informasi lingkungan untuk membantu membuat keputusan manajemen tentang penetapan harga, pengontrolan </w:t>
      </w:r>
      <w:r w:rsidRPr="003A5A5A">
        <w:rPr>
          <w:rFonts w:ascii="Times New Roman" w:hAnsi="Times New Roman" w:cs="Times New Roman"/>
          <w:i/>
          <w:iCs/>
          <w:sz w:val="24"/>
          <w:szCs w:val="24"/>
        </w:rPr>
        <w:t>overhead</w:t>
      </w:r>
      <w:r w:rsidRPr="003A5A5A">
        <w:rPr>
          <w:rFonts w:ascii="Times New Roman" w:hAnsi="Times New Roman" w:cs="Times New Roman"/>
          <w:sz w:val="24"/>
          <w:szCs w:val="24"/>
        </w:rPr>
        <w:t xml:space="preserve"> dan penganggaran modal, dan pengguna eksternal untuk menarik publik dan komunitas keuangan mengenai informasi lingkungan. </w:t>
      </w:r>
    </w:p>
    <w:p w14:paraId="1B3E6B90" w14:textId="77777777" w:rsidR="00E4114B" w:rsidRPr="003A5A5A" w:rsidRDefault="00E4114B" w:rsidP="00E4114B">
      <w:pPr>
        <w:pStyle w:val="ListParagraph"/>
        <w:numPr>
          <w:ilvl w:val="0"/>
          <w:numId w:val="3"/>
        </w:numPr>
        <w:spacing w:line="360" w:lineRule="auto"/>
        <w:jc w:val="both"/>
        <w:rPr>
          <w:rFonts w:ascii="Times New Roman" w:hAnsi="Times New Roman" w:cs="Times New Roman"/>
          <w:b/>
          <w:bCs/>
          <w:sz w:val="24"/>
          <w:szCs w:val="24"/>
        </w:rPr>
      </w:pPr>
      <w:r w:rsidRPr="003A5A5A">
        <w:rPr>
          <w:rFonts w:ascii="Times New Roman" w:hAnsi="Times New Roman" w:cs="Times New Roman"/>
          <w:b/>
          <w:bCs/>
          <w:i/>
          <w:iCs/>
          <w:sz w:val="24"/>
          <w:szCs w:val="24"/>
        </w:rPr>
        <w:t>Environmental management accounting</w:t>
      </w:r>
    </w:p>
    <w:p w14:paraId="44B136D3"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i/>
          <w:iCs/>
          <w:sz w:val="24"/>
          <w:szCs w:val="24"/>
        </w:rPr>
        <w:t>Environmental management accounting</w:t>
      </w:r>
      <w:r w:rsidRPr="003A5A5A">
        <w:rPr>
          <w:rFonts w:ascii="Times New Roman" w:hAnsi="Times New Roman" w:cs="Times New Roman"/>
          <w:sz w:val="24"/>
          <w:szCs w:val="24"/>
        </w:rPr>
        <w:t xml:space="preserve"> didefinisikan sebagai bagian dari sistem manajemen yang mencangkup struktur organisasi, kewajiban, praktik, dan prosedur, proses dan sumber daya untuk menentukan dan melakukan kebijakan lingkungan yang akurat. </w:t>
      </w:r>
      <w:r w:rsidRPr="003A5A5A">
        <w:rPr>
          <w:rFonts w:ascii="Times New Roman" w:hAnsi="Times New Roman" w:cs="Times New Roman"/>
          <w:i/>
          <w:iCs/>
          <w:sz w:val="24"/>
          <w:szCs w:val="24"/>
        </w:rPr>
        <w:t>Environmental management accounting</w:t>
      </w:r>
      <w:r w:rsidRPr="003A5A5A">
        <w:rPr>
          <w:rFonts w:ascii="Times New Roman" w:hAnsi="Times New Roman" w:cs="Times New Roman"/>
          <w:sz w:val="24"/>
          <w:szCs w:val="24"/>
        </w:rPr>
        <w:t xml:space="preserve"> lebih pada sebuah sistem informasi yang membantu menganalisis berbagai interaksi antara perusahaan dan lingkungan. </w:t>
      </w:r>
    </w:p>
    <w:p w14:paraId="5D910961" w14:textId="77777777" w:rsidR="00E4114B" w:rsidRPr="003A5A5A" w:rsidRDefault="00E4114B" w:rsidP="00E4114B">
      <w:pPr>
        <w:pStyle w:val="ListParagraph"/>
        <w:numPr>
          <w:ilvl w:val="0"/>
          <w:numId w:val="4"/>
        </w:numPr>
        <w:spacing w:line="360" w:lineRule="auto"/>
        <w:jc w:val="both"/>
        <w:rPr>
          <w:rFonts w:ascii="Times New Roman" w:hAnsi="Times New Roman" w:cs="Times New Roman"/>
          <w:b/>
          <w:bCs/>
          <w:i/>
          <w:iCs/>
          <w:sz w:val="24"/>
          <w:szCs w:val="24"/>
        </w:rPr>
      </w:pPr>
      <w:r w:rsidRPr="003A5A5A">
        <w:rPr>
          <w:rFonts w:ascii="Times New Roman" w:hAnsi="Times New Roman" w:cs="Times New Roman"/>
          <w:b/>
          <w:bCs/>
          <w:i/>
          <w:iCs/>
          <w:sz w:val="24"/>
          <w:szCs w:val="24"/>
        </w:rPr>
        <w:lastRenderedPageBreak/>
        <w:t>Sustainability accounting</w:t>
      </w:r>
    </w:p>
    <w:p w14:paraId="2021A814" w14:textId="77777777" w:rsidR="00E4114B" w:rsidRPr="003A5A5A" w:rsidRDefault="00E4114B" w:rsidP="00E4114B">
      <w:pPr>
        <w:spacing w:line="360" w:lineRule="auto"/>
        <w:jc w:val="both"/>
        <w:rPr>
          <w:rFonts w:ascii="Times New Roman" w:hAnsi="Times New Roman" w:cs="Times New Roman"/>
          <w:sz w:val="24"/>
          <w:szCs w:val="24"/>
        </w:rPr>
      </w:pPr>
      <w:r w:rsidRPr="003A5A5A">
        <w:rPr>
          <w:rFonts w:ascii="Times New Roman" w:hAnsi="Times New Roman" w:cs="Times New Roman"/>
          <w:i/>
          <w:iCs/>
          <w:sz w:val="24"/>
          <w:szCs w:val="24"/>
        </w:rPr>
        <w:t>Sustainability accounting</w:t>
      </w:r>
      <w:r w:rsidRPr="003A5A5A">
        <w:rPr>
          <w:rFonts w:ascii="Times New Roman" w:hAnsi="Times New Roman" w:cs="Times New Roman"/>
          <w:sz w:val="24"/>
          <w:szCs w:val="24"/>
        </w:rPr>
        <w:t xml:space="preserve"> atau akuntansi keberlanjutan. SASB sebagai badan penyusun standar standar akuntansi keberlanjutan menyatakan bahwa keberlanjutan mengacu pada kegiatan perusahaan yang mempertahankan atau meningkatkan kemampuan perusahaan untuk menciptakan nilai dalam jangka panjang. Sehingga, akuntansi keberlanjutan mengacu pada pengukuran, manajemen, dan pelaporan kegiatan perusahaan tersebut. Akuntansi keberlanjutan mencerminkan pengelolaan dampak lingkungan dan sosial perusahaan yang timbul dari produksi barang dan jasa, serta pengelolaan modal lingkungan dan sosial yang diperlukan untuk menciptakan nilai jangka panjang. Termasuk inovasi, model bisnis, tata kelola perusahaan untuk menciptakan nilai jangka panjang. Bukan hanya itu, terdapat </w:t>
      </w:r>
      <w:r w:rsidRPr="003A5A5A">
        <w:rPr>
          <w:rFonts w:ascii="Times New Roman" w:hAnsi="Times New Roman" w:cs="Times New Roman"/>
          <w:color w:val="231F20"/>
          <w:sz w:val="24"/>
          <w:szCs w:val="24"/>
        </w:rPr>
        <w:t>Tiga aspek keberlanjutan yang harus dipenuhi mulai dari aspek ekonomi, lingkungan, dan sosial.</w:t>
      </w:r>
    </w:p>
    <w:p w14:paraId="4639D8F0" w14:textId="77777777" w:rsidR="00E4114B" w:rsidRPr="003A5A5A" w:rsidRDefault="00E4114B" w:rsidP="00E4114B">
      <w:pPr>
        <w:spacing w:line="360" w:lineRule="auto"/>
        <w:ind w:firstLine="720"/>
        <w:jc w:val="both"/>
        <w:rPr>
          <w:rFonts w:ascii="Times New Roman" w:hAnsi="Times New Roman" w:cs="Times New Roman"/>
          <w:color w:val="231F20"/>
          <w:sz w:val="24"/>
          <w:szCs w:val="24"/>
        </w:rPr>
      </w:pPr>
      <w:r w:rsidRPr="003A5A5A">
        <w:rPr>
          <w:rFonts w:ascii="Times New Roman" w:hAnsi="Times New Roman" w:cs="Times New Roman"/>
          <w:sz w:val="24"/>
          <w:szCs w:val="24"/>
        </w:rPr>
        <w:t xml:space="preserve">Setelah memahami masing-masing definisi yang berhubungan dengan </w:t>
      </w:r>
      <w:r w:rsidRPr="003A5A5A">
        <w:rPr>
          <w:rFonts w:ascii="Times New Roman" w:hAnsi="Times New Roman" w:cs="Times New Roman"/>
          <w:i/>
          <w:iCs/>
          <w:sz w:val="24"/>
          <w:szCs w:val="24"/>
        </w:rPr>
        <w:t>corporate sustainability</w:t>
      </w:r>
      <w:r w:rsidRPr="003A5A5A">
        <w:rPr>
          <w:rFonts w:ascii="Times New Roman" w:hAnsi="Times New Roman" w:cs="Times New Roman"/>
          <w:sz w:val="24"/>
          <w:szCs w:val="24"/>
        </w:rPr>
        <w:t xml:space="preserve">, dapat disimpulkan bahwa CSR dan SR merupakan sesuatu hal yang berbeda namun saling berkaitan. Misalnya dalam </w:t>
      </w:r>
      <w:r w:rsidRPr="003A5A5A">
        <w:rPr>
          <w:rFonts w:ascii="Times New Roman" w:hAnsi="Times New Roman" w:cs="Times New Roman"/>
          <w:color w:val="231F20"/>
          <w:sz w:val="24"/>
          <w:szCs w:val="24"/>
        </w:rPr>
        <w:t xml:space="preserve">Lassi Linnanen dan Virgilio Panapanaan dari Universitas Teknologi Helsinki menganggap Keberlanjutan Perusahaan (CS) sebagai tujuan akhir perusahaan sedangkan CSR sebagai tahap perantara bagi perusahaan dalam menyeimbangkan Triple Bottom Line (Wempe dan Kaptein, 2002). </w:t>
      </w:r>
    </w:p>
    <w:p w14:paraId="34444894" w14:textId="77777777" w:rsidR="00E4114B" w:rsidRDefault="00E4114B" w:rsidP="00E4114B">
      <w:pPr>
        <w:autoSpaceDE w:val="0"/>
        <w:autoSpaceDN w:val="0"/>
        <w:adjustRightInd w:val="0"/>
        <w:spacing w:after="0" w:line="360" w:lineRule="auto"/>
        <w:ind w:firstLine="720"/>
        <w:jc w:val="both"/>
        <w:rPr>
          <w:rFonts w:ascii="Times New Roman" w:hAnsi="Times New Roman" w:cs="Times New Roman"/>
          <w:color w:val="231F20"/>
          <w:sz w:val="24"/>
          <w:szCs w:val="24"/>
        </w:rPr>
      </w:pPr>
      <w:r w:rsidRPr="003A5A5A">
        <w:rPr>
          <w:rFonts w:ascii="Times New Roman" w:hAnsi="Times New Roman" w:cs="Times New Roman"/>
          <w:sz w:val="24"/>
          <w:szCs w:val="24"/>
        </w:rPr>
        <w:t xml:space="preserve">Perbedaan tersebut makin jelas terlihat saat </w:t>
      </w:r>
      <w:r w:rsidRPr="003A5A5A">
        <w:rPr>
          <w:rFonts w:ascii="Times New Roman" w:hAnsi="Times New Roman" w:cs="Times New Roman"/>
          <w:color w:val="231F20"/>
          <w:sz w:val="24"/>
          <w:szCs w:val="24"/>
        </w:rPr>
        <w:t xml:space="preserve">Keijzers (2002) menyebutkan CS dan CSR bagikan dua sisi mata uang atau dapat diartikan memiliki jalan yang sangat berbeda. Keijzers (2002) menyebutkan CSR lebih pada fenomena seperti transparansi, dan interaksi perusahaan dengan stakeholder sementara </w:t>
      </w:r>
      <w:r w:rsidRPr="003A5A5A">
        <w:rPr>
          <w:rFonts w:ascii="Times New Roman" w:hAnsi="Times New Roman" w:cs="Times New Roman"/>
          <w:sz w:val="24"/>
          <w:szCs w:val="24"/>
        </w:rPr>
        <w:t>akuntansi keberlanjutan (CS) lebih dari itu, CS bukan hanya mencerminkan pengelolaan dampak lingkungan dan sosial perusahaan yang timbul dari produksi barang dan jasa tetapi juga mengenai pengelolaan modal lingkungan dan sosial yang diperlukan untuk menciptakan nilai yang bersifat jangka panjang</w:t>
      </w:r>
      <w:r w:rsidRPr="003A5A5A">
        <w:rPr>
          <w:rFonts w:ascii="Times New Roman" w:hAnsi="Times New Roman" w:cs="Times New Roman"/>
          <w:color w:val="231F20"/>
          <w:sz w:val="24"/>
          <w:szCs w:val="24"/>
        </w:rPr>
        <w:t>.</w:t>
      </w:r>
    </w:p>
    <w:p w14:paraId="0D861FCD" w14:textId="77777777" w:rsidR="00BC6400" w:rsidRDefault="00BC6400"/>
    <w:sectPr w:rsidR="00BC6400" w:rsidSect="00E83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A606D"/>
    <w:multiLevelType w:val="hybridMultilevel"/>
    <w:tmpl w:val="19960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B0901"/>
    <w:multiLevelType w:val="hybridMultilevel"/>
    <w:tmpl w:val="48B83B8E"/>
    <w:lvl w:ilvl="0" w:tplc="FB6CF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46B43"/>
    <w:multiLevelType w:val="hybridMultilevel"/>
    <w:tmpl w:val="DAD6F90A"/>
    <w:lvl w:ilvl="0" w:tplc="7E306B6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32A61"/>
    <w:multiLevelType w:val="hybridMultilevel"/>
    <w:tmpl w:val="DCD0B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A45AA"/>
    <w:multiLevelType w:val="hybridMultilevel"/>
    <w:tmpl w:val="9E525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6486E"/>
    <w:multiLevelType w:val="hybridMultilevel"/>
    <w:tmpl w:val="BC70C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E382B"/>
    <w:multiLevelType w:val="hybridMultilevel"/>
    <w:tmpl w:val="4EE2923C"/>
    <w:lvl w:ilvl="0" w:tplc="DEC01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824E5F"/>
    <w:multiLevelType w:val="hybridMultilevel"/>
    <w:tmpl w:val="FA16C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5"/>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4B"/>
    <w:rsid w:val="00BC6400"/>
    <w:rsid w:val="00E4114B"/>
    <w:rsid w:val="00E64D06"/>
    <w:rsid w:val="00E83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498B"/>
  <w15:chartTrackingRefBased/>
  <w15:docId w15:val="{093702CF-1885-4E87-A9F8-B7F9DFDC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6513</Words>
  <Characters>37130</Characters>
  <Application>Microsoft Office Word</Application>
  <DocSecurity>0</DocSecurity>
  <Lines>309</Lines>
  <Paragraphs>87</Paragraphs>
  <ScaleCrop>false</ScaleCrop>
  <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Ulfah Tika Saputri</dc:creator>
  <cp:keywords/>
  <dc:description/>
  <cp:lastModifiedBy>Ulfah Tika Saputri</cp:lastModifiedBy>
  <cp:revision>1</cp:revision>
  <dcterms:created xsi:type="dcterms:W3CDTF">2021-03-22T08:33:00Z</dcterms:created>
  <dcterms:modified xsi:type="dcterms:W3CDTF">2021-03-22T08:35:00Z</dcterms:modified>
</cp:coreProperties>
</file>