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6C1835" w14:textId="0D8B3323" w:rsidR="00040928" w:rsidRPr="001171D4" w:rsidRDefault="001171D4">
      <w:pPr>
        <w:rPr>
          <w:rFonts w:ascii="Arial" w:hAnsi="Arial" w:cs="Arial"/>
          <w:sz w:val="36"/>
          <w:szCs w:val="36"/>
        </w:rPr>
      </w:pPr>
      <w:r w:rsidRPr="001171D4">
        <w:rPr>
          <w:rFonts w:ascii="Arial" w:hAnsi="Arial" w:cs="Arial"/>
          <w:sz w:val="36"/>
          <w:szCs w:val="36"/>
        </w:rPr>
        <w:t>Sikap Dan cara Menghormat dalam Agama Buddha</w:t>
      </w:r>
    </w:p>
    <w:p w14:paraId="30357658" w14:textId="0F144CB4" w:rsidR="001171D4" w:rsidRPr="00AC56A6" w:rsidRDefault="001171D4">
      <w:pPr>
        <w:rPr>
          <w:rFonts w:ascii="Arial" w:hAnsi="Arial" w:cs="Arial"/>
          <w:sz w:val="28"/>
          <w:szCs w:val="28"/>
        </w:rPr>
      </w:pPr>
      <w:r w:rsidRPr="00AC56A6">
        <w:rPr>
          <w:rFonts w:ascii="Arial" w:hAnsi="Arial" w:cs="Arial"/>
          <w:sz w:val="28"/>
          <w:szCs w:val="28"/>
        </w:rPr>
        <w:t>1. Anjali</w:t>
      </w:r>
    </w:p>
    <w:p w14:paraId="5C07501B" w14:textId="77777777" w:rsidR="001171D4" w:rsidRPr="001171D4" w:rsidRDefault="001171D4" w:rsidP="001171D4">
      <w:pPr>
        <w:shd w:val="clear" w:color="auto" w:fill="FFFFFF"/>
        <w:spacing w:after="0" w:line="338" w:lineRule="atLeast"/>
        <w:rPr>
          <w:rFonts w:ascii="Roboto" w:eastAsia="Times New Roman" w:hAnsi="Roboto" w:cs="Times New Roman"/>
          <w:color w:val="5A5A5A"/>
          <w:sz w:val="23"/>
          <w:szCs w:val="23"/>
          <w:lang w:eastAsia="id-ID"/>
        </w:rPr>
      </w:pPr>
      <w:r w:rsidRPr="001171D4">
        <w:rPr>
          <w:rFonts w:ascii="Arial" w:eastAsia="Times New Roman" w:hAnsi="Arial" w:cs="Arial"/>
          <w:color w:val="5A5A5A"/>
          <w:sz w:val="24"/>
          <w:szCs w:val="24"/>
          <w:lang w:eastAsia="id-ID"/>
        </w:rPr>
        <w:t>Anjali adalah menghormat dengan merangkapkan kedua telapak tangan di depan dada.</w:t>
      </w:r>
    </w:p>
    <w:p w14:paraId="1F990E14" w14:textId="77777777" w:rsidR="001171D4" w:rsidRPr="001171D4" w:rsidRDefault="001171D4" w:rsidP="001171D4">
      <w:pPr>
        <w:shd w:val="clear" w:color="auto" w:fill="FFFFFF"/>
        <w:spacing w:after="0" w:line="338" w:lineRule="atLeast"/>
        <w:rPr>
          <w:rFonts w:ascii="Roboto" w:eastAsia="Times New Roman" w:hAnsi="Roboto" w:cs="Times New Roman"/>
          <w:color w:val="5A5A5A"/>
          <w:sz w:val="23"/>
          <w:szCs w:val="23"/>
          <w:lang w:eastAsia="id-ID"/>
        </w:rPr>
      </w:pPr>
      <w:r w:rsidRPr="001171D4">
        <w:rPr>
          <w:rFonts w:ascii="Arial" w:eastAsia="Times New Roman" w:hAnsi="Arial" w:cs="Arial"/>
          <w:color w:val="5A5A5A"/>
          <w:sz w:val="24"/>
          <w:szCs w:val="24"/>
          <w:lang w:eastAsia="id-ID"/>
        </w:rPr>
        <w:t>Kapan Anjali Dilakukan?</w:t>
      </w:r>
    </w:p>
    <w:p w14:paraId="4DBDC8D1" w14:textId="77777777" w:rsidR="001171D4" w:rsidRPr="001171D4" w:rsidRDefault="001171D4" w:rsidP="001171D4">
      <w:pPr>
        <w:shd w:val="clear" w:color="auto" w:fill="FFFFFF"/>
        <w:spacing w:after="0" w:line="338" w:lineRule="atLeast"/>
        <w:ind w:hanging="360"/>
        <w:rPr>
          <w:rFonts w:ascii="Roboto" w:eastAsia="Times New Roman" w:hAnsi="Roboto" w:cs="Times New Roman"/>
          <w:color w:val="5A5A5A"/>
          <w:sz w:val="23"/>
          <w:szCs w:val="23"/>
          <w:lang w:eastAsia="id-ID"/>
        </w:rPr>
      </w:pPr>
      <w:r w:rsidRPr="001171D4">
        <w:rPr>
          <w:rFonts w:ascii="Symbol" w:eastAsia="Times New Roman" w:hAnsi="Symbol" w:cs="Times New Roman"/>
          <w:color w:val="5A5A5A"/>
          <w:sz w:val="24"/>
          <w:szCs w:val="24"/>
          <w:lang w:eastAsia="id-ID"/>
        </w:rPr>
        <w:t>·</w:t>
      </w:r>
      <w:r w:rsidRPr="001171D4">
        <w:rPr>
          <w:rFonts w:ascii="Times New Roman" w:eastAsia="Times New Roman" w:hAnsi="Times New Roman" w:cs="Times New Roman"/>
          <w:color w:val="5A5A5A"/>
          <w:sz w:val="14"/>
          <w:szCs w:val="14"/>
          <w:lang w:eastAsia="id-ID"/>
        </w:rPr>
        <w:t>       </w:t>
      </w:r>
      <w:r w:rsidRPr="001171D4">
        <w:rPr>
          <w:rFonts w:ascii="Arial" w:eastAsia="Times New Roman" w:hAnsi="Arial" w:cs="Arial"/>
          <w:color w:val="5A5A5A"/>
          <w:sz w:val="24"/>
          <w:szCs w:val="24"/>
          <w:lang w:eastAsia="id-ID"/>
        </w:rPr>
        <w:t>Ketika Berdoa</w:t>
      </w:r>
    </w:p>
    <w:p w14:paraId="04CDD292" w14:textId="77777777" w:rsidR="001171D4" w:rsidRPr="001171D4" w:rsidRDefault="001171D4" w:rsidP="001171D4">
      <w:pPr>
        <w:shd w:val="clear" w:color="auto" w:fill="FFFFFF"/>
        <w:spacing w:after="0" w:line="338" w:lineRule="atLeast"/>
        <w:ind w:hanging="360"/>
        <w:rPr>
          <w:rFonts w:ascii="Roboto" w:eastAsia="Times New Roman" w:hAnsi="Roboto" w:cs="Times New Roman"/>
          <w:color w:val="5A5A5A"/>
          <w:sz w:val="23"/>
          <w:szCs w:val="23"/>
          <w:lang w:eastAsia="id-ID"/>
        </w:rPr>
      </w:pPr>
      <w:r w:rsidRPr="001171D4">
        <w:rPr>
          <w:rFonts w:ascii="Symbol" w:eastAsia="Times New Roman" w:hAnsi="Symbol" w:cs="Times New Roman"/>
          <w:color w:val="5A5A5A"/>
          <w:sz w:val="24"/>
          <w:szCs w:val="24"/>
          <w:lang w:eastAsia="id-ID"/>
        </w:rPr>
        <w:t>·</w:t>
      </w:r>
      <w:r w:rsidRPr="001171D4">
        <w:rPr>
          <w:rFonts w:ascii="Times New Roman" w:eastAsia="Times New Roman" w:hAnsi="Times New Roman" w:cs="Times New Roman"/>
          <w:color w:val="5A5A5A"/>
          <w:sz w:val="14"/>
          <w:szCs w:val="14"/>
          <w:lang w:eastAsia="id-ID"/>
        </w:rPr>
        <w:t>       </w:t>
      </w:r>
      <w:r w:rsidRPr="001171D4">
        <w:rPr>
          <w:rFonts w:ascii="Arial" w:eastAsia="Times New Roman" w:hAnsi="Arial" w:cs="Arial"/>
          <w:color w:val="5A5A5A"/>
          <w:sz w:val="24"/>
          <w:szCs w:val="24"/>
          <w:lang w:eastAsia="id-ID"/>
        </w:rPr>
        <w:t>Ketika bertemu Bhikkhu</w:t>
      </w:r>
    </w:p>
    <w:p w14:paraId="6713D9F1" w14:textId="77777777" w:rsidR="001171D4" w:rsidRPr="001171D4" w:rsidRDefault="001171D4" w:rsidP="001171D4">
      <w:pPr>
        <w:shd w:val="clear" w:color="auto" w:fill="FFFFFF"/>
        <w:spacing w:after="0" w:line="338" w:lineRule="atLeast"/>
        <w:ind w:hanging="360"/>
        <w:rPr>
          <w:rFonts w:ascii="Roboto" w:eastAsia="Times New Roman" w:hAnsi="Roboto" w:cs="Times New Roman"/>
          <w:color w:val="5A5A5A"/>
          <w:sz w:val="23"/>
          <w:szCs w:val="23"/>
          <w:lang w:eastAsia="id-ID"/>
        </w:rPr>
      </w:pPr>
      <w:r w:rsidRPr="001171D4">
        <w:rPr>
          <w:rFonts w:ascii="Symbol" w:eastAsia="Times New Roman" w:hAnsi="Symbol" w:cs="Times New Roman"/>
          <w:color w:val="5A5A5A"/>
          <w:sz w:val="24"/>
          <w:szCs w:val="24"/>
          <w:lang w:eastAsia="id-ID"/>
        </w:rPr>
        <w:t>·</w:t>
      </w:r>
      <w:r w:rsidRPr="001171D4">
        <w:rPr>
          <w:rFonts w:ascii="Times New Roman" w:eastAsia="Times New Roman" w:hAnsi="Times New Roman" w:cs="Times New Roman"/>
          <w:color w:val="5A5A5A"/>
          <w:sz w:val="14"/>
          <w:szCs w:val="14"/>
          <w:lang w:eastAsia="id-ID"/>
        </w:rPr>
        <w:t>       </w:t>
      </w:r>
      <w:r w:rsidRPr="001171D4">
        <w:rPr>
          <w:rFonts w:ascii="Arial" w:eastAsia="Times New Roman" w:hAnsi="Arial" w:cs="Arial"/>
          <w:color w:val="5A5A5A"/>
          <w:sz w:val="24"/>
          <w:szCs w:val="24"/>
          <w:lang w:eastAsia="id-ID"/>
        </w:rPr>
        <w:t>Ketika menyapa teman sedharma</w:t>
      </w:r>
    </w:p>
    <w:p w14:paraId="7F9CE783" w14:textId="77777777" w:rsidR="001171D4" w:rsidRPr="001171D4" w:rsidRDefault="001171D4" w:rsidP="001171D4">
      <w:pPr>
        <w:shd w:val="clear" w:color="auto" w:fill="FFFFFF"/>
        <w:spacing w:after="0" w:line="338" w:lineRule="atLeast"/>
        <w:ind w:hanging="360"/>
        <w:rPr>
          <w:rFonts w:ascii="Roboto" w:eastAsia="Times New Roman" w:hAnsi="Roboto" w:cs="Times New Roman"/>
          <w:color w:val="5A5A5A"/>
          <w:sz w:val="23"/>
          <w:szCs w:val="23"/>
          <w:lang w:eastAsia="id-ID"/>
        </w:rPr>
      </w:pPr>
      <w:r w:rsidRPr="001171D4">
        <w:rPr>
          <w:rFonts w:ascii="Symbol" w:eastAsia="Times New Roman" w:hAnsi="Symbol" w:cs="Times New Roman"/>
          <w:color w:val="5A5A5A"/>
          <w:sz w:val="24"/>
          <w:szCs w:val="24"/>
          <w:lang w:eastAsia="id-ID"/>
        </w:rPr>
        <w:t>·</w:t>
      </w:r>
      <w:r w:rsidRPr="001171D4">
        <w:rPr>
          <w:rFonts w:ascii="Times New Roman" w:eastAsia="Times New Roman" w:hAnsi="Times New Roman" w:cs="Times New Roman"/>
          <w:color w:val="5A5A5A"/>
          <w:sz w:val="14"/>
          <w:szCs w:val="14"/>
          <w:lang w:eastAsia="id-ID"/>
        </w:rPr>
        <w:t>       </w:t>
      </w:r>
      <w:r w:rsidRPr="001171D4">
        <w:rPr>
          <w:rFonts w:ascii="Arial" w:eastAsia="Times New Roman" w:hAnsi="Arial" w:cs="Arial"/>
          <w:color w:val="5A5A5A"/>
          <w:sz w:val="24"/>
          <w:szCs w:val="24"/>
          <w:lang w:eastAsia="id-ID"/>
        </w:rPr>
        <w:t>Ketika minta izin kepada ayah dan ibu.</w:t>
      </w:r>
    </w:p>
    <w:p w14:paraId="416A7B2F" w14:textId="7EDB945C" w:rsidR="001171D4" w:rsidRPr="001171D4" w:rsidRDefault="001171D4" w:rsidP="001171D4">
      <w:pPr>
        <w:shd w:val="clear" w:color="auto" w:fill="FFFFFF"/>
        <w:spacing w:after="0" w:line="338" w:lineRule="atLeast"/>
        <w:ind w:hanging="360"/>
        <w:rPr>
          <w:rFonts w:ascii="Roboto" w:eastAsia="Times New Roman" w:hAnsi="Roboto" w:cs="Times New Roman"/>
          <w:color w:val="5A5A5A"/>
          <w:sz w:val="23"/>
          <w:szCs w:val="23"/>
          <w:lang w:eastAsia="id-ID"/>
        </w:rPr>
      </w:pPr>
      <w:r w:rsidRPr="001171D4">
        <w:rPr>
          <w:rFonts w:ascii="Symbol" w:eastAsia="Times New Roman" w:hAnsi="Symbol" w:cs="Times New Roman"/>
          <w:color w:val="5A5A5A"/>
          <w:sz w:val="24"/>
          <w:szCs w:val="24"/>
          <w:lang w:eastAsia="id-ID"/>
        </w:rPr>
        <w:t>·</w:t>
      </w:r>
      <w:r w:rsidRPr="001171D4">
        <w:rPr>
          <w:rFonts w:ascii="Times New Roman" w:eastAsia="Times New Roman" w:hAnsi="Times New Roman" w:cs="Times New Roman"/>
          <w:color w:val="5A5A5A"/>
          <w:sz w:val="14"/>
          <w:szCs w:val="14"/>
          <w:lang w:eastAsia="id-ID"/>
        </w:rPr>
        <w:t>       </w:t>
      </w:r>
      <w:r w:rsidRPr="001171D4">
        <w:rPr>
          <w:rFonts w:ascii="Arial" w:eastAsia="Times New Roman" w:hAnsi="Arial" w:cs="Arial"/>
          <w:color w:val="5A5A5A"/>
          <w:sz w:val="24"/>
          <w:szCs w:val="24"/>
          <w:lang w:eastAsia="id-ID"/>
        </w:rPr>
        <w:t>Ketika bertemu orang tua</w:t>
      </w:r>
    </w:p>
    <w:p w14:paraId="2D0497D0" w14:textId="2DA397D1" w:rsidR="001171D4" w:rsidRDefault="001171D4" w:rsidP="001171D4">
      <w:pPr>
        <w:shd w:val="clear" w:color="auto" w:fill="FFFFFF"/>
        <w:spacing w:after="0" w:line="338" w:lineRule="atLeast"/>
        <w:ind w:hanging="360"/>
        <w:rPr>
          <w:rFonts w:ascii="Arial" w:eastAsia="Times New Roman" w:hAnsi="Arial" w:cs="Arial"/>
          <w:color w:val="5A5A5A"/>
          <w:sz w:val="24"/>
          <w:szCs w:val="24"/>
          <w:lang w:eastAsia="id-ID"/>
        </w:rPr>
      </w:pPr>
      <w:r w:rsidRPr="001171D4">
        <w:rPr>
          <w:rFonts w:ascii="Symbol" w:eastAsia="Times New Roman" w:hAnsi="Symbol" w:cs="Times New Roman"/>
          <w:color w:val="5A5A5A"/>
          <w:sz w:val="24"/>
          <w:szCs w:val="24"/>
          <w:lang w:eastAsia="id-ID"/>
        </w:rPr>
        <w:t>·</w:t>
      </w:r>
      <w:r w:rsidRPr="001171D4">
        <w:rPr>
          <w:rFonts w:ascii="Times New Roman" w:eastAsia="Times New Roman" w:hAnsi="Times New Roman" w:cs="Times New Roman"/>
          <w:color w:val="5A5A5A"/>
          <w:sz w:val="14"/>
          <w:szCs w:val="14"/>
          <w:lang w:eastAsia="id-ID"/>
        </w:rPr>
        <w:t>       </w:t>
      </w:r>
      <w:r w:rsidRPr="001171D4">
        <w:rPr>
          <w:rFonts w:ascii="Arial" w:eastAsia="Times New Roman" w:hAnsi="Arial" w:cs="Arial"/>
          <w:color w:val="5A5A5A"/>
          <w:sz w:val="24"/>
          <w:szCs w:val="24"/>
          <w:lang w:eastAsia="id-ID"/>
        </w:rPr>
        <w:t>Ketika bertemu Guru</w:t>
      </w:r>
    </w:p>
    <w:p w14:paraId="780403B1" w14:textId="4D0E842D" w:rsidR="00AC56A6" w:rsidRDefault="00AC56A6" w:rsidP="001171D4">
      <w:pPr>
        <w:shd w:val="clear" w:color="auto" w:fill="FFFFFF"/>
        <w:spacing w:after="0" w:line="338" w:lineRule="atLeast"/>
        <w:ind w:hanging="360"/>
        <w:rPr>
          <w:rFonts w:ascii="Arial" w:eastAsia="Times New Roman" w:hAnsi="Arial" w:cs="Arial"/>
          <w:color w:val="5A5A5A"/>
          <w:sz w:val="24"/>
          <w:szCs w:val="24"/>
          <w:lang w:eastAsia="id-ID"/>
        </w:rPr>
      </w:pPr>
    </w:p>
    <w:p w14:paraId="40F19B53" w14:textId="2031CA23" w:rsidR="00AC56A6" w:rsidRPr="001171D4" w:rsidRDefault="00AC56A6" w:rsidP="001171D4">
      <w:pPr>
        <w:shd w:val="clear" w:color="auto" w:fill="FFFFFF"/>
        <w:spacing w:after="0" w:line="338" w:lineRule="atLeast"/>
        <w:ind w:hanging="360"/>
        <w:rPr>
          <w:rFonts w:ascii="Roboto" w:eastAsia="Times New Roman" w:hAnsi="Roboto" w:cs="Times New Roman"/>
          <w:color w:val="5A5A5A"/>
          <w:sz w:val="23"/>
          <w:szCs w:val="23"/>
          <w:lang w:eastAsia="id-ID"/>
        </w:rPr>
      </w:pPr>
      <w:r>
        <w:rPr>
          <w:rFonts w:ascii="Arial" w:eastAsia="Times New Roman" w:hAnsi="Arial" w:cs="Arial"/>
          <w:color w:val="5A5A5A"/>
          <w:sz w:val="24"/>
          <w:szCs w:val="24"/>
          <w:lang w:eastAsia="id-ID"/>
        </w:rPr>
        <w:t>Dengan Mengucapkan : Namo Buddhaya  , Omithofo, selamat Pagi, siang, Malam,Sukhi Hottu.</w:t>
      </w:r>
    </w:p>
    <w:p w14:paraId="391F6A17" w14:textId="790663E0" w:rsidR="001171D4" w:rsidRDefault="00935962">
      <w:pPr>
        <w:rPr>
          <w:noProof/>
        </w:rPr>
      </w:pPr>
      <w:r>
        <w:rPr>
          <w:noProof/>
        </w:rPr>
        <w:drawing>
          <wp:inline distT="0" distB="0" distL="0" distR="0" wp14:anchorId="0160452B" wp14:editId="654A3186">
            <wp:extent cx="4924425" cy="2568575"/>
            <wp:effectExtent l="0" t="0" r="9525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256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CF5861" w14:textId="4574357A" w:rsidR="001171D4" w:rsidRDefault="006D1373">
      <w:r>
        <w:rPr>
          <w:noProof/>
        </w:rPr>
        <w:t xml:space="preserve">  </w:t>
      </w:r>
      <w:r w:rsidR="002D10D9">
        <w:rPr>
          <w:noProof/>
          <w:lang w:eastAsia="id-ID"/>
        </w:rPr>
        <w:drawing>
          <wp:inline distT="0" distB="0" distL="0" distR="0" wp14:anchorId="4C7B1339" wp14:editId="10BB4B9F">
            <wp:extent cx="4933950" cy="2132330"/>
            <wp:effectExtent l="0" t="0" r="0" b="1270"/>
            <wp:docPr id="6" name="Picture 6" descr="D:\foto kegiatan kurnia pengurus SMB\20170505_104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foto kegiatan kurnia pengurus SMB\20170505_1040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792" cy="2133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41B4E" w14:textId="26302C9D" w:rsidR="006D1373" w:rsidRDefault="001171D4">
      <w:r>
        <w:rPr>
          <w:noProof/>
        </w:rPr>
        <w:lastRenderedPageBreak/>
        <w:drawing>
          <wp:inline distT="0" distB="0" distL="0" distR="0" wp14:anchorId="5BCFE5BB" wp14:editId="0313B07A">
            <wp:extent cx="5057775" cy="27622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117C6" w14:textId="59CF9F78" w:rsidR="006D1373" w:rsidRDefault="006D1373"/>
    <w:p w14:paraId="488AD6DF" w14:textId="4AA77626" w:rsidR="001171D4" w:rsidRDefault="001171D4">
      <w:pPr>
        <w:rPr>
          <w:rFonts w:ascii="Arial" w:hAnsi="Arial" w:cs="Arial"/>
          <w:b/>
          <w:bCs/>
          <w:color w:val="5A5A5A"/>
          <w:shd w:val="clear" w:color="auto" w:fill="FFFFFF"/>
        </w:rPr>
      </w:pPr>
      <w:r>
        <w:rPr>
          <w:rFonts w:ascii="Arial" w:hAnsi="Arial" w:cs="Arial"/>
          <w:b/>
          <w:bCs/>
          <w:color w:val="5A5A5A"/>
          <w:shd w:val="clear" w:color="auto" w:fill="FFFFFF"/>
        </w:rPr>
        <w:t>2.</w:t>
      </w:r>
      <w:r>
        <w:rPr>
          <w:b/>
          <w:bCs/>
          <w:color w:val="5A5A5A"/>
          <w:sz w:val="14"/>
          <w:szCs w:val="14"/>
          <w:shd w:val="clear" w:color="auto" w:fill="FFFFFF"/>
        </w:rPr>
        <w:t>     </w:t>
      </w:r>
      <w:r>
        <w:rPr>
          <w:rFonts w:ascii="Arial" w:hAnsi="Arial" w:cs="Arial"/>
          <w:b/>
          <w:bCs/>
          <w:color w:val="5A5A5A"/>
          <w:shd w:val="clear" w:color="auto" w:fill="FFFFFF"/>
        </w:rPr>
        <w:t>Bernamaskara</w:t>
      </w:r>
    </w:p>
    <w:p w14:paraId="533971BD" w14:textId="1BCD5E24" w:rsidR="001171D4" w:rsidRPr="001171D4" w:rsidRDefault="001171D4" w:rsidP="001171D4">
      <w:pPr>
        <w:shd w:val="clear" w:color="auto" w:fill="FFFFFF"/>
        <w:spacing w:after="0" w:line="338" w:lineRule="atLeast"/>
        <w:rPr>
          <w:rFonts w:ascii="Roboto" w:eastAsia="Times New Roman" w:hAnsi="Roboto" w:cs="Times New Roman"/>
          <w:color w:val="5A5A5A"/>
          <w:sz w:val="23"/>
          <w:szCs w:val="23"/>
          <w:lang w:eastAsia="id-ID"/>
        </w:rPr>
      </w:pPr>
      <w:r w:rsidRPr="001171D4">
        <w:rPr>
          <w:rFonts w:ascii="Arial" w:eastAsia="Times New Roman" w:hAnsi="Arial" w:cs="Arial"/>
          <w:color w:val="5A5A5A"/>
          <w:sz w:val="24"/>
          <w:szCs w:val="24"/>
          <w:lang w:eastAsia="id-ID"/>
        </w:rPr>
        <w:t>Namaskara adalah sujud dengan lima titik menyentuh lantai.</w:t>
      </w:r>
    </w:p>
    <w:p w14:paraId="5DCD3800" w14:textId="1493AE0F" w:rsidR="001171D4" w:rsidRPr="001171D4" w:rsidRDefault="001171D4" w:rsidP="001171D4">
      <w:pPr>
        <w:shd w:val="clear" w:color="auto" w:fill="FFFFFF"/>
        <w:spacing w:after="0" w:line="338" w:lineRule="atLeast"/>
        <w:rPr>
          <w:rFonts w:ascii="Roboto" w:eastAsia="Times New Roman" w:hAnsi="Roboto" w:cs="Times New Roman"/>
          <w:color w:val="5A5A5A"/>
          <w:sz w:val="23"/>
          <w:szCs w:val="23"/>
          <w:lang w:eastAsia="id-ID"/>
        </w:rPr>
      </w:pPr>
      <w:r w:rsidRPr="001171D4">
        <w:rPr>
          <w:rFonts w:ascii="Arial" w:eastAsia="Times New Roman" w:hAnsi="Arial" w:cs="Arial"/>
          <w:color w:val="5A5A5A"/>
          <w:sz w:val="24"/>
          <w:szCs w:val="24"/>
          <w:lang w:eastAsia="id-ID"/>
        </w:rPr>
        <w:t>Apa saja lima titik itu?</w:t>
      </w:r>
    </w:p>
    <w:p w14:paraId="24EA37C3" w14:textId="61A21AEF" w:rsidR="001171D4" w:rsidRPr="001171D4" w:rsidRDefault="001171D4" w:rsidP="001171D4">
      <w:pPr>
        <w:shd w:val="clear" w:color="auto" w:fill="FFFFFF"/>
        <w:spacing w:after="0" w:line="338" w:lineRule="atLeast"/>
        <w:rPr>
          <w:rFonts w:ascii="Roboto" w:eastAsia="Times New Roman" w:hAnsi="Roboto" w:cs="Times New Roman"/>
          <w:color w:val="5A5A5A"/>
          <w:sz w:val="23"/>
          <w:szCs w:val="23"/>
          <w:lang w:eastAsia="id-ID"/>
        </w:rPr>
      </w:pPr>
      <w:r w:rsidRPr="001171D4">
        <w:rPr>
          <w:rFonts w:ascii="Arial" w:eastAsia="Times New Roman" w:hAnsi="Arial" w:cs="Arial"/>
          <w:color w:val="5A5A5A"/>
          <w:sz w:val="24"/>
          <w:szCs w:val="24"/>
          <w:lang w:eastAsia="id-ID"/>
        </w:rPr>
        <w:t>Lima titik itu adalah ujung jari kaki, lutut, telapak tangan, siku dan dahi.</w:t>
      </w:r>
    </w:p>
    <w:p w14:paraId="259546AC" w14:textId="31246CEB" w:rsidR="001171D4" w:rsidRDefault="002D10D9">
      <w:r>
        <w:rPr>
          <w:noProof/>
        </w:rPr>
        <w:drawing>
          <wp:inline distT="0" distB="0" distL="0" distR="0" wp14:anchorId="51A72535" wp14:editId="144B35A7">
            <wp:extent cx="4886325" cy="29622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342CB" w14:textId="29D65444" w:rsidR="00AC56A6" w:rsidRDefault="00AC56A6"/>
    <w:p w14:paraId="1E6B8B79" w14:textId="038BB569" w:rsidR="00AC56A6" w:rsidRPr="00AC56A6" w:rsidRDefault="00AC56A6">
      <w:pPr>
        <w:rPr>
          <w:rFonts w:ascii="Arial" w:hAnsi="Arial" w:cs="Arial"/>
          <w:sz w:val="32"/>
          <w:szCs w:val="32"/>
        </w:rPr>
      </w:pPr>
      <w:r w:rsidRPr="00AC56A6">
        <w:rPr>
          <w:rFonts w:ascii="Arial" w:hAnsi="Arial" w:cs="Arial"/>
          <w:sz w:val="32"/>
          <w:szCs w:val="32"/>
        </w:rPr>
        <w:t xml:space="preserve">Bersujud/BerNamaskhara sebanyak 3 X dengan Membaca </w:t>
      </w:r>
    </w:p>
    <w:p w14:paraId="7E213917" w14:textId="74B71ADD" w:rsidR="00AC56A6" w:rsidRPr="00AC56A6" w:rsidRDefault="00AC56A6" w:rsidP="00AC56A6">
      <w:pPr>
        <w:pStyle w:val="ListParagraph"/>
        <w:rPr>
          <w:color w:val="0BD0D9"/>
          <w:sz w:val="46"/>
        </w:rPr>
      </w:pPr>
      <w:r>
        <w:t xml:space="preserve">1. </w:t>
      </w:r>
      <w:r w:rsidRPr="00AC56A6">
        <w:rPr>
          <w:rFonts w:ascii="Arial" w:eastAsiaTheme="minorEastAsia" w:hAnsi="Arial" w:cs="Arial"/>
          <w:color w:val="000000" w:themeColor="text1"/>
          <w:kern w:val="24"/>
          <w:sz w:val="28"/>
          <w:szCs w:val="28"/>
        </w:rPr>
        <w:t>Arahaṁ Sammā Sambuddho Bhagavā ,Buddhaṁ bhagavantaṁ abhivādemi.</w:t>
      </w:r>
    </w:p>
    <w:p w14:paraId="29B3DE84" w14:textId="7EC606F9" w:rsidR="00AC56A6" w:rsidRPr="00AC56A6" w:rsidRDefault="00AC56A6" w:rsidP="00AC56A6">
      <w:pPr>
        <w:pStyle w:val="ListParagrap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2.</w:t>
      </w:r>
      <w:r w:rsidRPr="00AC56A6">
        <w:rPr>
          <w:rFonts w:ascii="Arial" w:hAnsi="Arial" w:cs="Arial"/>
          <w:sz w:val="28"/>
          <w:szCs w:val="28"/>
        </w:rPr>
        <w:t>Svākkhāto bhagavatā dhammo Dhammaṁ namassāmi</w:t>
      </w:r>
    </w:p>
    <w:p w14:paraId="2F8E7DA5" w14:textId="73653776" w:rsidR="00AC56A6" w:rsidRPr="00AC56A6" w:rsidRDefault="00AC56A6" w:rsidP="00AC56A6">
      <w:pPr>
        <w:pStyle w:val="ListParagrap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3.</w:t>
      </w:r>
      <w:r w:rsidRPr="00AC56A6">
        <w:rPr>
          <w:rFonts w:ascii="Arial" w:hAnsi="Arial" w:cs="Arial"/>
          <w:sz w:val="28"/>
          <w:szCs w:val="28"/>
        </w:rPr>
        <w:t>Supatipa</w:t>
      </w:r>
      <w:r w:rsidRPr="00AC56A6">
        <w:rPr>
          <w:rFonts w:ascii="Arial" w:hAnsi="Arial" w:cs="Arial"/>
          <w:sz w:val="28"/>
          <w:szCs w:val="28"/>
          <w:lang w:val="el-GR"/>
        </w:rPr>
        <w:t>ῆῆ</w:t>
      </w:r>
      <w:r w:rsidRPr="00AC56A6">
        <w:rPr>
          <w:rFonts w:ascii="Arial" w:hAnsi="Arial" w:cs="Arial"/>
          <w:sz w:val="28"/>
          <w:szCs w:val="28"/>
        </w:rPr>
        <w:t>o bhagavato sāvaka saṅgho,saṅghaṁ namām</w:t>
      </w:r>
      <w:r>
        <w:rPr>
          <w:rFonts w:ascii="Arial" w:hAnsi="Arial" w:cs="Arial"/>
          <w:sz w:val="28"/>
          <w:szCs w:val="28"/>
        </w:rPr>
        <w:t>i</w:t>
      </w:r>
    </w:p>
    <w:p w14:paraId="21BB236F" w14:textId="5B982DDA" w:rsidR="00AC56A6" w:rsidRDefault="00AC56A6"/>
    <w:p w14:paraId="22A5170C" w14:textId="78AC445A" w:rsidR="001171D4" w:rsidRDefault="001171D4">
      <w:pPr>
        <w:rPr>
          <w:rFonts w:ascii="Arial" w:hAnsi="Arial" w:cs="Arial"/>
          <w:b/>
          <w:bCs/>
          <w:color w:val="5A5A5A"/>
          <w:shd w:val="clear" w:color="auto" w:fill="FFFFFF"/>
        </w:rPr>
      </w:pPr>
      <w:r>
        <w:rPr>
          <w:rFonts w:ascii="Arial" w:hAnsi="Arial" w:cs="Arial"/>
          <w:b/>
          <w:bCs/>
          <w:color w:val="5A5A5A"/>
          <w:shd w:val="clear" w:color="auto" w:fill="FFFFFF"/>
        </w:rPr>
        <w:t>3.</w:t>
      </w:r>
      <w:r>
        <w:rPr>
          <w:b/>
          <w:bCs/>
          <w:color w:val="5A5A5A"/>
          <w:sz w:val="14"/>
          <w:szCs w:val="14"/>
          <w:shd w:val="clear" w:color="auto" w:fill="FFFFFF"/>
        </w:rPr>
        <w:t>     </w:t>
      </w:r>
      <w:r>
        <w:rPr>
          <w:rFonts w:ascii="Arial" w:hAnsi="Arial" w:cs="Arial"/>
          <w:b/>
          <w:bCs/>
          <w:color w:val="5A5A5A"/>
          <w:shd w:val="clear" w:color="auto" w:fill="FFFFFF"/>
        </w:rPr>
        <w:t>Utthana</w:t>
      </w:r>
    </w:p>
    <w:p w14:paraId="606D6F31" w14:textId="4D02C1AD" w:rsidR="001171D4" w:rsidRPr="001171D4" w:rsidRDefault="001171D4" w:rsidP="001171D4">
      <w:pPr>
        <w:shd w:val="clear" w:color="auto" w:fill="FFFFFF"/>
        <w:spacing w:after="0" w:line="338" w:lineRule="atLeast"/>
        <w:rPr>
          <w:rFonts w:ascii="Roboto" w:eastAsia="Times New Roman" w:hAnsi="Roboto" w:cs="Times New Roman"/>
          <w:color w:val="5A5A5A"/>
          <w:sz w:val="23"/>
          <w:szCs w:val="23"/>
          <w:lang w:eastAsia="id-ID"/>
        </w:rPr>
      </w:pPr>
      <w:r w:rsidRPr="001171D4">
        <w:rPr>
          <w:rFonts w:ascii="Arial" w:eastAsia="Times New Roman" w:hAnsi="Arial" w:cs="Arial"/>
          <w:color w:val="5A5A5A"/>
          <w:sz w:val="24"/>
          <w:szCs w:val="24"/>
          <w:lang w:eastAsia="id-ID"/>
        </w:rPr>
        <w:t>Utthana adalah menghormat dengan cara berdiri.</w:t>
      </w:r>
    </w:p>
    <w:p w14:paraId="614FA3F5" w14:textId="23CD2EEB" w:rsidR="001171D4" w:rsidRPr="001171D4" w:rsidRDefault="001171D4" w:rsidP="001171D4">
      <w:pPr>
        <w:shd w:val="clear" w:color="auto" w:fill="FFFFFF"/>
        <w:spacing w:after="0" w:line="338" w:lineRule="atLeast"/>
        <w:rPr>
          <w:rFonts w:ascii="Roboto" w:eastAsia="Times New Roman" w:hAnsi="Roboto" w:cs="Times New Roman"/>
          <w:color w:val="5A5A5A"/>
          <w:sz w:val="23"/>
          <w:szCs w:val="23"/>
          <w:lang w:eastAsia="id-ID"/>
        </w:rPr>
      </w:pPr>
      <w:r w:rsidRPr="001171D4">
        <w:rPr>
          <w:rFonts w:ascii="Arial" w:eastAsia="Times New Roman" w:hAnsi="Arial" w:cs="Arial"/>
          <w:color w:val="5A5A5A"/>
          <w:sz w:val="24"/>
          <w:szCs w:val="24"/>
          <w:lang w:eastAsia="id-ID"/>
        </w:rPr>
        <w:t>Para Bhikkhu menyambut Buddha dengan cara berdiri.</w:t>
      </w:r>
    </w:p>
    <w:p w14:paraId="4751E331" w14:textId="2C4B7C01" w:rsidR="001171D4" w:rsidRPr="001171D4" w:rsidRDefault="001171D4" w:rsidP="001171D4">
      <w:pPr>
        <w:shd w:val="clear" w:color="auto" w:fill="FFFFFF"/>
        <w:spacing w:after="0" w:line="338" w:lineRule="atLeast"/>
        <w:rPr>
          <w:rFonts w:ascii="Roboto" w:eastAsia="Times New Roman" w:hAnsi="Roboto" w:cs="Times New Roman"/>
          <w:color w:val="5A5A5A"/>
          <w:sz w:val="23"/>
          <w:szCs w:val="23"/>
          <w:lang w:eastAsia="id-ID"/>
        </w:rPr>
      </w:pPr>
      <w:r w:rsidRPr="001171D4">
        <w:rPr>
          <w:rFonts w:ascii="Arial" w:eastAsia="Times New Roman" w:hAnsi="Arial" w:cs="Arial"/>
          <w:color w:val="5A5A5A"/>
          <w:sz w:val="24"/>
          <w:szCs w:val="24"/>
          <w:lang w:eastAsia="id-ID"/>
        </w:rPr>
        <w:t>Ketika Para Bhikkhu masuk ruangan umat Buddha dapat menyambut para Bhikkhu dengan cara berdiri.</w:t>
      </w:r>
    </w:p>
    <w:p w14:paraId="2B85ABF0" w14:textId="566BA262" w:rsidR="001171D4" w:rsidRDefault="001171D4" w:rsidP="001171D4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5A5A5A"/>
          <w:sz w:val="24"/>
          <w:szCs w:val="24"/>
          <w:lang w:eastAsia="id-ID"/>
        </w:rPr>
      </w:pPr>
      <w:r w:rsidRPr="001171D4">
        <w:rPr>
          <w:rFonts w:ascii="Arial" w:eastAsia="Times New Roman" w:hAnsi="Arial" w:cs="Arial"/>
          <w:color w:val="5A5A5A"/>
          <w:sz w:val="24"/>
          <w:szCs w:val="24"/>
          <w:lang w:eastAsia="id-ID"/>
        </w:rPr>
        <w:t>Bhikkhu adalah rohaniwan umat Buddha.</w:t>
      </w:r>
    </w:p>
    <w:p w14:paraId="17A14EB4" w14:textId="7CB0CF90" w:rsidR="002D10D9" w:rsidRDefault="002D10D9" w:rsidP="001171D4">
      <w:pPr>
        <w:shd w:val="clear" w:color="auto" w:fill="FFFFFF"/>
        <w:spacing w:after="0" w:line="338" w:lineRule="atLeast"/>
        <w:rPr>
          <w:noProof/>
        </w:rPr>
      </w:pPr>
      <w:r>
        <w:rPr>
          <w:noProof/>
        </w:rPr>
        <w:drawing>
          <wp:inline distT="0" distB="0" distL="0" distR="0" wp14:anchorId="5DF1F42C" wp14:editId="3F8F8298">
            <wp:extent cx="4933950" cy="27622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E5E88" w14:textId="3BBBACFF" w:rsidR="002D10D9" w:rsidRDefault="002D10D9" w:rsidP="001171D4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5A5A5A"/>
          <w:sz w:val="24"/>
          <w:szCs w:val="24"/>
          <w:lang w:eastAsia="id-ID"/>
        </w:rPr>
      </w:pPr>
    </w:p>
    <w:p w14:paraId="761316D6" w14:textId="15660904" w:rsidR="002D10D9" w:rsidRDefault="002D10D9" w:rsidP="001171D4">
      <w:pPr>
        <w:shd w:val="clear" w:color="auto" w:fill="FFFFFF"/>
        <w:spacing w:after="0" w:line="338" w:lineRule="atLeast"/>
        <w:rPr>
          <w:rFonts w:ascii="Roboto" w:eastAsia="Times New Roman" w:hAnsi="Roboto" w:cs="Times New Roman"/>
          <w:color w:val="5A5A5A"/>
          <w:sz w:val="23"/>
          <w:szCs w:val="23"/>
          <w:lang w:eastAsia="id-ID"/>
        </w:rPr>
      </w:pPr>
      <w:r>
        <w:rPr>
          <w:noProof/>
          <w:lang w:eastAsia="id-ID"/>
        </w:rPr>
        <w:drawing>
          <wp:inline distT="0" distB="0" distL="0" distR="0" wp14:anchorId="5D6DF568" wp14:editId="651E6697">
            <wp:extent cx="2264036" cy="4819015"/>
            <wp:effectExtent l="0" t="1270" r="1905" b="1905"/>
            <wp:docPr id="168" name="Picture 168" descr="D:\2018\FOTO 2018\penyuluh,,moderator,waisak paramitta bakti,taabur bunga nikahan adi\20180520_093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D:\2018\FOTO 2018\penyuluh,,moderator,waisak paramitta bakti,taabur bunga nikahan adi\20180520_0937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77738" cy="484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49DFF" w14:textId="1885EA48" w:rsidR="002D10D9" w:rsidRDefault="002D10D9" w:rsidP="001171D4">
      <w:pPr>
        <w:shd w:val="clear" w:color="auto" w:fill="FFFFFF"/>
        <w:spacing w:after="0" w:line="338" w:lineRule="atLeast"/>
        <w:rPr>
          <w:rFonts w:ascii="Roboto" w:eastAsia="Times New Roman" w:hAnsi="Roboto" w:cs="Times New Roman"/>
          <w:color w:val="5A5A5A"/>
          <w:sz w:val="23"/>
          <w:szCs w:val="23"/>
          <w:lang w:eastAsia="id-ID"/>
        </w:rPr>
      </w:pPr>
    </w:p>
    <w:p w14:paraId="6479816E" w14:textId="77777777" w:rsidR="002D10D9" w:rsidRPr="001171D4" w:rsidRDefault="002D10D9" w:rsidP="001171D4">
      <w:pPr>
        <w:shd w:val="clear" w:color="auto" w:fill="FFFFFF"/>
        <w:spacing w:after="0" w:line="338" w:lineRule="atLeast"/>
        <w:rPr>
          <w:rFonts w:ascii="Roboto" w:eastAsia="Times New Roman" w:hAnsi="Roboto" w:cs="Times New Roman"/>
          <w:color w:val="5A5A5A"/>
          <w:sz w:val="23"/>
          <w:szCs w:val="23"/>
          <w:lang w:eastAsia="id-ID"/>
        </w:rPr>
      </w:pPr>
    </w:p>
    <w:p w14:paraId="20502006" w14:textId="034D095D" w:rsidR="001171D4" w:rsidRDefault="002D10D9">
      <w:r>
        <w:rPr>
          <w:noProof/>
        </w:rPr>
        <w:lastRenderedPageBreak/>
        <w:drawing>
          <wp:inline distT="0" distB="0" distL="0" distR="0" wp14:anchorId="1E33E0D0" wp14:editId="019D1C23">
            <wp:extent cx="5715000" cy="28575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CF36D" w14:textId="77777777" w:rsidR="002D10D9" w:rsidRDefault="002D10D9"/>
    <w:p w14:paraId="29BD3CD5" w14:textId="564A0886" w:rsidR="001171D4" w:rsidRDefault="001171D4">
      <w:pPr>
        <w:rPr>
          <w:rFonts w:ascii="Arial" w:hAnsi="Arial" w:cs="Arial"/>
          <w:b/>
          <w:bCs/>
          <w:color w:val="5A5A5A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color w:val="5A5A5A"/>
          <w:shd w:val="clear" w:color="auto" w:fill="FFFFFF"/>
        </w:rPr>
        <w:t>4.</w:t>
      </w:r>
      <w:r>
        <w:rPr>
          <w:color w:val="5A5A5A"/>
          <w:sz w:val="14"/>
          <w:szCs w:val="14"/>
          <w:shd w:val="clear" w:color="auto" w:fill="FFFFFF"/>
        </w:rPr>
        <w:t>   </w:t>
      </w:r>
      <w:r w:rsidRPr="00935962">
        <w:rPr>
          <w:b/>
          <w:bCs/>
          <w:color w:val="5A5A5A"/>
          <w:sz w:val="14"/>
          <w:szCs w:val="14"/>
          <w:shd w:val="clear" w:color="auto" w:fill="FFFFFF"/>
        </w:rPr>
        <w:t> </w:t>
      </w:r>
      <w:r w:rsidR="00935962" w:rsidRPr="00935962">
        <w:rPr>
          <w:rFonts w:ascii="Arial" w:hAnsi="Arial" w:cs="Arial"/>
          <w:b/>
          <w:bCs/>
          <w:color w:val="5A5A5A"/>
          <w:sz w:val="24"/>
          <w:szCs w:val="24"/>
          <w:shd w:val="clear" w:color="auto" w:fill="FFFFFF"/>
        </w:rPr>
        <w:t>Samacikama</w:t>
      </w:r>
    </w:p>
    <w:p w14:paraId="7135E341" w14:textId="756A0897" w:rsidR="00935962" w:rsidRPr="00935962" w:rsidRDefault="00935962">
      <w:pPr>
        <w:rPr>
          <w:rFonts w:ascii="Arial" w:hAnsi="Arial" w:cs="Arial"/>
          <w:color w:val="5A5A5A"/>
          <w:shd w:val="clear" w:color="auto" w:fill="FFFFFF"/>
        </w:rPr>
      </w:pPr>
      <w:r>
        <w:rPr>
          <w:rFonts w:ascii="Arial" w:hAnsi="Arial" w:cs="Arial"/>
          <w:b/>
          <w:bCs/>
          <w:color w:val="5A5A5A"/>
          <w:shd w:val="clear" w:color="auto" w:fill="FFFFFF"/>
        </w:rPr>
        <w:t xml:space="preserve">      </w:t>
      </w:r>
      <w:r w:rsidRPr="00935962">
        <w:rPr>
          <w:rFonts w:ascii="Arial" w:hAnsi="Arial" w:cs="Arial"/>
          <w:color w:val="5A5A5A"/>
          <w:shd w:val="clear" w:color="auto" w:fill="FFFFFF"/>
        </w:rPr>
        <w:t>Sikap saling membantu sesama umat Buddha Tanpa  di minta atau disuruh</w:t>
      </w:r>
    </w:p>
    <w:p w14:paraId="005149DF" w14:textId="6DF67462" w:rsidR="00935962" w:rsidRDefault="00935962">
      <w:pPr>
        <w:rPr>
          <w:rFonts w:ascii="Arial" w:hAnsi="Arial" w:cs="Arial"/>
          <w:b/>
          <w:bCs/>
          <w:color w:val="5A5A5A"/>
          <w:shd w:val="clear" w:color="auto" w:fill="FFFFFF"/>
        </w:rPr>
      </w:pPr>
      <w:r>
        <w:rPr>
          <w:rFonts w:ascii="Arial" w:hAnsi="Arial" w:cs="Arial"/>
          <w:b/>
          <w:bCs/>
          <w:color w:val="5A5A5A"/>
          <w:shd w:val="clear" w:color="auto" w:fill="FFFFFF"/>
        </w:rPr>
        <w:t>5. Pradaksina</w:t>
      </w:r>
    </w:p>
    <w:p w14:paraId="2FBC6E60" w14:textId="335C2716" w:rsidR="001171D4" w:rsidRDefault="001171D4">
      <w:pPr>
        <w:rPr>
          <w:rFonts w:ascii="Arial" w:hAnsi="Arial" w:cs="Arial"/>
          <w:color w:val="5A5A5A"/>
          <w:shd w:val="clear" w:color="auto" w:fill="FFFFFF"/>
        </w:rPr>
      </w:pPr>
      <w:r>
        <w:rPr>
          <w:rFonts w:ascii="Arial" w:hAnsi="Arial" w:cs="Arial"/>
          <w:color w:val="5A5A5A"/>
          <w:shd w:val="clear" w:color="auto" w:fill="FFFFFF"/>
        </w:rPr>
        <w:t>Pradaksina adalah menghormat dengan mengelilingi objek yang dihormati.</w:t>
      </w:r>
    </w:p>
    <w:p w14:paraId="6AF6ACF0" w14:textId="6272B0D9" w:rsidR="001171D4" w:rsidRPr="001171D4" w:rsidRDefault="001171D4" w:rsidP="001171D4">
      <w:pPr>
        <w:shd w:val="clear" w:color="auto" w:fill="FFFFFF"/>
        <w:spacing w:after="0" w:line="338" w:lineRule="atLeast"/>
        <w:rPr>
          <w:rFonts w:ascii="Roboto" w:eastAsia="Times New Roman" w:hAnsi="Roboto" w:cs="Times New Roman"/>
          <w:color w:val="5A5A5A"/>
          <w:sz w:val="23"/>
          <w:szCs w:val="23"/>
          <w:lang w:eastAsia="id-ID"/>
        </w:rPr>
      </w:pPr>
      <w:r w:rsidRPr="001171D4">
        <w:rPr>
          <w:rFonts w:ascii="Arial" w:eastAsia="Times New Roman" w:hAnsi="Arial" w:cs="Arial"/>
          <w:color w:val="5A5A5A"/>
          <w:sz w:val="24"/>
          <w:szCs w:val="24"/>
          <w:lang w:eastAsia="id-ID"/>
        </w:rPr>
        <w:t>Berkeliling dengan bersikap anjali sambil melantunkan Paritta Suci.</w:t>
      </w:r>
    </w:p>
    <w:p w14:paraId="145564DB" w14:textId="5F5FC2E0" w:rsidR="001171D4" w:rsidRPr="001171D4" w:rsidRDefault="001171D4" w:rsidP="001171D4">
      <w:pPr>
        <w:shd w:val="clear" w:color="auto" w:fill="FFFFFF"/>
        <w:spacing w:after="0" w:line="338" w:lineRule="atLeast"/>
        <w:rPr>
          <w:rFonts w:ascii="Roboto" w:eastAsia="Times New Roman" w:hAnsi="Roboto" w:cs="Times New Roman"/>
          <w:color w:val="5A5A5A"/>
          <w:sz w:val="23"/>
          <w:szCs w:val="23"/>
          <w:lang w:eastAsia="id-ID"/>
        </w:rPr>
      </w:pPr>
      <w:r w:rsidRPr="001171D4">
        <w:rPr>
          <w:rFonts w:ascii="Arial" w:eastAsia="Times New Roman" w:hAnsi="Arial" w:cs="Arial"/>
          <w:color w:val="5A5A5A"/>
          <w:sz w:val="24"/>
          <w:szCs w:val="24"/>
          <w:lang w:eastAsia="id-ID"/>
        </w:rPr>
        <w:t>Berkeliling searah jarum jam sebanyak tiga kali.</w:t>
      </w:r>
    </w:p>
    <w:p w14:paraId="07BFBB96" w14:textId="6FA467C9" w:rsidR="001171D4" w:rsidRPr="001171D4" w:rsidRDefault="001171D4" w:rsidP="001171D4">
      <w:pPr>
        <w:shd w:val="clear" w:color="auto" w:fill="FFFFFF"/>
        <w:spacing w:after="0" w:line="338" w:lineRule="atLeast"/>
        <w:rPr>
          <w:rFonts w:ascii="Roboto" w:eastAsia="Times New Roman" w:hAnsi="Roboto" w:cs="Times New Roman"/>
          <w:color w:val="5A5A5A"/>
          <w:sz w:val="23"/>
          <w:szCs w:val="23"/>
          <w:lang w:eastAsia="id-ID"/>
        </w:rPr>
      </w:pPr>
      <w:r w:rsidRPr="001171D4">
        <w:rPr>
          <w:rFonts w:ascii="Arial" w:eastAsia="Times New Roman" w:hAnsi="Arial" w:cs="Arial"/>
          <w:color w:val="5A5A5A"/>
          <w:sz w:val="24"/>
          <w:szCs w:val="24"/>
          <w:lang w:eastAsia="id-ID"/>
        </w:rPr>
        <w:t>Objek yang dihormati saat pradaksina, yaitu:</w:t>
      </w:r>
    </w:p>
    <w:p w14:paraId="618C19D2" w14:textId="1AE735F0" w:rsidR="001171D4" w:rsidRPr="001171D4" w:rsidRDefault="001171D4" w:rsidP="001171D4">
      <w:pPr>
        <w:shd w:val="clear" w:color="auto" w:fill="FFFFFF"/>
        <w:spacing w:after="0" w:line="338" w:lineRule="atLeast"/>
        <w:rPr>
          <w:rFonts w:ascii="Roboto" w:eastAsia="Times New Roman" w:hAnsi="Roboto" w:cs="Times New Roman"/>
          <w:color w:val="5A5A5A"/>
          <w:sz w:val="23"/>
          <w:szCs w:val="23"/>
          <w:lang w:eastAsia="id-ID"/>
        </w:rPr>
      </w:pPr>
      <w:r w:rsidRPr="001171D4">
        <w:rPr>
          <w:rFonts w:ascii="Arial" w:eastAsia="Times New Roman" w:hAnsi="Arial" w:cs="Arial"/>
          <w:color w:val="5A5A5A"/>
          <w:sz w:val="24"/>
          <w:szCs w:val="24"/>
          <w:lang w:eastAsia="id-ID"/>
        </w:rPr>
        <w:t>1. Cetiya</w:t>
      </w:r>
    </w:p>
    <w:p w14:paraId="56C76D32" w14:textId="5081C7CD" w:rsidR="001171D4" w:rsidRPr="001171D4" w:rsidRDefault="001171D4" w:rsidP="001171D4">
      <w:pPr>
        <w:shd w:val="clear" w:color="auto" w:fill="FFFFFF"/>
        <w:spacing w:after="0" w:line="338" w:lineRule="atLeast"/>
        <w:rPr>
          <w:rFonts w:ascii="Roboto" w:eastAsia="Times New Roman" w:hAnsi="Roboto" w:cs="Times New Roman"/>
          <w:color w:val="5A5A5A"/>
          <w:sz w:val="23"/>
          <w:szCs w:val="23"/>
          <w:lang w:eastAsia="id-ID"/>
        </w:rPr>
      </w:pPr>
      <w:r w:rsidRPr="001171D4">
        <w:rPr>
          <w:rFonts w:ascii="Arial" w:eastAsia="Times New Roman" w:hAnsi="Arial" w:cs="Arial"/>
          <w:color w:val="5A5A5A"/>
          <w:sz w:val="24"/>
          <w:szCs w:val="24"/>
          <w:lang w:eastAsia="id-ID"/>
        </w:rPr>
        <w:t>2. Vihara</w:t>
      </w:r>
    </w:p>
    <w:p w14:paraId="3BB5042F" w14:textId="057D77A9" w:rsidR="001171D4" w:rsidRPr="001171D4" w:rsidRDefault="001171D4" w:rsidP="001171D4">
      <w:pPr>
        <w:shd w:val="clear" w:color="auto" w:fill="FFFFFF"/>
        <w:spacing w:after="0" w:line="338" w:lineRule="atLeast"/>
        <w:rPr>
          <w:rFonts w:ascii="Roboto" w:eastAsia="Times New Roman" w:hAnsi="Roboto" w:cs="Times New Roman"/>
          <w:color w:val="5A5A5A"/>
          <w:sz w:val="23"/>
          <w:szCs w:val="23"/>
          <w:lang w:eastAsia="id-ID"/>
        </w:rPr>
      </w:pPr>
      <w:r w:rsidRPr="001171D4">
        <w:rPr>
          <w:rFonts w:ascii="Arial" w:eastAsia="Times New Roman" w:hAnsi="Arial" w:cs="Arial"/>
          <w:color w:val="5A5A5A"/>
          <w:sz w:val="24"/>
          <w:szCs w:val="24"/>
          <w:lang w:eastAsia="id-ID"/>
        </w:rPr>
        <w:t>3. Mahavihara</w:t>
      </w:r>
    </w:p>
    <w:p w14:paraId="2A6E63EE" w14:textId="627DF17D" w:rsidR="001171D4" w:rsidRPr="001171D4" w:rsidRDefault="001171D4" w:rsidP="001171D4">
      <w:pPr>
        <w:shd w:val="clear" w:color="auto" w:fill="FFFFFF"/>
        <w:spacing w:after="0" w:line="338" w:lineRule="atLeast"/>
        <w:rPr>
          <w:rFonts w:ascii="Roboto" w:eastAsia="Times New Roman" w:hAnsi="Roboto" w:cs="Times New Roman"/>
          <w:color w:val="5A5A5A"/>
          <w:sz w:val="23"/>
          <w:szCs w:val="23"/>
          <w:lang w:eastAsia="id-ID"/>
        </w:rPr>
      </w:pPr>
      <w:r w:rsidRPr="001171D4">
        <w:rPr>
          <w:rFonts w:ascii="Arial" w:eastAsia="Times New Roman" w:hAnsi="Arial" w:cs="Arial"/>
          <w:color w:val="5A5A5A"/>
          <w:sz w:val="24"/>
          <w:szCs w:val="24"/>
          <w:lang w:eastAsia="id-ID"/>
        </w:rPr>
        <w:t>4. Candi</w:t>
      </w:r>
    </w:p>
    <w:p w14:paraId="67FC67AB" w14:textId="77777777" w:rsidR="001171D4" w:rsidRPr="001171D4" w:rsidRDefault="001171D4" w:rsidP="001171D4">
      <w:pPr>
        <w:shd w:val="clear" w:color="auto" w:fill="FFFFFF"/>
        <w:spacing w:after="0" w:line="338" w:lineRule="atLeast"/>
        <w:rPr>
          <w:rFonts w:ascii="Roboto" w:eastAsia="Times New Roman" w:hAnsi="Roboto" w:cs="Times New Roman"/>
          <w:color w:val="5A5A5A"/>
          <w:sz w:val="23"/>
          <w:szCs w:val="23"/>
          <w:lang w:eastAsia="id-ID"/>
        </w:rPr>
      </w:pPr>
      <w:r w:rsidRPr="001171D4">
        <w:rPr>
          <w:rFonts w:ascii="Arial" w:eastAsia="Times New Roman" w:hAnsi="Arial" w:cs="Arial"/>
          <w:color w:val="5A5A5A"/>
          <w:sz w:val="24"/>
          <w:szCs w:val="24"/>
          <w:lang w:eastAsia="id-ID"/>
        </w:rPr>
        <w:t>5. Pohon Bodhi</w:t>
      </w:r>
    </w:p>
    <w:p w14:paraId="63E39485" w14:textId="77777777" w:rsidR="006D1373" w:rsidRDefault="006D1373">
      <w:pPr>
        <w:rPr>
          <w:noProof/>
        </w:rPr>
      </w:pPr>
    </w:p>
    <w:p w14:paraId="5257D0B1" w14:textId="7F25B026" w:rsidR="001171D4" w:rsidRDefault="006D1373">
      <w:r>
        <w:rPr>
          <w:noProof/>
        </w:rPr>
        <w:lastRenderedPageBreak/>
        <w:drawing>
          <wp:inline distT="0" distB="0" distL="0" distR="0" wp14:anchorId="05B006A5" wp14:editId="52A2F318">
            <wp:extent cx="4305300" cy="24098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F9B78" w14:textId="68E808D6" w:rsidR="001171D4" w:rsidRDefault="00DA480B">
      <w:r>
        <w:rPr>
          <w:noProof/>
        </w:rPr>
        <w:drawing>
          <wp:inline distT="0" distB="0" distL="0" distR="0" wp14:anchorId="28A7F527" wp14:editId="65E34F28">
            <wp:extent cx="4219575" cy="228600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71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F1FFC"/>
    <w:multiLevelType w:val="hybridMultilevel"/>
    <w:tmpl w:val="7C22B8D0"/>
    <w:lvl w:ilvl="0" w:tplc="B4E2B80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63C0FB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880010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B0259E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3CCB03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47A7C8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018CBC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D7016B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91C6F3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2EA5199E"/>
    <w:multiLevelType w:val="hybridMultilevel"/>
    <w:tmpl w:val="04F48346"/>
    <w:lvl w:ilvl="0" w:tplc="728ABD4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D30DBE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2385BE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A5443B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46AB63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8FACE4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DAA4DB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B6A15B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528179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3A534F8A"/>
    <w:multiLevelType w:val="hybridMultilevel"/>
    <w:tmpl w:val="33769102"/>
    <w:lvl w:ilvl="0" w:tplc="711CDAF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1A0CFC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75AEB4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74EA63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0105F0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280F9F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58CFA2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47EB8B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914C9D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1D4"/>
    <w:rsid w:val="00040928"/>
    <w:rsid w:val="001171D4"/>
    <w:rsid w:val="002D10D9"/>
    <w:rsid w:val="005331F3"/>
    <w:rsid w:val="006D1373"/>
    <w:rsid w:val="00935962"/>
    <w:rsid w:val="00AC56A6"/>
    <w:rsid w:val="00DA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85B91"/>
  <w15:chartTrackingRefBased/>
  <w15:docId w15:val="{F813CCBA-9134-4F0D-A788-D951A3676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56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99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01472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9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5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5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925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023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144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999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5380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869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0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4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0223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5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2354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4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0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8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0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2022-04-01T02:47:00Z</dcterms:created>
  <dcterms:modified xsi:type="dcterms:W3CDTF">2022-04-01T08:05:00Z</dcterms:modified>
</cp:coreProperties>
</file>