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324" w:rsidRPr="00EE6324" w:rsidRDefault="00EE6324" w:rsidP="00EE6324">
      <w:pPr>
        <w:shd w:val="clear" w:color="auto" w:fill="F5F5F5"/>
        <w:spacing w:after="0" w:line="240" w:lineRule="auto"/>
        <w:jc w:val="center"/>
        <w:rPr>
          <w:rFonts w:ascii="Times New Roman" w:eastAsia="Times New Roman" w:hAnsi="Times New Roman" w:cs="Times New Roman"/>
          <w:color w:val="337AB7"/>
          <w:sz w:val="21"/>
          <w:szCs w:val="21"/>
        </w:rPr>
      </w:pPr>
      <w:r w:rsidRPr="00EE6324">
        <w:rPr>
          <w:rFonts w:ascii="Times New Roman" w:eastAsia="Times New Roman" w:hAnsi="Times New Roman" w:cs="Times New Roman"/>
          <w:color w:val="525252"/>
          <w:sz w:val="21"/>
          <w:szCs w:val="21"/>
        </w:rPr>
        <w:fldChar w:fldCharType="begin"/>
      </w:r>
      <w:r w:rsidRPr="00EE6324">
        <w:rPr>
          <w:rFonts w:ascii="Times New Roman" w:eastAsia="Times New Roman" w:hAnsi="Times New Roman" w:cs="Times New Roman"/>
          <w:color w:val="525252"/>
          <w:sz w:val="21"/>
          <w:szCs w:val="21"/>
        </w:rPr>
        <w:instrText xml:space="preserve"> HYPERLINK "https://www.kompasiana.com/image/firmando76571/5e079013d541df6672538b72/persamaan-dasar-akuntansi-usaha-dagang" </w:instrText>
      </w:r>
      <w:r w:rsidRPr="00EE6324">
        <w:rPr>
          <w:rFonts w:ascii="Times New Roman" w:eastAsia="Times New Roman" w:hAnsi="Times New Roman" w:cs="Times New Roman"/>
          <w:color w:val="525252"/>
          <w:sz w:val="21"/>
          <w:szCs w:val="21"/>
        </w:rPr>
        <w:fldChar w:fldCharType="separate"/>
      </w:r>
    </w:p>
    <w:p w:rsidR="00EE6324" w:rsidRPr="00EE6324" w:rsidRDefault="00EE6324" w:rsidP="00EE6324">
      <w:pPr>
        <w:shd w:val="clear" w:color="auto" w:fill="71C2EA"/>
        <w:spacing w:after="0" w:line="240" w:lineRule="auto"/>
        <w:jc w:val="center"/>
        <w:rPr>
          <w:rFonts w:ascii="Arial" w:eastAsia="Times New Roman" w:hAnsi="Arial" w:cs="Arial"/>
          <w:color w:val="FFFFFF"/>
          <w:sz w:val="20"/>
          <w:szCs w:val="20"/>
        </w:rPr>
      </w:pPr>
      <w:r w:rsidRPr="00EE6324">
        <w:rPr>
          <w:rFonts w:ascii="Arial" w:eastAsia="Times New Roman" w:hAnsi="Arial" w:cs="Arial"/>
          <w:color w:val="FFFFFF"/>
          <w:sz w:val="20"/>
          <w:szCs w:val="20"/>
        </w:rPr>
        <w:br/>
        <w:t>Lihat foto</w:t>
      </w:r>
    </w:p>
    <w:p w:rsidR="00EE6324" w:rsidRPr="00EE6324" w:rsidRDefault="00EE6324" w:rsidP="00EE6324">
      <w:pPr>
        <w:shd w:val="clear" w:color="auto" w:fill="F5F5F5"/>
        <w:spacing w:after="0" w:line="240" w:lineRule="auto"/>
        <w:jc w:val="center"/>
        <w:rPr>
          <w:rFonts w:ascii="Times New Roman" w:eastAsia="Times New Roman" w:hAnsi="Times New Roman" w:cs="Times New Roman"/>
          <w:color w:val="525252"/>
          <w:sz w:val="21"/>
          <w:szCs w:val="21"/>
        </w:rPr>
      </w:pPr>
      <w:r>
        <w:rPr>
          <w:rFonts w:ascii="Times New Roman" w:eastAsia="Times New Roman" w:hAnsi="Times New Roman" w:cs="Times New Roman"/>
          <w:noProof/>
          <w:color w:val="337AB7"/>
          <w:sz w:val="21"/>
          <w:szCs w:val="21"/>
        </w:rPr>
        <w:drawing>
          <wp:inline distT="0" distB="0" distL="0" distR="0">
            <wp:extent cx="7038975" cy="2718646"/>
            <wp:effectExtent l="0" t="0" r="0" b="5715"/>
            <wp:docPr id="1" name="Picture 1" descr="Persamaan Dasar Akuntansi Usaha Daga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amaan Dasar Akuntansi Usaha Daga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3459" cy="2720378"/>
                    </a:xfrm>
                    <a:prstGeom prst="rect">
                      <a:avLst/>
                    </a:prstGeom>
                    <a:noFill/>
                    <a:ln>
                      <a:noFill/>
                    </a:ln>
                  </pic:spPr>
                </pic:pic>
              </a:graphicData>
            </a:graphic>
          </wp:inline>
        </w:drawing>
      </w:r>
      <w:r w:rsidRPr="00EE6324">
        <w:rPr>
          <w:rFonts w:ascii="Times New Roman" w:eastAsia="Times New Roman" w:hAnsi="Times New Roman" w:cs="Times New Roman"/>
          <w:color w:val="525252"/>
          <w:sz w:val="21"/>
          <w:szCs w:val="21"/>
        </w:rPr>
        <w:fldChar w:fldCharType="end"/>
      </w:r>
    </w:p>
    <w:p w:rsidR="00EE6324" w:rsidRPr="00EE6324" w:rsidRDefault="00EE6324" w:rsidP="00EE6324">
      <w:pPr>
        <w:spacing w:after="150" w:line="270" w:lineRule="atLeast"/>
        <w:jc w:val="center"/>
        <w:rPr>
          <w:rFonts w:ascii="Times New Roman" w:eastAsia="Times New Roman" w:hAnsi="Times New Roman" w:cs="Times New Roman"/>
          <w:color w:val="9D9D9D"/>
          <w:sz w:val="18"/>
          <w:szCs w:val="18"/>
        </w:rPr>
      </w:pPr>
      <w:r w:rsidRPr="00EE6324">
        <w:rPr>
          <w:rFonts w:ascii="Times New Roman" w:eastAsia="Times New Roman" w:hAnsi="Times New Roman" w:cs="Times New Roman"/>
          <w:color w:val="9D9D9D"/>
          <w:sz w:val="18"/>
          <w:szCs w:val="18"/>
        </w:rPr>
        <w:t>Persamaan dasar akuntansi PT. SPORTT STASION</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Hii sobat</w:t>
      </w:r>
      <w:proofErr w:type="gramStart"/>
      <w:r w:rsidRPr="00EE6324">
        <w:rPr>
          <w:rFonts w:ascii="Times New Roman" w:eastAsia="Times New Roman" w:hAnsi="Times New Roman" w:cs="Times New Roman"/>
          <w:color w:val="525252"/>
          <w:sz w:val="24"/>
          <w:szCs w:val="24"/>
        </w:rPr>
        <w:t>..</w:t>
      </w:r>
      <w:proofErr w:type="gramEnd"/>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Tulisan ku sebelumnya membahas terkait persamaan dasar akuntansi usaha jasa.</w:t>
      </w:r>
      <w:proofErr w:type="gramEnd"/>
      <w:r w:rsidRPr="00EE6324">
        <w:rPr>
          <w:rFonts w:ascii="Times New Roman" w:eastAsia="Times New Roman" w:hAnsi="Times New Roman" w:cs="Times New Roman"/>
          <w:color w:val="525252"/>
          <w:sz w:val="24"/>
          <w:szCs w:val="24"/>
        </w:rPr>
        <w:t xml:space="preserve"> Kali ini saya </w:t>
      </w:r>
      <w:proofErr w:type="gramStart"/>
      <w:r w:rsidRPr="00EE6324">
        <w:rPr>
          <w:rFonts w:ascii="Times New Roman" w:eastAsia="Times New Roman" w:hAnsi="Times New Roman" w:cs="Times New Roman"/>
          <w:color w:val="525252"/>
          <w:sz w:val="24"/>
          <w:szCs w:val="24"/>
        </w:rPr>
        <w:t>akan</w:t>
      </w:r>
      <w:proofErr w:type="gramEnd"/>
      <w:r w:rsidRPr="00EE6324">
        <w:rPr>
          <w:rFonts w:ascii="Times New Roman" w:eastAsia="Times New Roman" w:hAnsi="Times New Roman" w:cs="Times New Roman"/>
          <w:color w:val="525252"/>
          <w:sz w:val="24"/>
          <w:szCs w:val="24"/>
        </w:rPr>
        <w:t xml:space="preserve"> fokus untuk menjelasakan terkait persamaan dasar akuntansi perusahaan dagang. Dari segi hasil yang dihasilkan sebuah </w:t>
      </w:r>
      <w:proofErr w:type="gramStart"/>
      <w:r w:rsidRPr="00EE6324">
        <w:rPr>
          <w:rFonts w:ascii="Times New Roman" w:eastAsia="Times New Roman" w:hAnsi="Times New Roman" w:cs="Times New Roman"/>
          <w:color w:val="525252"/>
          <w:sz w:val="24"/>
          <w:szCs w:val="24"/>
        </w:rPr>
        <w:t>perusahaan  jasa</w:t>
      </w:r>
      <w:proofErr w:type="gramEnd"/>
      <w:r w:rsidRPr="00EE6324">
        <w:rPr>
          <w:rFonts w:ascii="Times New Roman" w:eastAsia="Times New Roman" w:hAnsi="Times New Roman" w:cs="Times New Roman"/>
          <w:color w:val="525252"/>
          <w:sz w:val="24"/>
          <w:szCs w:val="24"/>
        </w:rPr>
        <w:t xml:space="preserve"> dan perusahaan dagang jelas berbeda. </w:t>
      </w:r>
      <w:proofErr w:type="gramStart"/>
      <w:r w:rsidRPr="00EE6324">
        <w:rPr>
          <w:rFonts w:ascii="Times New Roman" w:eastAsia="Times New Roman" w:hAnsi="Times New Roman" w:cs="Times New Roman"/>
          <w:color w:val="525252"/>
          <w:sz w:val="24"/>
          <w:szCs w:val="24"/>
        </w:rPr>
        <w:t>mari</w:t>
      </w:r>
      <w:proofErr w:type="gramEnd"/>
      <w:r w:rsidRPr="00EE6324">
        <w:rPr>
          <w:rFonts w:ascii="Times New Roman" w:eastAsia="Times New Roman" w:hAnsi="Times New Roman" w:cs="Times New Roman"/>
          <w:color w:val="525252"/>
          <w:sz w:val="24"/>
          <w:szCs w:val="24"/>
        </w:rPr>
        <w:t xml:space="preserve"> kita simak perbedaan diantara kedua bisnis tersebut </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b/>
          <w:bCs/>
          <w:color w:val="525252"/>
          <w:sz w:val="24"/>
          <w:szCs w:val="24"/>
        </w:rPr>
        <w:t>a</w:t>
      </w:r>
      <w:proofErr w:type="gramEnd"/>
      <w:r w:rsidRPr="00EE6324">
        <w:rPr>
          <w:rFonts w:ascii="Times New Roman" w:eastAsia="Times New Roman" w:hAnsi="Times New Roman" w:cs="Times New Roman"/>
          <w:b/>
          <w:bCs/>
          <w:color w:val="525252"/>
          <w:sz w:val="24"/>
          <w:szCs w:val="24"/>
        </w:rPr>
        <w:t>. Pengertian Akuntansi</w:t>
      </w:r>
      <w:r w:rsidRPr="00EE6324">
        <w:rPr>
          <w:rFonts w:ascii="Times New Roman" w:eastAsia="Times New Roman" w:hAnsi="Times New Roman" w:cs="Times New Roman"/>
          <w:color w:val="525252"/>
          <w:sz w:val="24"/>
          <w:szCs w:val="24"/>
        </w:rPr>
        <w:t> </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Akuntansi adalah sebuah seni untuk mencatat, meringkas, menganalisis, dan melaporkan data yang berkaitan dengan transaksi keuangan dalam bisnis atau perusahaan.</w:t>
      </w:r>
      <w:proofErr w:type="gramEnd"/>
      <w:r w:rsidRPr="00EE6324">
        <w:rPr>
          <w:rFonts w:ascii="Times New Roman" w:eastAsia="Times New Roman" w:hAnsi="Times New Roman" w:cs="Times New Roman"/>
          <w:color w:val="525252"/>
          <w:sz w:val="24"/>
          <w:szCs w:val="24"/>
        </w:rPr>
        <w:t xml:space="preserve"> </w:t>
      </w:r>
      <w:proofErr w:type="gramStart"/>
      <w:r w:rsidRPr="00EE6324">
        <w:rPr>
          <w:rFonts w:ascii="Times New Roman" w:eastAsia="Times New Roman" w:hAnsi="Times New Roman" w:cs="Times New Roman"/>
          <w:color w:val="525252"/>
          <w:sz w:val="24"/>
          <w:szCs w:val="24"/>
        </w:rPr>
        <w:t>beberapa</w:t>
      </w:r>
      <w:proofErr w:type="gramEnd"/>
      <w:r w:rsidRPr="00EE6324">
        <w:rPr>
          <w:rFonts w:ascii="Times New Roman" w:eastAsia="Times New Roman" w:hAnsi="Times New Roman" w:cs="Times New Roman"/>
          <w:color w:val="525252"/>
          <w:sz w:val="24"/>
          <w:szCs w:val="24"/>
        </w:rPr>
        <w:t xml:space="preserve"> praktisi juga menyebutkan bahwa akuntansi juga termasuk sebuah sistem dan teknologi seiring berkembang nya dunia bisnis. </w:t>
      </w:r>
      <w:proofErr w:type="gramStart"/>
      <w:r w:rsidRPr="00EE6324">
        <w:rPr>
          <w:rFonts w:ascii="Times New Roman" w:eastAsia="Times New Roman" w:hAnsi="Times New Roman" w:cs="Times New Roman"/>
          <w:color w:val="525252"/>
          <w:sz w:val="24"/>
          <w:szCs w:val="24"/>
        </w:rPr>
        <w:t>Untuk praktisi yang bekerja dalam bidang ini disebut dengan akuntan.</w:t>
      </w:r>
      <w:proofErr w:type="gramEnd"/>
      <w:r w:rsidRPr="00EE6324">
        <w:rPr>
          <w:rFonts w:ascii="Times New Roman" w:eastAsia="Times New Roman" w:hAnsi="Times New Roman" w:cs="Times New Roman"/>
          <w:color w:val="525252"/>
          <w:sz w:val="24"/>
          <w:szCs w:val="24"/>
        </w:rPr>
        <w:t xml:space="preserve"> Akuntan </w:t>
      </w:r>
      <w:proofErr w:type="gramStart"/>
      <w:r w:rsidRPr="00EE6324">
        <w:rPr>
          <w:rFonts w:ascii="Times New Roman" w:eastAsia="Times New Roman" w:hAnsi="Times New Roman" w:cs="Times New Roman"/>
          <w:color w:val="525252"/>
          <w:sz w:val="24"/>
          <w:szCs w:val="24"/>
        </w:rPr>
        <w:t>akan</w:t>
      </w:r>
      <w:proofErr w:type="gramEnd"/>
      <w:r w:rsidRPr="00EE6324">
        <w:rPr>
          <w:rFonts w:ascii="Times New Roman" w:eastAsia="Times New Roman" w:hAnsi="Times New Roman" w:cs="Times New Roman"/>
          <w:color w:val="525252"/>
          <w:sz w:val="24"/>
          <w:szCs w:val="24"/>
        </w:rPr>
        <w:t xml:space="preserve"> menghasilkan Laporan Keuangan yang nanti nya akan bermanfaat buat bagi pihak eksternal ataupun internal</w:t>
      </w:r>
      <w:r w:rsidRPr="00EE6324">
        <w:rPr>
          <w:rFonts w:ascii="Times New Roman" w:eastAsia="Times New Roman" w:hAnsi="Times New Roman" w:cs="Times New Roman"/>
          <w:b/>
          <w:bCs/>
          <w:color w:val="525252"/>
          <w:sz w:val="24"/>
          <w:szCs w:val="24"/>
        </w:rPr>
        <w:t>.</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b/>
          <w:bCs/>
          <w:color w:val="525252"/>
          <w:sz w:val="24"/>
          <w:szCs w:val="24"/>
        </w:rPr>
        <w:t>b. Perbedaan perusahaan jasa dan perusahaan dagang</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b/>
          <w:bCs/>
          <w:color w:val="525252"/>
          <w:sz w:val="24"/>
          <w:szCs w:val="24"/>
        </w:rPr>
        <w:t>Perusahaan jasa</w:t>
      </w:r>
      <w:r w:rsidRPr="00EE6324">
        <w:rPr>
          <w:rFonts w:ascii="Times New Roman" w:eastAsia="Times New Roman" w:hAnsi="Times New Roman" w:cs="Times New Roman"/>
          <w:color w:val="525252"/>
          <w:sz w:val="24"/>
          <w:szCs w:val="24"/>
        </w:rPr>
        <w:t> merupakan suatu unit usaha yang kegiatannya memproduksi produk yang tidak berwujud (jasa), dengan tujuan untuk mendapatkan laba atau keuntungan.</w:t>
      </w:r>
      <w:proofErr w:type="gramEnd"/>
      <w:r w:rsidRPr="00EE6324">
        <w:rPr>
          <w:rFonts w:ascii="Times New Roman" w:eastAsia="Times New Roman" w:hAnsi="Times New Roman" w:cs="Times New Roman"/>
          <w:color w:val="525252"/>
          <w:sz w:val="24"/>
          <w:szCs w:val="24"/>
        </w:rPr>
        <w:t xml:space="preserve"> Sebagai contoh adalah Jasa pencucian mobil atau motor ataupun Jasa </w:t>
      </w:r>
      <w:r w:rsidRPr="00EE6324">
        <w:rPr>
          <w:rFonts w:ascii="Times New Roman" w:eastAsia="Times New Roman" w:hAnsi="Times New Roman" w:cs="Times New Roman"/>
          <w:i/>
          <w:iCs/>
          <w:color w:val="525252"/>
          <w:sz w:val="24"/>
          <w:szCs w:val="24"/>
        </w:rPr>
        <w:t>Advertising</w:t>
      </w:r>
      <w:r w:rsidRPr="00EE6324">
        <w:rPr>
          <w:rFonts w:ascii="Times New Roman" w:eastAsia="Times New Roman" w:hAnsi="Times New Roman" w:cs="Times New Roman"/>
          <w:color w:val="525252"/>
          <w:sz w:val="24"/>
          <w:szCs w:val="24"/>
        </w:rPr>
        <w:t> </w:t>
      </w:r>
      <w:r w:rsidRPr="00EE6324">
        <w:rPr>
          <w:rFonts w:ascii="Times New Roman" w:eastAsia="Times New Roman" w:hAnsi="Times New Roman" w:cs="Times New Roman"/>
          <w:b/>
          <w:bCs/>
          <w:color w:val="525252"/>
          <w:sz w:val="24"/>
          <w:szCs w:val="24"/>
        </w:rPr>
        <w:t>Perusahaan dagang</w:t>
      </w:r>
      <w:r w:rsidRPr="00EE6324">
        <w:rPr>
          <w:rFonts w:ascii="Times New Roman" w:eastAsia="Times New Roman" w:hAnsi="Times New Roman" w:cs="Times New Roman"/>
          <w:color w:val="525252"/>
          <w:sz w:val="24"/>
          <w:szCs w:val="24"/>
        </w:rPr>
        <w:t> merupakan perusahaan yang bisnis utamanya membeli barang dari pemasok dan menjual lagi ke konsumen tanpa mengubah wujud barang tersebut untuk mendapatkan laba atau keuntungan. Sebagai contoh yang biasa kita temui adalah toko kelontong dan supermarket</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b/>
          <w:bCs/>
          <w:color w:val="525252"/>
          <w:sz w:val="24"/>
          <w:szCs w:val="24"/>
        </w:rPr>
        <w:lastRenderedPageBreak/>
        <w:t>c. Persamaan dasar akuntansi</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Persamaan dasar akuntansi merupakan hal yang paling dasar dalam mempelajari akuntansi dikarenakan persamaan dasar akuntansi merupakan alat para akuntan pendidik untuk memperkenalkan akuntansi.</w:t>
      </w:r>
      <w:proofErr w:type="gramEnd"/>
      <w:r w:rsidRPr="00EE6324">
        <w:rPr>
          <w:rFonts w:ascii="Times New Roman" w:eastAsia="Times New Roman" w:hAnsi="Times New Roman" w:cs="Times New Roman"/>
          <w:color w:val="525252"/>
          <w:sz w:val="24"/>
          <w:szCs w:val="24"/>
        </w:rPr>
        <w:t xml:space="preserve"> </w:t>
      </w:r>
      <w:proofErr w:type="gramStart"/>
      <w:r w:rsidRPr="00EE6324">
        <w:rPr>
          <w:rFonts w:ascii="Times New Roman" w:eastAsia="Times New Roman" w:hAnsi="Times New Roman" w:cs="Times New Roman"/>
          <w:color w:val="525252"/>
          <w:sz w:val="24"/>
          <w:szCs w:val="24"/>
        </w:rPr>
        <w:t>Sekali lagi persamaan dasar akuntansi merupakan alat untuk memperkenalkan akuntansi untuk lebih mudah bukan salah satu laporan keuangan yang disajikan oleh akuntan.</w:t>
      </w:r>
      <w:proofErr w:type="gramEnd"/>
      <w:r w:rsidRPr="00EE6324">
        <w:rPr>
          <w:rFonts w:ascii="Times New Roman" w:eastAsia="Times New Roman" w:hAnsi="Times New Roman" w:cs="Times New Roman"/>
          <w:color w:val="525252"/>
          <w:sz w:val="24"/>
          <w:szCs w:val="24"/>
        </w:rPr>
        <w:t> </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Perbedaan Perusahaan jasa dan dagang sangatlah jelas jika dilihat dari laporan keuangan yang dibuat oleh akuntan dari perusahaan dagang terdapat akun Persediaan Barang Dagang (</w:t>
      </w:r>
      <w:r w:rsidRPr="00EE6324">
        <w:rPr>
          <w:rFonts w:ascii="Times New Roman" w:eastAsia="Times New Roman" w:hAnsi="Times New Roman" w:cs="Times New Roman"/>
          <w:i/>
          <w:iCs/>
          <w:color w:val="525252"/>
          <w:sz w:val="24"/>
          <w:szCs w:val="24"/>
        </w:rPr>
        <w:t>Marchandise Inventory</w:t>
      </w:r>
      <w:r w:rsidRPr="00EE6324">
        <w:rPr>
          <w:rFonts w:ascii="Times New Roman" w:eastAsia="Times New Roman" w:hAnsi="Times New Roman" w:cs="Times New Roman"/>
          <w:color w:val="525252"/>
          <w:sz w:val="24"/>
          <w:szCs w:val="24"/>
        </w:rPr>
        <w:t>) yang dilaporan keuangan dan persediaan barang dagang tersebut diperoleh dari suplier bukan hasil memproduksi sendiri. </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Perusahaan yang memproduksi sediaan barang dagang (</w:t>
      </w:r>
      <w:r w:rsidRPr="00EE6324">
        <w:rPr>
          <w:rFonts w:ascii="Times New Roman" w:eastAsia="Times New Roman" w:hAnsi="Times New Roman" w:cs="Times New Roman"/>
          <w:i/>
          <w:iCs/>
          <w:color w:val="525252"/>
          <w:sz w:val="24"/>
          <w:szCs w:val="24"/>
        </w:rPr>
        <w:t>Marchandise Inventory</w:t>
      </w:r>
      <w:r w:rsidRPr="00EE6324">
        <w:rPr>
          <w:rFonts w:ascii="Times New Roman" w:eastAsia="Times New Roman" w:hAnsi="Times New Roman" w:cs="Times New Roman"/>
          <w:color w:val="525252"/>
          <w:sz w:val="24"/>
          <w:szCs w:val="24"/>
        </w:rPr>
        <w:t xml:space="preserve">) dari sediaan bahan </w:t>
      </w:r>
      <w:proofErr w:type="gramStart"/>
      <w:r w:rsidRPr="00EE6324">
        <w:rPr>
          <w:rFonts w:ascii="Times New Roman" w:eastAsia="Times New Roman" w:hAnsi="Times New Roman" w:cs="Times New Roman"/>
          <w:color w:val="525252"/>
          <w:sz w:val="24"/>
          <w:szCs w:val="24"/>
        </w:rPr>
        <w:t>baku</w:t>
      </w:r>
      <w:proofErr w:type="gramEnd"/>
      <w:r w:rsidRPr="00EE6324">
        <w:rPr>
          <w:rFonts w:ascii="Times New Roman" w:eastAsia="Times New Roman" w:hAnsi="Times New Roman" w:cs="Times New Roman"/>
          <w:color w:val="525252"/>
          <w:sz w:val="24"/>
          <w:szCs w:val="24"/>
        </w:rPr>
        <w:t xml:space="preserve"> dikelola ke sediaan dalam proses hingga menjadi sediaan barang dagang (</w:t>
      </w:r>
      <w:r w:rsidRPr="00EE6324">
        <w:rPr>
          <w:rFonts w:ascii="Times New Roman" w:eastAsia="Times New Roman" w:hAnsi="Times New Roman" w:cs="Times New Roman"/>
          <w:i/>
          <w:iCs/>
          <w:color w:val="525252"/>
          <w:sz w:val="24"/>
          <w:szCs w:val="24"/>
        </w:rPr>
        <w:t>Marchandise Inventory</w:t>
      </w:r>
      <w:r w:rsidRPr="00EE6324">
        <w:rPr>
          <w:rFonts w:ascii="Times New Roman" w:eastAsia="Times New Roman" w:hAnsi="Times New Roman" w:cs="Times New Roman"/>
          <w:color w:val="525252"/>
          <w:sz w:val="24"/>
          <w:szCs w:val="24"/>
        </w:rPr>
        <w:t>) biasa perusahaan ini disebut perusahaan manufaktur.</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b/>
          <w:bCs/>
          <w:color w:val="525252"/>
          <w:sz w:val="24"/>
          <w:szCs w:val="24"/>
        </w:rPr>
        <w:t>d. Rumus</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Dalam persamaan dasar akuntansi adapun rumus yang biasanya digunakan adalah sebagai </w:t>
      </w:r>
      <w:proofErr w:type="gramStart"/>
      <w:r w:rsidRPr="00EE6324">
        <w:rPr>
          <w:rFonts w:ascii="Times New Roman" w:eastAsia="Times New Roman" w:hAnsi="Times New Roman" w:cs="Times New Roman"/>
          <w:color w:val="525252"/>
          <w:sz w:val="24"/>
          <w:szCs w:val="24"/>
        </w:rPr>
        <w:t>berikut  :</w:t>
      </w:r>
      <w:proofErr w:type="gramEnd"/>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H = U + M</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U = H - M</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M = U - H</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Keterangan :</w:t>
      </w:r>
      <w:proofErr w:type="gramEnd"/>
      <w:r w:rsidRPr="00EE6324">
        <w:rPr>
          <w:rFonts w:ascii="Times New Roman" w:eastAsia="Times New Roman" w:hAnsi="Times New Roman" w:cs="Times New Roman"/>
          <w:color w:val="525252"/>
          <w:sz w:val="24"/>
          <w:szCs w:val="24"/>
        </w:rPr>
        <w:t> </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b/>
          <w:bCs/>
          <w:color w:val="525252"/>
          <w:sz w:val="24"/>
          <w:szCs w:val="24"/>
        </w:rPr>
        <w:t>Aset</w:t>
      </w:r>
      <w:r w:rsidRPr="00EE6324">
        <w:rPr>
          <w:rFonts w:ascii="Times New Roman" w:eastAsia="Times New Roman" w:hAnsi="Times New Roman" w:cs="Times New Roman"/>
          <w:color w:val="525252"/>
          <w:sz w:val="24"/>
          <w:szCs w:val="24"/>
        </w:rPr>
        <w:t> atau </w:t>
      </w:r>
      <w:r w:rsidRPr="00EE6324">
        <w:rPr>
          <w:rFonts w:ascii="Times New Roman" w:eastAsia="Times New Roman" w:hAnsi="Times New Roman" w:cs="Times New Roman"/>
          <w:b/>
          <w:bCs/>
          <w:color w:val="525252"/>
          <w:sz w:val="24"/>
          <w:szCs w:val="24"/>
        </w:rPr>
        <w:t>aktiva </w:t>
      </w:r>
      <w:r w:rsidRPr="00EE6324">
        <w:rPr>
          <w:rFonts w:ascii="Times New Roman" w:eastAsia="Times New Roman" w:hAnsi="Times New Roman" w:cs="Times New Roman"/>
          <w:color w:val="525252"/>
          <w:sz w:val="24"/>
          <w:szCs w:val="24"/>
        </w:rPr>
        <w:t>dalam akuntansi memiliki pengertian sebagai sumber daya atau kekayaan yang dimiliki oleh suatu entitas.</w:t>
      </w:r>
      <w:proofErr w:type="gramEnd"/>
      <w:r w:rsidRPr="00EE6324">
        <w:rPr>
          <w:rFonts w:ascii="Times New Roman" w:eastAsia="Times New Roman" w:hAnsi="Times New Roman" w:cs="Times New Roman"/>
          <w:color w:val="525252"/>
          <w:sz w:val="24"/>
          <w:szCs w:val="24"/>
        </w:rPr>
        <w:t xml:space="preserve"> Aset tersebut diperoleh dari peristiwa di masa lalu dan diharapkan </w:t>
      </w:r>
      <w:proofErr w:type="gramStart"/>
      <w:r w:rsidRPr="00EE6324">
        <w:rPr>
          <w:rFonts w:ascii="Times New Roman" w:eastAsia="Times New Roman" w:hAnsi="Times New Roman" w:cs="Times New Roman"/>
          <w:color w:val="525252"/>
          <w:sz w:val="24"/>
          <w:szCs w:val="24"/>
        </w:rPr>
        <w:t>akan</w:t>
      </w:r>
      <w:proofErr w:type="gramEnd"/>
      <w:r w:rsidRPr="00EE6324">
        <w:rPr>
          <w:rFonts w:ascii="Times New Roman" w:eastAsia="Times New Roman" w:hAnsi="Times New Roman" w:cs="Times New Roman"/>
          <w:color w:val="525252"/>
          <w:sz w:val="24"/>
          <w:szCs w:val="24"/>
        </w:rPr>
        <w:t xml:space="preserve"> memberikan manfaat dimasa yang akan datang. </w:t>
      </w:r>
      <w:proofErr w:type="gramStart"/>
      <w:r w:rsidRPr="00EE6324">
        <w:rPr>
          <w:rFonts w:ascii="Times New Roman" w:eastAsia="Times New Roman" w:hAnsi="Times New Roman" w:cs="Times New Roman"/>
          <w:color w:val="525252"/>
          <w:sz w:val="24"/>
          <w:szCs w:val="24"/>
        </w:rPr>
        <w:t>adapun</w:t>
      </w:r>
      <w:proofErr w:type="gramEnd"/>
      <w:r w:rsidRPr="00EE6324">
        <w:rPr>
          <w:rFonts w:ascii="Times New Roman" w:eastAsia="Times New Roman" w:hAnsi="Times New Roman" w:cs="Times New Roman"/>
          <w:color w:val="525252"/>
          <w:sz w:val="24"/>
          <w:szCs w:val="24"/>
        </w:rPr>
        <w:t xml:space="preserve"> akun yang biasa nya terdapat didalam aset seperti Kas, Piutang dagang, Piutang wesel, Persediaan barang dagang, Perlengkapan dan Peralatan serta aktiva lainnya</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b/>
          <w:bCs/>
          <w:color w:val="525252"/>
          <w:sz w:val="24"/>
          <w:szCs w:val="24"/>
        </w:rPr>
        <w:t>Utang</w:t>
      </w:r>
      <w:r w:rsidRPr="00EE6324">
        <w:rPr>
          <w:rFonts w:ascii="Times New Roman" w:eastAsia="Times New Roman" w:hAnsi="Times New Roman" w:cs="Times New Roman"/>
          <w:color w:val="525252"/>
          <w:sz w:val="24"/>
          <w:szCs w:val="24"/>
        </w:rPr>
        <w:t> atau </w:t>
      </w:r>
      <w:r w:rsidRPr="00EE6324">
        <w:rPr>
          <w:rFonts w:ascii="Times New Roman" w:eastAsia="Times New Roman" w:hAnsi="Times New Roman" w:cs="Times New Roman"/>
          <w:b/>
          <w:bCs/>
          <w:color w:val="525252"/>
          <w:sz w:val="24"/>
          <w:szCs w:val="24"/>
        </w:rPr>
        <w:t>liabilitas</w:t>
      </w:r>
      <w:r w:rsidRPr="00EE6324">
        <w:rPr>
          <w:rFonts w:ascii="Times New Roman" w:eastAsia="Times New Roman" w:hAnsi="Times New Roman" w:cs="Times New Roman"/>
          <w:color w:val="525252"/>
          <w:sz w:val="24"/>
          <w:szCs w:val="24"/>
        </w:rPr>
        <w:t> dalam akuntansi yaitu kewajiban sebuah perusahaan terhadap pihak ketiga, dalam masalah keuangan dan ini wajib diselesaikan.</w:t>
      </w:r>
      <w:proofErr w:type="gramEnd"/>
      <w:r w:rsidRPr="00EE6324">
        <w:rPr>
          <w:rFonts w:ascii="Times New Roman" w:eastAsia="Times New Roman" w:hAnsi="Times New Roman" w:cs="Times New Roman"/>
          <w:color w:val="525252"/>
          <w:sz w:val="24"/>
          <w:szCs w:val="24"/>
        </w:rPr>
        <w:t xml:space="preserve"> Tidak hanya itu saja, utang ini sering disebut juga sebagai sumber </w:t>
      </w:r>
      <w:proofErr w:type="gramStart"/>
      <w:r w:rsidRPr="00EE6324">
        <w:rPr>
          <w:rFonts w:ascii="Times New Roman" w:eastAsia="Times New Roman" w:hAnsi="Times New Roman" w:cs="Times New Roman"/>
          <w:color w:val="525252"/>
          <w:sz w:val="24"/>
          <w:szCs w:val="24"/>
        </w:rPr>
        <w:t>dana</w:t>
      </w:r>
      <w:proofErr w:type="gramEnd"/>
      <w:r w:rsidRPr="00EE6324">
        <w:rPr>
          <w:rFonts w:ascii="Times New Roman" w:eastAsia="Times New Roman" w:hAnsi="Times New Roman" w:cs="Times New Roman"/>
          <w:color w:val="525252"/>
          <w:sz w:val="24"/>
          <w:szCs w:val="24"/>
        </w:rPr>
        <w:t xml:space="preserve"> atau sumber modal, yang bisa didapatkan dari pemberi utang atau kreditor. </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lastRenderedPageBreak/>
        <w:t>Utang secara garis besar terdapat dua jenis </w:t>
      </w:r>
      <w:r w:rsidRPr="00EE6324">
        <w:rPr>
          <w:rFonts w:ascii="Times New Roman" w:eastAsia="Times New Roman" w:hAnsi="Times New Roman" w:cs="Times New Roman"/>
          <w:b/>
          <w:bCs/>
          <w:color w:val="525252"/>
          <w:sz w:val="24"/>
          <w:szCs w:val="24"/>
        </w:rPr>
        <w:t>pertama</w:t>
      </w:r>
      <w:r w:rsidRPr="00EE6324">
        <w:rPr>
          <w:rFonts w:ascii="Times New Roman" w:eastAsia="Times New Roman" w:hAnsi="Times New Roman" w:cs="Times New Roman"/>
          <w:color w:val="525252"/>
          <w:sz w:val="24"/>
          <w:szCs w:val="24"/>
        </w:rPr>
        <w:t> utang jangka pendek yaitu utang yang mempunyai masa pelunasan tidak lebih dari 12 bulan dan </w:t>
      </w:r>
      <w:r w:rsidRPr="00EE6324">
        <w:rPr>
          <w:rFonts w:ascii="Times New Roman" w:eastAsia="Times New Roman" w:hAnsi="Times New Roman" w:cs="Times New Roman"/>
          <w:b/>
          <w:bCs/>
          <w:color w:val="525252"/>
          <w:sz w:val="24"/>
          <w:szCs w:val="24"/>
        </w:rPr>
        <w:t>kedua</w:t>
      </w:r>
      <w:r w:rsidRPr="00EE6324">
        <w:rPr>
          <w:rFonts w:ascii="Times New Roman" w:eastAsia="Times New Roman" w:hAnsi="Times New Roman" w:cs="Times New Roman"/>
          <w:color w:val="525252"/>
          <w:sz w:val="24"/>
          <w:szCs w:val="24"/>
        </w:rPr>
        <w:t> utang jangka panjang yaitu utang yang melebihi masa pelunasan lebih dari 12 bulan adapun contoh dari utang adalah Utang dagang, Utang Wesel, Utang Bank, Utang Pajak, dan utang</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b/>
          <w:bCs/>
          <w:color w:val="525252"/>
          <w:sz w:val="24"/>
          <w:szCs w:val="24"/>
        </w:rPr>
        <w:t>Modal</w:t>
      </w:r>
      <w:r w:rsidRPr="00EE6324">
        <w:rPr>
          <w:rFonts w:ascii="Times New Roman" w:eastAsia="Times New Roman" w:hAnsi="Times New Roman" w:cs="Times New Roman"/>
          <w:color w:val="525252"/>
          <w:sz w:val="24"/>
          <w:szCs w:val="24"/>
        </w:rPr>
        <w:t> adalah sekumpulan uang atau barang yang digunakan sebagai dasar untuk melaksanakan suatu pekerjaan.</w:t>
      </w:r>
      <w:proofErr w:type="gramEnd"/>
      <w:r w:rsidRPr="00EE6324">
        <w:rPr>
          <w:rFonts w:ascii="Times New Roman" w:eastAsia="Times New Roman" w:hAnsi="Times New Roman" w:cs="Times New Roman"/>
          <w:color w:val="525252"/>
          <w:sz w:val="24"/>
          <w:szCs w:val="24"/>
        </w:rPr>
        <w:t xml:space="preserve"> Adapun element modal atara </w:t>
      </w:r>
      <w:proofErr w:type="gramStart"/>
      <w:r w:rsidRPr="00EE6324">
        <w:rPr>
          <w:rFonts w:ascii="Times New Roman" w:eastAsia="Times New Roman" w:hAnsi="Times New Roman" w:cs="Times New Roman"/>
          <w:color w:val="525252"/>
          <w:sz w:val="24"/>
          <w:szCs w:val="24"/>
        </w:rPr>
        <w:t>lain</w:t>
      </w:r>
      <w:proofErr w:type="gramEnd"/>
      <w:r w:rsidRPr="00EE6324">
        <w:rPr>
          <w:rFonts w:ascii="Times New Roman" w:eastAsia="Times New Roman" w:hAnsi="Times New Roman" w:cs="Times New Roman"/>
          <w:color w:val="525252"/>
          <w:sz w:val="24"/>
          <w:szCs w:val="24"/>
        </w:rPr>
        <w:t xml:space="preserve"> Modal disetor sendiri, Laba ditahan (Laba yang tidak dibagi oleh pemegang saham) dan Prive (Modal yang diambil pemegang saham digunakan untuk keperluan pribadi) dan elemen modal lainnya.</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H :</w:t>
      </w:r>
      <w:proofErr w:type="gramEnd"/>
      <w:r w:rsidRPr="00EE6324">
        <w:rPr>
          <w:rFonts w:ascii="Times New Roman" w:eastAsia="Times New Roman" w:hAnsi="Times New Roman" w:cs="Times New Roman"/>
          <w:color w:val="525252"/>
          <w:sz w:val="24"/>
          <w:szCs w:val="24"/>
        </w:rPr>
        <w:t xml:space="preserve"> lambang dari akun Harta/Aset</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U :</w:t>
      </w:r>
      <w:proofErr w:type="gramEnd"/>
      <w:r w:rsidRPr="00EE6324">
        <w:rPr>
          <w:rFonts w:ascii="Times New Roman" w:eastAsia="Times New Roman" w:hAnsi="Times New Roman" w:cs="Times New Roman"/>
          <w:color w:val="525252"/>
          <w:sz w:val="24"/>
          <w:szCs w:val="24"/>
        </w:rPr>
        <w:t xml:space="preserve"> lambang dari akun Utang/liabilitas</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M :</w:t>
      </w:r>
      <w:proofErr w:type="gramEnd"/>
      <w:r w:rsidRPr="00EE6324">
        <w:rPr>
          <w:rFonts w:ascii="Times New Roman" w:eastAsia="Times New Roman" w:hAnsi="Times New Roman" w:cs="Times New Roman"/>
          <w:color w:val="525252"/>
          <w:sz w:val="24"/>
          <w:szCs w:val="24"/>
        </w:rPr>
        <w:t xml:space="preserve"> lambang dari akun modal/ekuitas</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b/>
          <w:bCs/>
          <w:color w:val="525252"/>
          <w:sz w:val="24"/>
          <w:szCs w:val="24"/>
        </w:rPr>
        <w:t>e. Kasus</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Dibawah ini terdapat satu kasus untuk membantu kamu memahami terkait persamaan dasar akuntansi khusus nya usaha dagang.</w:t>
      </w:r>
      <w:proofErr w:type="gramEnd"/>
    </w:p>
    <w:p w:rsidR="00EE6324" w:rsidRPr="00EE6324" w:rsidRDefault="00C9465E"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Pr>
          <w:rFonts w:ascii="Times New Roman" w:eastAsia="Times New Roman" w:hAnsi="Times New Roman" w:cs="Times New Roman"/>
          <w:b/>
          <w:bCs/>
          <w:color w:val="525252"/>
          <w:sz w:val="24"/>
          <w:szCs w:val="24"/>
        </w:rPr>
        <w:t>PT. OLIMPIA</w:t>
      </w:r>
      <w:r w:rsidR="00EE6324" w:rsidRPr="00EE6324">
        <w:rPr>
          <w:rFonts w:ascii="Times New Roman" w:eastAsia="Times New Roman" w:hAnsi="Times New Roman" w:cs="Times New Roman"/>
          <w:color w:val="525252"/>
          <w:sz w:val="24"/>
          <w:szCs w:val="24"/>
        </w:rPr>
        <w:t xml:space="preserve">bergerak dibidang dagang sepatu ternama di Indonesia perusahaan didirikan oleh </w:t>
      </w:r>
      <w:r>
        <w:rPr>
          <w:rFonts w:ascii="Times New Roman" w:eastAsia="Times New Roman" w:hAnsi="Times New Roman" w:cs="Times New Roman"/>
          <w:color w:val="525252"/>
          <w:sz w:val="24"/>
          <w:szCs w:val="24"/>
        </w:rPr>
        <w:t>Tn. Joni</w:t>
      </w:r>
      <w:r w:rsidR="00EE6324" w:rsidRPr="00EE6324">
        <w:rPr>
          <w:rFonts w:ascii="Times New Roman" w:eastAsia="Times New Roman" w:hAnsi="Times New Roman" w:cs="Times New Roman"/>
          <w:color w:val="525252"/>
          <w:sz w:val="24"/>
          <w:szCs w:val="24"/>
        </w:rPr>
        <w:t>selaku pecinta sepatu.</w:t>
      </w:r>
      <w:proofErr w:type="gramEnd"/>
      <w:r w:rsidR="00EE6324" w:rsidRPr="00EE6324">
        <w:rPr>
          <w:rFonts w:ascii="Times New Roman" w:eastAsia="Times New Roman" w:hAnsi="Times New Roman" w:cs="Times New Roman"/>
          <w:color w:val="525252"/>
          <w:sz w:val="24"/>
          <w:szCs w:val="24"/>
        </w:rPr>
        <w:t xml:space="preserve"> </w:t>
      </w:r>
      <w:proofErr w:type="gramStart"/>
      <w:r w:rsidR="00EE6324" w:rsidRPr="00EE6324">
        <w:rPr>
          <w:rFonts w:ascii="Times New Roman" w:eastAsia="Times New Roman" w:hAnsi="Times New Roman" w:cs="Times New Roman"/>
          <w:color w:val="525252"/>
          <w:sz w:val="24"/>
          <w:szCs w:val="24"/>
        </w:rPr>
        <w:t xml:space="preserve">Perusahaan di dirikan pada tanggal 1 Desember </w:t>
      </w:r>
      <w:r>
        <w:rPr>
          <w:rFonts w:ascii="Times New Roman" w:eastAsia="Times New Roman" w:hAnsi="Times New Roman" w:cs="Times New Roman"/>
          <w:color w:val="525252"/>
          <w:sz w:val="24"/>
          <w:szCs w:val="24"/>
        </w:rPr>
        <w:t>2020</w:t>
      </w:r>
      <w:r w:rsidR="00EE6324" w:rsidRPr="00EE6324">
        <w:rPr>
          <w:rFonts w:ascii="Times New Roman" w:eastAsia="Times New Roman" w:hAnsi="Times New Roman" w:cs="Times New Roman"/>
          <w:color w:val="525252"/>
          <w:sz w:val="24"/>
          <w:szCs w:val="24"/>
        </w:rPr>
        <w:t>.</w:t>
      </w:r>
      <w:proofErr w:type="gramEnd"/>
      <w:r w:rsidR="00EE6324" w:rsidRPr="00EE6324">
        <w:rPr>
          <w:rFonts w:ascii="Times New Roman" w:eastAsia="Times New Roman" w:hAnsi="Times New Roman" w:cs="Times New Roman"/>
          <w:color w:val="525252"/>
          <w:sz w:val="24"/>
          <w:szCs w:val="24"/>
        </w:rPr>
        <w:t xml:space="preserve"> Tn Ivan Kabul melakukan investasi dengan akun sebagai </w:t>
      </w:r>
      <w:proofErr w:type="gramStart"/>
      <w:r w:rsidR="00EE6324" w:rsidRPr="00EE6324">
        <w:rPr>
          <w:rFonts w:ascii="Times New Roman" w:eastAsia="Times New Roman" w:hAnsi="Times New Roman" w:cs="Times New Roman"/>
          <w:color w:val="525252"/>
          <w:sz w:val="24"/>
          <w:szCs w:val="24"/>
        </w:rPr>
        <w:t>berikut :</w:t>
      </w:r>
      <w:proofErr w:type="gramEnd"/>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1. Kas tunai sebesar Rp. 15.000.000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2. Peralatan dagang    Rp. 50.000.000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3. Perlengkapan gagang   Rp. 70.000.000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4. Persediaan barang dagang Rp. 350.000.000</w:t>
      </w:r>
    </w:p>
    <w:p w:rsidR="00EE6324" w:rsidRPr="00EE6324" w:rsidRDefault="00C9465E" w:rsidP="00EE6324">
      <w:pPr>
        <w:shd w:val="clear" w:color="auto" w:fill="F5F5F5"/>
        <w:spacing w:after="375" w:line="240" w:lineRule="auto"/>
        <w:rPr>
          <w:rFonts w:ascii="Times New Roman" w:eastAsia="Times New Roman" w:hAnsi="Times New Roman" w:cs="Times New Roman"/>
          <w:color w:val="525252"/>
          <w:sz w:val="24"/>
          <w:szCs w:val="24"/>
        </w:rPr>
      </w:pPr>
      <w:r>
        <w:rPr>
          <w:rFonts w:ascii="Times New Roman" w:eastAsia="Times New Roman" w:hAnsi="Times New Roman" w:cs="Times New Roman"/>
          <w:color w:val="525252"/>
          <w:sz w:val="24"/>
          <w:szCs w:val="24"/>
        </w:rPr>
        <w:t xml:space="preserve">Tn. Joni </w:t>
      </w:r>
      <w:r w:rsidR="00EE6324" w:rsidRPr="00EE6324">
        <w:rPr>
          <w:rFonts w:ascii="Times New Roman" w:eastAsia="Times New Roman" w:hAnsi="Times New Roman" w:cs="Times New Roman"/>
          <w:color w:val="525252"/>
          <w:sz w:val="24"/>
          <w:szCs w:val="24"/>
        </w:rPr>
        <w:t>membuka </w:t>
      </w:r>
      <w:r>
        <w:rPr>
          <w:rFonts w:ascii="Times New Roman" w:eastAsia="Times New Roman" w:hAnsi="Times New Roman" w:cs="Times New Roman"/>
          <w:b/>
          <w:bCs/>
          <w:color w:val="525252"/>
          <w:sz w:val="24"/>
          <w:szCs w:val="24"/>
        </w:rPr>
        <w:t>PT. OLIMPIA</w:t>
      </w:r>
      <w:r w:rsidR="00EE6324" w:rsidRPr="00EE6324">
        <w:rPr>
          <w:rFonts w:ascii="Times New Roman" w:eastAsia="Times New Roman" w:hAnsi="Times New Roman" w:cs="Times New Roman"/>
          <w:color w:val="525252"/>
          <w:sz w:val="24"/>
          <w:szCs w:val="24"/>
        </w:rPr>
        <w:t>dengan meminjam uang ke </w:t>
      </w:r>
      <w:r>
        <w:rPr>
          <w:rFonts w:ascii="Times New Roman" w:eastAsia="Times New Roman" w:hAnsi="Times New Roman" w:cs="Times New Roman"/>
          <w:b/>
          <w:bCs/>
          <w:color w:val="525252"/>
          <w:sz w:val="24"/>
          <w:szCs w:val="24"/>
        </w:rPr>
        <w:t>Bank BRY</w:t>
      </w:r>
      <w:r w:rsidR="00EE6324" w:rsidRPr="00EE6324">
        <w:rPr>
          <w:rFonts w:ascii="Times New Roman" w:eastAsia="Times New Roman" w:hAnsi="Times New Roman" w:cs="Times New Roman"/>
          <w:color w:val="525252"/>
          <w:sz w:val="24"/>
          <w:szCs w:val="24"/>
        </w:rPr>
        <w:t> sebesar Rp. 295.000.000 dan sisanya</w:t>
      </w:r>
      <w:r w:rsidR="00E278D5">
        <w:rPr>
          <w:rFonts w:ascii="Times New Roman" w:eastAsia="Times New Roman" w:hAnsi="Times New Roman" w:cs="Times New Roman"/>
          <w:color w:val="525252"/>
          <w:sz w:val="24"/>
          <w:szCs w:val="24"/>
        </w:rPr>
        <w:t xml:space="preserve"> </w:t>
      </w:r>
      <w:proofErr w:type="gramStart"/>
      <w:r w:rsidR="00E278D5">
        <w:rPr>
          <w:rFonts w:ascii="Times New Roman" w:eastAsia="Times New Roman" w:hAnsi="Times New Roman" w:cs="Times New Roman"/>
          <w:color w:val="525252"/>
          <w:sz w:val="24"/>
          <w:szCs w:val="24"/>
        </w:rPr>
        <w:t>dana</w:t>
      </w:r>
      <w:proofErr w:type="gramEnd"/>
      <w:r w:rsidR="00E278D5">
        <w:rPr>
          <w:rFonts w:ascii="Times New Roman" w:eastAsia="Times New Roman" w:hAnsi="Times New Roman" w:cs="Times New Roman"/>
          <w:color w:val="525252"/>
          <w:sz w:val="24"/>
          <w:szCs w:val="24"/>
        </w:rPr>
        <w:t xml:space="preserve"> dari pribadi Tn Joni</w:t>
      </w:r>
      <w:r w:rsidR="00EE6324" w:rsidRPr="00EE6324">
        <w:rPr>
          <w:rFonts w:ascii="Times New Roman" w:eastAsia="Times New Roman" w:hAnsi="Times New Roman" w:cs="Times New Roman"/>
          <w:color w:val="525252"/>
          <w:sz w:val="24"/>
          <w:szCs w:val="24"/>
        </w:rPr>
        <w:t xml:space="preserve">. </w:t>
      </w:r>
      <w:proofErr w:type="gramStart"/>
      <w:r w:rsidR="00EE6324" w:rsidRPr="00EE6324">
        <w:rPr>
          <w:rFonts w:ascii="Times New Roman" w:eastAsia="Times New Roman" w:hAnsi="Times New Roman" w:cs="Times New Roman"/>
          <w:color w:val="525252"/>
          <w:sz w:val="24"/>
          <w:szCs w:val="24"/>
        </w:rPr>
        <w:t>Adapun transaksi di </w:t>
      </w:r>
      <w:r>
        <w:rPr>
          <w:rFonts w:ascii="Times New Roman" w:eastAsia="Times New Roman" w:hAnsi="Times New Roman" w:cs="Times New Roman"/>
          <w:b/>
          <w:bCs/>
          <w:color w:val="525252"/>
          <w:sz w:val="24"/>
          <w:szCs w:val="24"/>
        </w:rPr>
        <w:t>PT. OLIMPIA</w:t>
      </w:r>
      <w:r w:rsidR="00EE6324" w:rsidRPr="00EE6324">
        <w:rPr>
          <w:rFonts w:ascii="Times New Roman" w:eastAsia="Times New Roman" w:hAnsi="Times New Roman" w:cs="Times New Roman"/>
          <w:color w:val="525252"/>
          <w:sz w:val="24"/>
          <w:szCs w:val="24"/>
        </w:rPr>
        <w:t xml:space="preserve">selama bulan Desember </w:t>
      </w:r>
      <w:r>
        <w:rPr>
          <w:rFonts w:ascii="Times New Roman" w:eastAsia="Times New Roman" w:hAnsi="Times New Roman" w:cs="Times New Roman"/>
          <w:color w:val="525252"/>
          <w:sz w:val="24"/>
          <w:szCs w:val="24"/>
        </w:rPr>
        <w:t>2020</w:t>
      </w:r>
      <w:r w:rsidR="00EE6324" w:rsidRPr="00EE6324">
        <w:rPr>
          <w:rFonts w:ascii="Times New Roman" w:eastAsia="Times New Roman" w:hAnsi="Times New Roman" w:cs="Times New Roman"/>
          <w:color w:val="525252"/>
          <w:sz w:val="24"/>
          <w:szCs w:val="24"/>
        </w:rPr>
        <w:t>.</w:t>
      </w:r>
      <w:proofErr w:type="gramEnd"/>
      <w:r w:rsidR="00EE6324" w:rsidRPr="00EE6324">
        <w:rPr>
          <w:rFonts w:ascii="Times New Roman" w:eastAsia="Times New Roman" w:hAnsi="Times New Roman" w:cs="Times New Roman"/>
          <w:color w:val="525252"/>
          <w:sz w:val="24"/>
          <w:szCs w:val="24"/>
        </w:rPr>
        <w:t> </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02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xml:space="preserve">  </w:t>
      </w:r>
      <w:r w:rsidR="00C9465E">
        <w:rPr>
          <w:rFonts w:ascii="Times New Roman" w:eastAsia="Times New Roman" w:hAnsi="Times New Roman" w:cs="Times New Roman"/>
          <w:b/>
          <w:bCs/>
          <w:color w:val="525252"/>
          <w:sz w:val="24"/>
          <w:szCs w:val="24"/>
        </w:rPr>
        <w:t xml:space="preserve">PT. OLIMPIA </w:t>
      </w:r>
      <w:r w:rsidRPr="00EE6324">
        <w:rPr>
          <w:rFonts w:ascii="Times New Roman" w:eastAsia="Times New Roman" w:hAnsi="Times New Roman" w:cs="Times New Roman"/>
          <w:color w:val="525252"/>
          <w:sz w:val="24"/>
          <w:szCs w:val="24"/>
        </w:rPr>
        <w:t xml:space="preserve">mendapat pesanan dari </w:t>
      </w:r>
      <w:r w:rsidR="00C9465E">
        <w:rPr>
          <w:rFonts w:ascii="Times New Roman" w:eastAsia="Times New Roman" w:hAnsi="Times New Roman" w:cs="Times New Roman"/>
          <w:color w:val="525252"/>
          <w:sz w:val="24"/>
          <w:szCs w:val="24"/>
        </w:rPr>
        <w:t>Tn Beni</w:t>
      </w:r>
      <w:r w:rsidR="00E278D5">
        <w:rPr>
          <w:rFonts w:ascii="Times New Roman" w:eastAsia="Times New Roman" w:hAnsi="Times New Roman" w:cs="Times New Roman"/>
          <w:color w:val="525252"/>
          <w:sz w:val="24"/>
          <w:szCs w:val="24"/>
        </w:rPr>
        <w:t xml:space="preserve"> </w:t>
      </w:r>
      <w:r w:rsidRPr="00EE6324">
        <w:rPr>
          <w:rFonts w:ascii="Times New Roman" w:eastAsia="Times New Roman" w:hAnsi="Times New Roman" w:cs="Times New Roman"/>
          <w:color w:val="525252"/>
          <w:sz w:val="24"/>
          <w:szCs w:val="24"/>
        </w:rPr>
        <w:t>untuk diberikan ke pemenang kontes sepatu sebesar Rp. 100.000.000 adapun HPP sepatu sebesar Rp. 70.000.000 dengan Term 2/10,n/30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lastRenderedPageBreak/>
        <w:t xml:space="preserve">05.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xml:space="preserve"> </w:t>
      </w:r>
      <w:r w:rsidR="00C9465E">
        <w:rPr>
          <w:rFonts w:ascii="Times New Roman" w:eastAsia="Times New Roman" w:hAnsi="Times New Roman" w:cs="Times New Roman"/>
          <w:color w:val="525252"/>
          <w:sz w:val="24"/>
          <w:szCs w:val="24"/>
        </w:rPr>
        <w:t xml:space="preserve">Tn. Joni </w:t>
      </w:r>
      <w:r w:rsidRPr="00EE6324">
        <w:rPr>
          <w:rFonts w:ascii="Times New Roman" w:eastAsia="Times New Roman" w:hAnsi="Times New Roman" w:cs="Times New Roman"/>
          <w:color w:val="525252"/>
          <w:sz w:val="24"/>
          <w:szCs w:val="24"/>
        </w:rPr>
        <w:t xml:space="preserve">membayar kewajiban kepada </w:t>
      </w:r>
      <w:r w:rsidR="00C9465E">
        <w:rPr>
          <w:rFonts w:ascii="Times New Roman" w:eastAsia="Times New Roman" w:hAnsi="Times New Roman" w:cs="Times New Roman"/>
          <w:color w:val="525252"/>
          <w:sz w:val="24"/>
          <w:szCs w:val="24"/>
        </w:rPr>
        <w:t>Bank BRY</w:t>
      </w:r>
      <w:r w:rsidRPr="00EE6324">
        <w:rPr>
          <w:rFonts w:ascii="Times New Roman" w:eastAsia="Times New Roman" w:hAnsi="Times New Roman" w:cs="Times New Roman"/>
          <w:color w:val="525252"/>
          <w:sz w:val="24"/>
          <w:szCs w:val="24"/>
        </w:rPr>
        <w:t xml:space="preserve"> sebesar Rp. 10.000.000 </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14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w:t>
      </w:r>
      <w:r w:rsidR="00C9465E">
        <w:rPr>
          <w:rFonts w:ascii="Times New Roman" w:eastAsia="Times New Roman" w:hAnsi="Times New Roman" w:cs="Times New Roman"/>
          <w:b/>
          <w:bCs/>
          <w:color w:val="525252"/>
          <w:sz w:val="24"/>
          <w:szCs w:val="24"/>
        </w:rPr>
        <w:t>PT. OLIMPIA</w:t>
      </w:r>
      <w:r w:rsidR="005C68A3">
        <w:rPr>
          <w:rFonts w:ascii="Times New Roman" w:eastAsia="Times New Roman" w:hAnsi="Times New Roman" w:cs="Times New Roman"/>
          <w:b/>
          <w:bCs/>
          <w:color w:val="525252"/>
          <w:sz w:val="24"/>
          <w:szCs w:val="24"/>
        </w:rPr>
        <w:t xml:space="preserve"> </w:t>
      </w:r>
      <w:r w:rsidRPr="00EE6324">
        <w:rPr>
          <w:rFonts w:ascii="Times New Roman" w:eastAsia="Times New Roman" w:hAnsi="Times New Roman" w:cs="Times New Roman"/>
          <w:color w:val="525252"/>
          <w:sz w:val="24"/>
          <w:szCs w:val="24"/>
        </w:rPr>
        <w:t xml:space="preserve">menerima pembayaran dari </w:t>
      </w:r>
      <w:r w:rsidR="00C9465E">
        <w:rPr>
          <w:rFonts w:ascii="Times New Roman" w:eastAsia="Times New Roman" w:hAnsi="Times New Roman" w:cs="Times New Roman"/>
          <w:color w:val="525252"/>
          <w:sz w:val="24"/>
          <w:szCs w:val="24"/>
        </w:rPr>
        <w:t xml:space="preserve">Tn Beni </w:t>
      </w:r>
      <w:r w:rsidRPr="00EE6324">
        <w:rPr>
          <w:rFonts w:ascii="Times New Roman" w:eastAsia="Times New Roman" w:hAnsi="Times New Roman" w:cs="Times New Roman"/>
          <w:color w:val="525252"/>
          <w:sz w:val="24"/>
          <w:szCs w:val="24"/>
        </w:rPr>
        <w:t>sebesar Rp. 100.000.000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18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xml:space="preserve"> </w:t>
      </w:r>
      <w:r w:rsidR="00C9465E">
        <w:rPr>
          <w:rFonts w:ascii="Times New Roman" w:eastAsia="Times New Roman" w:hAnsi="Times New Roman" w:cs="Times New Roman"/>
          <w:color w:val="525252"/>
          <w:sz w:val="24"/>
          <w:szCs w:val="24"/>
        </w:rPr>
        <w:t xml:space="preserve">Tn. Joni </w:t>
      </w:r>
      <w:r w:rsidRPr="00EE6324">
        <w:rPr>
          <w:rFonts w:ascii="Times New Roman" w:eastAsia="Times New Roman" w:hAnsi="Times New Roman" w:cs="Times New Roman"/>
          <w:color w:val="525252"/>
          <w:sz w:val="24"/>
          <w:szCs w:val="24"/>
        </w:rPr>
        <w:t>mengambil Prive sebesar Rp. 70.000.000 untuk liburan ke Jepang</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23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w:t>
      </w:r>
      <w:r w:rsidR="00C9465E">
        <w:rPr>
          <w:rFonts w:ascii="Times New Roman" w:eastAsia="Times New Roman" w:hAnsi="Times New Roman" w:cs="Times New Roman"/>
          <w:b/>
          <w:bCs/>
          <w:color w:val="525252"/>
          <w:sz w:val="24"/>
          <w:szCs w:val="24"/>
        </w:rPr>
        <w:t xml:space="preserve">PT. OLIMPIA </w:t>
      </w:r>
      <w:r w:rsidRPr="00EE6324">
        <w:rPr>
          <w:rFonts w:ascii="Times New Roman" w:eastAsia="Times New Roman" w:hAnsi="Times New Roman" w:cs="Times New Roman"/>
          <w:color w:val="525252"/>
          <w:sz w:val="24"/>
          <w:szCs w:val="24"/>
        </w:rPr>
        <w:t>menghitung penjualan minggu kedua sebesar Rp. 130.000.000 dengan HPP sebesar Rp. 100.000.000 secara tunai</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24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w:t>
      </w:r>
      <w:r w:rsidR="00C9465E">
        <w:rPr>
          <w:rFonts w:ascii="Times New Roman" w:eastAsia="Times New Roman" w:hAnsi="Times New Roman" w:cs="Times New Roman"/>
          <w:b/>
          <w:bCs/>
          <w:color w:val="525252"/>
          <w:sz w:val="24"/>
          <w:szCs w:val="24"/>
        </w:rPr>
        <w:t xml:space="preserve">PT. OLIMPIA </w:t>
      </w:r>
      <w:r w:rsidRPr="00EE6324">
        <w:rPr>
          <w:rFonts w:ascii="Times New Roman" w:eastAsia="Times New Roman" w:hAnsi="Times New Roman" w:cs="Times New Roman"/>
          <w:color w:val="525252"/>
          <w:sz w:val="24"/>
          <w:szCs w:val="24"/>
        </w:rPr>
        <w:t>membeli persediaan barang dagang dengan total pembelian sebesar Rp. 250.000.000 dibayar kas 150.000.000 dan sisanya kredit kepada </w:t>
      </w:r>
      <w:r w:rsidRPr="00EE6324">
        <w:rPr>
          <w:rFonts w:ascii="Times New Roman" w:eastAsia="Times New Roman" w:hAnsi="Times New Roman" w:cs="Times New Roman"/>
          <w:b/>
          <w:bCs/>
          <w:color w:val="525252"/>
          <w:sz w:val="24"/>
          <w:szCs w:val="24"/>
        </w:rPr>
        <w:t>PT. SHOES CO</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28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w:t>
      </w:r>
      <w:r w:rsidR="00C9465E">
        <w:rPr>
          <w:rFonts w:ascii="Times New Roman" w:eastAsia="Times New Roman" w:hAnsi="Times New Roman" w:cs="Times New Roman"/>
          <w:b/>
          <w:bCs/>
          <w:color w:val="525252"/>
          <w:sz w:val="24"/>
          <w:szCs w:val="24"/>
        </w:rPr>
        <w:t xml:space="preserve">PT. OLIMPIA </w:t>
      </w:r>
      <w:r w:rsidRPr="00EE6324">
        <w:rPr>
          <w:rFonts w:ascii="Times New Roman" w:eastAsia="Times New Roman" w:hAnsi="Times New Roman" w:cs="Times New Roman"/>
          <w:color w:val="525252"/>
          <w:sz w:val="24"/>
          <w:szCs w:val="24"/>
        </w:rPr>
        <w:t>menghitung penjualan minggu ketiga dan keempat sebesar Rp. 290.000.000 dengan HPP sebesar Rp. 220.000.000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30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xml:space="preserve"> dibayar seluruh beban operasional dan beban penjualan masing-masing sebesar Rp. 20.000.000 dan Rp. 40.000.000 selama bulan desember</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TUGAS :</w:t>
      </w:r>
      <w:proofErr w:type="gramEnd"/>
      <w:r w:rsidRPr="00EE6324">
        <w:rPr>
          <w:rFonts w:ascii="Times New Roman" w:eastAsia="Times New Roman" w:hAnsi="Times New Roman" w:cs="Times New Roman"/>
          <w:color w:val="525252"/>
          <w:sz w:val="24"/>
          <w:szCs w:val="24"/>
        </w:rPr>
        <w:t xml:space="preserve"> Buatlah kedalam Persamaan Dasar Akuntansi utk transaksi Periode Desember </w:t>
      </w:r>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Penjelasan transaksi</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01 Desember </w:t>
      </w:r>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 Nominal kas sebesar Rp. 15.000.000, Peralatan sebesar Rp. 50.000.000, Perlengkapan sebesar Rp. 70.000.000, Persediaan barang dagang sebesar Rp. 350.000.o0o masuk kedalam aset dan </w:t>
      </w:r>
      <w:r w:rsidR="00C9465E">
        <w:rPr>
          <w:rFonts w:ascii="Times New Roman" w:eastAsia="Times New Roman" w:hAnsi="Times New Roman" w:cs="Times New Roman"/>
          <w:color w:val="525252"/>
          <w:sz w:val="24"/>
          <w:szCs w:val="24"/>
        </w:rPr>
        <w:t>Bank BRY</w:t>
      </w:r>
      <w:r w:rsidRPr="00EE6324">
        <w:rPr>
          <w:rFonts w:ascii="Times New Roman" w:eastAsia="Times New Roman" w:hAnsi="Times New Roman" w:cs="Times New Roman"/>
          <w:color w:val="525252"/>
          <w:sz w:val="24"/>
          <w:szCs w:val="24"/>
        </w:rPr>
        <w:t xml:space="preserve">  sebagai akun utang sebesar Rp. 295.000.000 dan sisanya dimasukan kedalam akun Ekuitas sebesar Rp. 190.000.000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02 Desember </w:t>
      </w:r>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 Transaksi ini penjualan kredit dimasukan kedalam piutang dagang Rp. 100.000.000, dimasukan kedalam Persediaan barang dagang sebesar Rp. 70.000.000 (dikarenakan harga beli persediaan diasumsikan sebesar Rp. 70.000.000) Selisih harga jual Rp. 100.000.000 dikurangi harga beli Rp. 70.000.000; dicatat sebagai penambah akun Modal sebesar Rp. 30.000.000;</w:t>
      </w:r>
      <w:r w:rsidR="002A0632">
        <w:rPr>
          <w:rFonts w:ascii="Times New Roman" w:eastAsia="Times New Roman" w:hAnsi="Times New Roman" w:cs="Times New Roman"/>
          <w:color w:val="525252"/>
          <w:sz w:val="24"/>
          <w:szCs w:val="24"/>
        </w:rPr>
        <w:t xml:space="preserve"> atau sebagai pendapatan bersih</w:t>
      </w:r>
      <w:bookmarkStart w:id="0" w:name="_GoBack"/>
      <w:bookmarkEnd w:id="0"/>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05.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xml:space="preserve"> </w:t>
      </w:r>
      <w:r w:rsidR="00C9465E">
        <w:rPr>
          <w:rFonts w:ascii="Times New Roman" w:eastAsia="Times New Roman" w:hAnsi="Times New Roman" w:cs="Times New Roman"/>
          <w:color w:val="525252"/>
          <w:sz w:val="24"/>
          <w:szCs w:val="24"/>
        </w:rPr>
        <w:t>Tn. Joni</w:t>
      </w:r>
      <w:r w:rsidR="002A0632">
        <w:rPr>
          <w:rFonts w:ascii="Times New Roman" w:eastAsia="Times New Roman" w:hAnsi="Times New Roman" w:cs="Times New Roman"/>
          <w:color w:val="525252"/>
          <w:sz w:val="24"/>
          <w:szCs w:val="24"/>
        </w:rPr>
        <w:t xml:space="preserve"> </w:t>
      </w:r>
      <w:r w:rsidRPr="00EE6324">
        <w:rPr>
          <w:rFonts w:ascii="Times New Roman" w:eastAsia="Times New Roman" w:hAnsi="Times New Roman" w:cs="Times New Roman"/>
          <w:color w:val="525252"/>
          <w:sz w:val="24"/>
          <w:szCs w:val="24"/>
        </w:rPr>
        <w:t xml:space="preserve">membayar kewajiban kepada </w:t>
      </w:r>
      <w:r w:rsidR="00C9465E">
        <w:rPr>
          <w:rFonts w:ascii="Times New Roman" w:eastAsia="Times New Roman" w:hAnsi="Times New Roman" w:cs="Times New Roman"/>
          <w:color w:val="525252"/>
          <w:sz w:val="24"/>
          <w:szCs w:val="24"/>
        </w:rPr>
        <w:t>Bank BRY</w:t>
      </w:r>
      <w:r w:rsidRPr="00EE6324">
        <w:rPr>
          <w:rFonts w:ascii="Times New Roman" w:eastAsia="Times New Roman" w:hAnsi="Times New Roman" w:cs="Times New Roman"/>
          <w:color w:val="525252"/>
          <w:sz w:val="24"/>
          <w:szCs w:val="24"/>
        </w:rPr>
        <w:t xml:space="preserve"> sebesar Rp. 10.000.000 dicatat kas berkurang sebesar Rp. 10.000.000 dan Kewajiban </w:t>
      </w:r>
      <w:r w:rsidR="00C9465E">
        <w:rPr>
          <w:rFonts w:ascii="Times New Roman" w:eastAsia="Times New Roman" w:hAnsi="Times New Roman" w:cs="Times New Roman"/>
          <w:color w:val="525252"/>
          <w:sz w:val="24"/>
          <w:szCs w:val="24"/>
        </w:rPr>
        <w:t>Bank BRY</w:t>
      </w:r>
      <w:r w:rsidRPr="00EE6324">
        <w:rPr>
          <w:rFonts w:ascii="Times New Roman" w:eastAsia="Times New Roman" w:hAnsi="Times New Roman" w:cs="Times New Roman"/>
          <w:color w:val="525252"/>
          <w:sz w:val="24"/>
          <w:szCs w:val="24"/>
        </w:rPr>
        <w:t xml:space="preserve"> berkurang sebesar Rp. 10.000.000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14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w:t>
      </w:r>
      <w:r w:rsidR="00C9465E">
        <w:rPr>
          <w:rFonts w:ascii="Times New Roman" w:eastAsia="Times New Roman" w:hAnsi="Times New Roman" w:cs="Times New Roman"/>
          <w:b/>
          <w:bCs/>
          <w:color w:val="525252"/>
          <w:sz w:val="24"/>
          <w:szCs w:val="24"/>
        </w:rPr>
        <w:t>PT. OLIMPIA</w:t>
      </w:r>
      <w:r w:rsidRPr="00EE6324">
        <w:rPr>
          <w:rFonts w:ascii="Times New Roman" w:eastAsia="Times New Roman" w:hAnsi="Times New Roman" w:cs="Times New Roman"/>
          <w:color w:val="525252"/>
          <w:sz w:val="24"/>
          <w:szCs w:val="24"/>
        </w:rPr>
        <w:t xml:space="preserve">menerima pembayaran dari </w:t>
      </w:r>
      <w:r w:rsidR="00C9465E">
        <w:rPr>
          <w:rFonts w:ascii="Times New Roman" w:eastAsia="Times New Roman" w:hAnsi="Times New Roman" w:cs="Times New Roman"/>
          <w:color w:val="525252"/>
          <w:sz w:val="24"/>
          <w:szCs w:val="24"/>
        </w:rPr>
        <w:t>Tn Beni</w:t>
      </w:r>
      <w:r w:rsidR="005C68A3">
        <w:rPr>
          <w:rFonts w:ascii="Times New Roman" w:eastAsia="Times New Roman" w:hAnsi="Times New Roman" w:cs="Times New Roman"/>
          <w:color w:val="525252"/>
          <w:sz w:val="24"/>
          <w:szCs w:val="24"/>
        </w:rPr>
        <w:t xml:space="preserve"> </w:t>
      </w:r>
      <w:r w:rsidRPr="00EE6324">
        <w:rPr>
          <w:rFonts w:ascii="Times New Roman" w:eastAsia="Times New Roman" w:hAnsi="Times New Roman" w:cs="Times New Roman"/>
          <w:color w:val="525252"/>
          <w:sz w:val="24"/>
          <w:szCs w:val="24"/>
        </w:rPr>
        <w:t xml:space="preserve">sebesar Rp. 100.000.000 atas transaksi kredit ditanggal 2 desember </w:t>
      </w:r>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Transaksi ini dicatat ke akun kas bertambah sebesar Rp. 100.000.000 dan berkurangnya akun piutang dagang sebesar Rp. 100.000.000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lastRenderedPageBreak/>
        <w:t xml:space="preserve">18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xml:space="preserve"> </w:t>
      </w:r>
      <w:r w:rsidR="00C9465E">
        <w:rPr>
          <w:rFonts w:ascii="Times New Roman" w:eastAsia="Times New Roman" w:hAnsi="Times New Roman" w:cs="Times New Roman"/>
          <w:color w:val="525252"/>
          <w:sz w:val="24"/>
          <w:szCs w:val="24"/>
        </w:rPr>
        <w:t>Tn. Joni</w:t>
      </w:r>
      <w:r w:rsidRPr="00EE6324">
        <w:rPr>
          <w:rFonts w:ascii="Times New Roman" w:eastAsia="Times New Roman" w:hAnsi="Times New Roman" w:cs="Times New Roman"/>
          <w:color w:val="525252"/>
          <w:sz w:val="24"/>
          <w:szCs w:val="24"/>
        </w:rPr>
        <w:t xml:space="preserve">mengambil Prive sebesar Rp. 70.000.000 untuk liburan ke Jepang. </w:t>
      </w:r>
      <w:proofErr w:type="gramStart"/>
      <w:r w:rsidRPr="00EE6324">
        <w:rPr>
          <w:rFonts w:ascii="Times New Roman" w:eastAsia="Times New Roman" w:hAnsi="Times New Roman" w:cs="Times New Roman"/>
          <w:color w:val="525252"/>
          <w:sz w:val="24"/>
          <w:szCs w:val="24"/>
        </w:rPr>
        <w:t>atas</w:t>
      </w:r>
      <w:proofErr w:type="gramEnd"/>
      <w:r w:rsidRPr="00EE6324">
        <w:rPr>
          <w:rFonts w:ascii="Times New Roman" w:eastAsia="Times New Roman" w:hAnsi="Times New Roman" w:cs="Times New Roman"/>
          <w:color w:val="525252"/>
          <w:sz w:val="24"/>
          <w:szCs w:val="24"/>
        </w:rPr>
        <w:t xml:space="preserve"> transaksi ini akun prive (prive adalah penggunaan modal untuk keperluan pribadi si pemilik perusahaan. </w:t>
      </w:r>
      <w:proofErr w:type="gramStart"/>
      <w:r w:rsidRPr="00EE6324">
        <w:rPr>
          <w:rFonts w:ascii="Times New Roman" w:eastAsia="Times New Roman" w:hAnsi="Times New Roman" w:cs="Times New Roman"/>
          <w:color w:val="525252"/>
          <w:sz w:val="24"/>
          <w:szCs w:val="24"/>
        </w:rPr>
        <w:t>Jadi akun ini bersifat mengurangi modal perusahaan).</w:t>
      </w:r>
      <w:proofErr w:type="gramEnd"/>
      <w:r w:rsidRPr="00EE6324">
        <w:rPr>
          <w:rFonts w:ascii="Times New Roman" w:eastAsia="Times New Roman" w:hAnsi="Times New Roman" w:cs="Times New Roman"/>
          <w:color w:val="525252"/>
          <w:sz w:val="24"/>
          <w:szCs w:val="24"/>
        </w:rPr>
        <w:t xml:space="preserve"> Akun ini kas berkurang sebesar Rp. 70.000.000 dan akun Modal berkurang sebesar Rp. 70.000.000</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23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w:t>
      </w:r>
      <w:r w:rsidR="00C9465E">
        <w:rPr>
          <w:rFonts w:ascii="Times New Roman" w:eastAsia="Times New Roman" w:hAnsi="Times New Roman" w:cs="Times New Roman"/>
          <w:b/>
          <w:bCs/>
          <w:color w:val="525252"/>
          <w:sz w:val="24"/>
          <w:szCs w:val="24"/>
        </w:rPr>
        <w:t>PT. OLIMPIA</w:t>
      </w:r>
      <w:r w:rsidRPr="00EE6324">
        <w:rPr>
          <w:rFonts w:ascii="Times New Roman" w:eastAsia="Times New Roman" w:hAnsi="Times New Roman" w:cs="Times New Roman"/>
          <w:color w:val="525252"/>
          <w:sz w:val="24"/>
          <w:szCs w:val="24"/>
        </w:rPr>
        <w:t xml:space="preserve">menghitung penjualan minggu kedua sebesar Rp. 130.000.000 dengan HPP sebesar Rp. 100.000.000 secara tunai. Transaksi ini memiliki analisis yang </w:t>
      </w:r>
      <w:proofErr w:type="gramStart"/>
      <w:r w:rsidRPr="00EE6324">
        <w:rPr>
          <w:rFonts w:ascii="Times New Roman" w:eastAsia="Times New Roman" w:hAnsi="Times New Roman" w:cs="Times New Roman"/>
          <w:color w:val="525252"/>
          <w:sz w:val="24"/>
          <w:szCs w:val="24"/>
        </w:rPr>
        <w:t>sama</w:t>
      </w:r>
      <w:proofErr w:type="gramEnd"/>
      <w:r w:rsidRPr="00EE6324">
        <w:rPr>
          <w:rFonts w:ascii="Times New Roman" w:eastAsia="Times New Roman" w:hAnsi="Times New Roman" w:cs="Times New Roman"/>
          <w:color w:val="525252"/>
          <w:sz w:val="24"/>
          <w:szCs w:val="24"/>
        </w:rPr>
        <w:t xml:space="preserve"> dengan transaksi tanggal 2 Desember </w:t>
      </w:r>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Start"/>
      <w:r w:rsidRPr="00EE6324">
        <w:rPr>
          <w:rFonts w:ascii="Times New Roman" w:eastAsia="Times New Roman" w:hAnsi="Times New Roman" w:cs="Times New Roman"/>
          <w:color w:val="525252"/>
          <w:sz w:val="24"/>
          <w:szCs w:val="24"/>
        </w:rPr>
        <w:t>(Kamu bisa belajar menganalisis sendiri :)</w:t>
      </w:r>
      <w:proofErr w:type="gramEnd"/>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24 Desember </w:t>
      </w:r>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 </w:t>
      </w:r>
      <w:r w:rsidR="00C9465E">
        <w:rPr>
          <w:rFonts w:ascii="Times New Roman" w:eastAsia="Times New Roman" w:hAnsi="Times New Roman" w:cs="Times New Roman"/>
          <w:b/>
          <w:bCs/>
          <w:color w:val="525252"/>
          <w:sz w:val="24"/>
          <w:szCs w:val="24"/>
        </w:rPr>
        <w:t>PT. OLIMPIA</w:t>
      </w:r>
      <w:r w:rsidRPr="00EE6324">
        <w:rPr>
          <w:rFonts w:ascii="Times New Roman" w:eastAsia="Times New Roman" w:hAnsi="Times New Roman" w:cs="Times New Roman"/>
          <w:color w:val="525252"/>
          <w:sz w:val="24"/>
          <w:szCs w:val="24"/>
        </w:rPr>
        <w:t>membeli persediaan barang dagang dengan total pembelian sebesar Rp. 250.000.000 dibayar kas 150.000.000 dan sisanya kredit kepada </w:t>
      </w:r>
      <w:r w:rsidRPr="00EE6324">
        <w:rPr>
          <w:rFonts w:ascii="Times New Roman" w:eastAsia="Times New Roman" w:hAnsi="Times New Roman" w:cs="Times New Roman"/>
          <w:b/>
          <w:bCs/>
          <w:color w:val="525252"/>
          <w:sz w:val="24"/>
          <w:szCs w:val="24"/>
        </w:rPr>
        <w:t>PT. SHOES CO</w:t>
      </w:r>
      <w:r w:rsidRPr="00EE6324">
        <w:rPr>
          <w:rFonts w:ascii="Times New Roman" w:eastAsia="Times New Roman" w:hAnsi="Times New Roman" w:cs="Times New Roman"/>
          <w:color w:val="525252"/>
          <w:sz w:val="24"/>
          <w:szCs w:val="24"/>
        </w:rPr>
        <w:t xml:space="preserve">. Transaksi ini pembelian barang dagang yang mengakibatkan akun Persediaan barang dagang bertambah sebesar Rp. 250.000.000. </w:t>
      </w:r>
      <w:proofErr w:type="gramStart"/>
      <w:r w:rsidRPr="00EE6324">
        <w:rPr>
          <w:rFonts w:ascii="Times New Roman" w:eastAsia="Times New Roman" w:hAnsi="Times New Roman" w:cs="Times New Roman"/>
          <w:color w:val="525252"/>
          <w:sz w:val="24"/>
          <w:szCs w:val="24"/>
        </w:rPr>
        <w:t>transaksi</w:t>
      </w:r>
      <w:proofErr w:type="gramEnd"/>
      <w:r w:rsidRPr="00EE6324">
        <w:rPr>
          <w:rFonts w:ascii="Times New Roman" w:eastAsia="Times New Roman" w:hAnsi="Times New Roman" w:cs="Times New Roman"/>
          <w:color w:val="525252"/>
          <w:sz w:val="24"/>
          <w:szCs w:val="24"/>
        </w:rPr>
        <w:t xml:space="preserve"> ini juga mengakibatkan utang dagang (liabilitas) bertambah sebesar Rp.100.000.000 dan nilai transaksi sebesar Rp. 150.000.000 menjadi pengurangnya nilai akun kas</w:t>
      </w:r>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28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w:t>
      </w:r>
      <w:r w:rsidR="00C9465E">
        <w:rPr>
          <w:rFonts w:ascii="Times New Roman" w:eastAsia="Times New Roman" w:hAnsi="Times New Roman" w:cs="Times New Roman"/>
          <w:b/>
          <w:bCs/>
          <w:color w:val="525252"/>
          <w:sz w:val="24"/>
          <w:szCs w:val="24"/>
        </w:rPr>
        <w:t>PT. OLIMPIA</w:t>
      </w:r>
      <w:r w:rsidRPr="00EE6324">
        <w:rPr>
          <w:rFonts w:ascii="Times New Roman" w:eastAsia="Times New Roman" w:hAnsi="Times New Roman" w:cs="Times New Roman"/>
          <w:color w:val="525252"/>
          <w:sz w:val="24"/>
          <w:szCs w:val="24"/>
        </w:rPr>
        <w:t xml:space="preserve">menghitung penjualan minggu ketiga dan keempat sebesar Rp. 290.000.000 dengan HPP sebesar Rp. 220.000.000. Transaksi ini memiliki analisis yang </w:t>
      </w:r>
      <w:proofErr w:type="gramStart"/>
      <w:r w:rsidRPr="00EE6324">
        <w:rPr>
          <w:rFonts w:ascii="Times New Roman" w:eastAsia="Times New Roman" w:hAnsi="Times New Roman" w:cs="Times New Roman"/>
          <w:color w:val="525252"/>
          <w:sz w:val="24"/>
          <w:szCs w:val="24"/>
        </w:rPr>
        <w:t>sama</w:t>
      </w:r>
      <w:proofErr w:type="gramEnd"/>
      <w:r w:rsidRPr="00EE6324">
        <w:rPr>
          <w:rFonts w:ascii="Times New Roman" w:eastAsia="Times New Roman" w:hAnsi="Times New Roman" w:cs="Times New Roman"/>
          <w:color w:val="525252"/>
          <w:sz w:val="24"/>
          <w:szCs w:val="24"/>
        </w:rPr>
        <w:t xml:space="preserve"> dengan transaksi tanggal 2 dan 23 Desember </w:t>
      </w:r>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Start"/>
      <w:r w:rsidRPr="00EE6324">
        <w:rPr>
          <w:rFonts w:ascii="Times New Roman" w:eastAsia="Times New Roman" w:hAnsi="Times New Roman" w:cs="Times New Roman"/>
          <w:color w:val="525252"/>
          <w:sz w:val="24"/>
          <w:szCs w:val="24"/>
        </w:rPr>
        <w:t>(Kamu bisa belajar menganalisis sendiri :)</w:t>
      </w:r>
      <w:proofErr w:type="gramEnd"/>
    </w:p>
    <w:p w:rsidR="00EE6324" w:rsidRPr="00EE6324" w:rsidRDefault="00EE6324" w:rsidP="00EE6324">
      <w:pPr>
        <w:shd w:val="clear" w:color="auto" w:fill="F5F5F5"/>
        <w:spacing w:after="375" w:line="240" w:lineRule="auto"/>
        <w:rPr>
          <w:rFonts w:ascii="Times New Roman" w:eastAsia="Times New Roman" w:hAnsi="Times New Roman" w:cs="Times New Roman"/>
          <w:color w:val="525252"/>
          <w:sz w:val="24"/>
          <w:szCs w:val="24"/>
        </w:rPr>
      </w:pPr>
      <w:r w:rsidRPr="00EE6324">
        <w:rPr>
          <w:rFonts w:ascii="Times New Roman" w:eastAsia="Times New Roman" w:hAnsi="Times New Roman" w:cs="Times New Roman"/>
          <w:color w:val="525252"/>
          <w:sz w:val="24"/>
          <w:szCs w:val="24"/>
        </w:rPr>
        <w:t xml:space="preserve">30 Desember </w:t>
      </w:r>
      <w:proofErr w:type="gramStart"/>
      <w:r w:rsidR="00C9465E">
        <w:rPr>
          <w:rFonts w:ascii="Times New Roman" w:eastAsia="Times New Roman" w:hAnsi="Times New Roman" w:cs="Times New Roman"/>
          <w:color w:val="525252"/>
          <w:sz w:val="24"/>
          <w:szCs w:val="24"/>
        </w:rPr>
        <w:t>2020</w:t>
      </w:r>
      <w:r w:rsidRPr="00EE6324">
        <w:rPr>
          <w:rFonts w:ascii="Times New Roman" w:eastAsia="Times New Roman" w:hAnsi="Times New Roman" w:cs="Times New Roman"/>
          <w:color w:val="525252"/>
          <w:sz w:val="24"/>
          <w:szCs w:val="24"/>
        </w:rPr>
        <w:t xml:space="preserve"> :</w:t>
      </w:r>
      <w:proofErr w:type="gramEnd"/>
      <w:r w:rsidRPr="00EE6324">
        <w:rPr>
          <w:rFonts w:ascii="Times New Roman" w:eastAsia="Times New Roman" w:hAnsi="Times New Roman" w:cs="Times New Roman"/>
          <w:color w:val="525252"/>
          <w:sz w:val="24"/>
          <w:szCs w:val="24"/>
        </w:rPr>
        <w:t xml:space="preserve"> dibayar seluruh beban operasional dan beban penjualan masing-masing sebesar Rp. 20.000.000 dan Rp. 40.000.000 selama bulan desember. untuk transaksi ini tentu akuntan akan mencatat adanya pengeluaran masing-masing sebesar Rp. 20.000.000 dan Rp. 40.000.000 dan transaksi ini juga mengakibatkan adanya pencatatan beban operasional dan beban penjualan yang mengakibatkan pengurang modal sebesar masing-masing Rp. 20.000.000 dan Rp. 40.000.000.</w:t>
      </w:r>
    </w:p>
    <w:p w:rsidR="00EE6324" w:rsidRPr="00EE6324" w:rsidRDefault="00EE6324" w:rsidP="00EE6324">
      <w:pPr>
        <w:shd w:val="clear" w:color="auto" w:fill="F5F5F5"/>
        <w:spacing w:line="240" w:lineRule="auto"/>
        <w:rPr>
          <w:rFonts w:ascii="Times New Roman" w:eastAsia="Times New Roman" w:hAnsi="Times New Roman" w:cs="Times New Roman"/>
          <w:color w:val="525252"/>
          <w:sz w:val="24"/>
          <w:szCs w:val="24"/>
        </w:rPr>
      </w:pPr>
      <w:proofErr w:type="gramStart"/>
      <w:r w:rsidRPr="00EE6324">
        <w:rPr>
          <w:rFonts w:ascii="Times New Roman" w:eastAsia="Times New Roman" w:hAnsi="Times New Roman" w:cs="Times New Roman"/>
          <w:color w:val="525252"/>
          <w:sz w:val="24"/>
          <w:szCs w:val="24"/>
        </w:rPr>
        <w:t>Persamaan dasar akuntansi usaha dagang tentunya memiliki hal yang serupa dengan usaha jasa, Hanya saja perusahaan dagang terdapat akun baru yaitu Persediaan barang dagang yang termasuk akun aset.</w:t>
      </w:r>
      <w:proofErr w:type="gramEnd"/>
      <w:r w:rsidRPr="00EE6324">
        <w:rPr>
          <w:rFonts w:ascii="Times New Roman" w:eastAsia="Times New Roman" w:hAnsi="Times New Roman" w:cs="Times New Roman"/>
          <w:color w:val="525252"/>
          <w:sz w:val="24"/>
          <w:szCs w:val="24"/>
        </w:rPr>
        <w:t xml:space="preserve"> </w:t>
      </w:r>
      <w:proofErr w:type="gramStart"/>
      <w:r w:rsidRPr="00EE6324">
        <w:rPr>
          <w:rFonts w:ascii="Times New Roman" w:eastAsia="Times New Roman" w:hAnsi="Times New Roman" w:cs="Times New Roman"/>
          <w:color w:val="525252"/>
          <w:sz w:val="24"/>
          <w:szCs w:val="24"/>
        </w:rPr>
        <w:t>Oke sobat untuk artikel ini sampai disini dulu jika ada pertanyaan dan masukan untuk tulisan saya menjadi lebih baik lagi silahkan masukan komentar kalian dikolom komentar dibawah ini.</w:t>
      </w:r>
      <w:proofErr w:type="gramEnd"/>
      <w:r w:rsidRPr="00EE6324">
        <w:rPr>
          <w:rFonts w:ascii="Times New Roman" w:eastAsia="Times New Roman" w:hAnsi="Times New Roman" w:cs="Times New Roman"/>
          <w:color w:val="525252"/>
          <w:sz w:val="24"/>
          <w:szCs w:val="24"/>
        </w:rPr>
        <w:t xml:space="preserve"> </w:t>
      </w:r>
      <w:proofErr w:type="gramStart"/>
      <w:r w:rsidRPr="00EE6324">
        <w:rPr>
          <w:rFonts w:ascii="Times New Roman" w:eastAsia="Times New Roman" w:hAnsi="Times New Roman" w:cs="Times New Roman"/>
          <w:color w:val="525252"/>
          <w:sz w:val="24"/>
          <w:szCs w:val="24"/>
        </w:rPr>
        <w:t>Terimakasih buat yang sudah berkunjung semoga tulisan ini bermanfaat buat kalian.</w:t>
      </w:r>
      <w:proofErr w:type="gramEnd"/>
      <w:r w:rsidRPr="00EE6324">
        <w:rPr>
          <w:rFonts w:ascii="Times New Roman" w:eastAsia="Times New Roman" w:hAnsi="Times New Roman" w:cs="Times New Roman"/>
          <w:color w:val="525252"/>
          <w:sz w:val="24"/>
          <w:szCs w:val="24"/>
        </w:rPr>
        <w:t xml:space="preserve"> </w:t>
      </w:r>
      <w:proofErr w:type="gramStart"/>
      <w:r w:rsidRPr="00EE6324">
        <w:rPr>
          <w:rFonts w:ascii="Times New Roman" w:eastAsia="Times New Roman" w:hAnsi="Times New Roman" w:cs="Times New Roman"/>
          <w:color w:val="525252"/>
          <w:sz w:val="24"/>
          <w:szCs w:val="24"/>
        </w:rPr>
        <w:t>see</w:t>
      </w:r>
      <w:proofErr w:type="gramEnd"/>
      <w:r w:rsidRPr="00EE6324">
        <w:rPr>
          <w:rFonts w:ascii="Times New Roman" w:eastAsia="Times New Roman" w:hAnsi="Times New Roman" w:cs="Times New Roman"/>
          <w:color w:val="525252"/>
          <w:sz w:val="24"/>
          <w:szCs w:val="24"/>
        </w:rPr>
        <w:t xml:space="preserve"> youu..</w:t>
      </w:r>
    </w:p>
    <w:p w:rsidR="00203239" w:rsidRDefault="00203239"/>
    <w:sectPr w:rsidR="002032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24"/>
    <w:rsid w:val="00203239"/>
    <w:rsid w:val="002A0632"/>
    <w:rsid w:val="005C68A3"/>
    <w:rsid w:val="00C9465E"/>
    <w:rsid w:val="00E02064"/>
    <w:rsid w:val="00E278D5"/>
    <w:rsid w:val="00EE6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324"/>
    <w:rPr>
      <w:color w:val="0000FF"/>
      <w:u w:val="single"/>
    </w:rPr>
  </w:style>
  <w:style w:type="paragraph" w:styleId="NormalWeb">
    <w:name w:val="Normal (Web)"/>
    <w:basedOn w:val="Normal"/>
    <w:uiPriority w:val="99"/>
    <w:semiHidden/>
    <w:unhideWhenUsed/>
    <w:rsid w:val="00EE63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6324"/>
    <w:rPr>
      <w:b/>
      <w:bCs/>
    </w:rPr>
  </w:style>
  <w:style w:type="character" w:styleId="Emphasis">
    <w:name w:val="Emphasis"/>
    <w:basedOn w:val="DefaultParagraphFont"/>
    <w:uiPriority w:val="20"/>
    <w:qFormat/>
    <w:rsid w:val="00EE6324"/>
    <w:rPr>
      <w:i/>
      <w:iCs/>
    </w:rPr>
  </w:style>
  <w:style w:type="paragraph" w:styleId="BalloonText">
    <w:name w:val="Balloon Text"/>
    <w:basedOn w:val="Normal"/>
    <w:link w:val="BalloonTextChar"/>
    <w:uiPriority w:val="99"/>
    <w:semiHidden/>
    <w:unhideWhenUsed/>
    <w:rsid w:val="00EE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324"/>
    <w:rPr>
      <w:color w:val="0000FF"/>
      <w:u w:val="single"/>
    </w:rPr>
  </w:style>
  <w:style w:type="paragraph" w:styleId="NormalWeb">
    <w:name w:val="Normal (Web)"/>
    <w:basedOn w:val="Normal"/>
    <w:uiPriority w:val="99"/>
    <w:semiHidden/>
    <w:unhideWhenUsed/>
    <w:rsid w:val="00EE63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6324"/>
    <w:rPr>
      <w:b/>
      <w:bCs/>
    </w:rPr>
  </w:style>
  <w:style w:type="character" w:styleId="Emphasis">
    <w:name w:val="Emphasis"/>
    <w:basedOn w:val="DefaultParagraphFont"/>
    <w:uiPriority w:val="20"/>
    <w:qFormat/>
    <w:rsid w:val="00EE6324"/>
    <w:rPr>
      <w:i/>
      <w:iCs/>
    </w:rPr>
  </w:style>
  <w:style w:type="paragraph" w:styleId="BalloonText">
    <w:name w:val="Balloon Text"/>
    <w:basedOn w:val="Normal"/>
    <w:link w:val="BalloonTextChar"/>
    <w:uiPriority w:val="99"/>
    <w:semiHidden/>
    <w:unhideWhenUsed/>
    <w:rsid w:val="00EE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1228">
      <w:bodyDiv w:val="1"/>
      <w:marLeft w:val="0"/>
      <w:marRight w:val="0"/>
      <w:marTop w:val="0"/>
      <w:marBottom w:val="0"/>
      <w:divBdr>
        <w:top w:val="none" w:sz="0" w:space="0" w:color="auto"/>
        <w:left w:val="none" w:sz="0" w:space="0" w:color="auto"/>
        <w:bottom w:val="none" w:sz="0" w:space="0" w:color="auto"/>
        <w:right w:val="none" w:sz="0" w:space="0" w:color="auto"/>
      </w:divBdr>
      <w:divsChild>
        <w:div w:id="53940144">
          <w:marLeft w:val="0"/>
          <w:marRight w:val="0"/>
          <w:marTop w:val="0"/>
          <w:marBottom w:val="0"/>
          <w:divBdr>
            <w:top w:val="none" w:sz="0" w:space="0" w:color="auto"/>
            <w:left w:val="none" w:sz="0" w:space="0" w:color="auto"/>
            <w:bottom w:val="none" w:sz="0" w:space="0" w:color="auto"/>
            <w:right w:val="none" w:sz="0" w:space="0" w:color="auto"/>
          </w:divBdr>
        </w:div>
        <w:div w:id="1283222012">
          <w:marLeft w:val="0"/>
          <w:marRight w:val="0"/>
          <w:marTop w:val="0"/>
          <w:marBottom w:val="150"/>
          <w:divBdr>
            <w:top w:val="none" w:sz="0" w:space="0" w:color="auto"/>
            <w:left w:val="none" w:sz="0" w:space="0" w:color="auto"/>
            <w:bottom w:val="none" w:sz="0" w:space="0" w:color="auto"/>
            <w:right w:val="none" w:sz="0" w:space="0" w:color="auto"/>
          </w:divBdr>
        </w:div>
        <w:div w:id="805507977">
          <w:marLeft w:val="0"/>
          <w:marRight w:val="0"/>
          <w:marTop w:val="0"/>
          <w:marBottom w:val="0"/>
          <w:divBdr>
            <w:top w:val="none" w:sz="0" w:space="0" w:color="auto"/>
            <w:left w:val="none" w:sz="0" w:space="0" w:color="auto"/>
            <w:bottom w:val="none" w:sz="0" w:space="0" w:color="auto"/>
            <w:right w:val="none" w:sz="0" w:space="0" w:color="auto"/>
          </w:divBdr>
          <w:divsChild>
            <w:div w:id="362752798">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kompasiana.com/image/firmando76571/5e079013d541df6672538b72/persamaan-dasar-akuntansi-usaha-daga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5</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dcterms:created xsi:type="dcterms:W3CDTF">2021-03-21T08:19:00Z</dcterms:created>
  <dcterms:modified xsi:type="dcterms:W3CDTF">2023-03-19T10:23:00Z</dcterms:modified>
</cp:coreProperties>
</file>