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433F" w14:textId="3038B8A6" w:rsidR="005B19FB" w:rsidRPr="003C58F3" w:rsidRDefault="00553E09" w:rsidP="003C58F3">
      <w:pPr>
        <w:jc w:val="center"/>
        <w:rPr>
          <w:b/>
          <w:bCs/>
          <w:noProof/>
        </w:rPr>
      </w:pPr>
      <w:r w:rsidRPr="003C58F3">
        <w:rPr>
          <w:b/>
          <w:bCs/>
          <w:noProof/>
        </w:rPr>
        <w:t>JUDUL</w:t>
      </w:r>
    </w:p>
    <w:p w14:paraId="0B10723A" w14:textId="0702547D" w:rsidR="00553E09" w:rsidRPr="003C58F3" w:rsidRDefault="00553E09" w:rsidP="003C58F3">
      <w:pPr>
        <w:jc w:val="center"/>
        <w:rPr>
          <w:b/>
          <w:bCs/>
          <w:noProof/>
        </w:rPr>
      </w:pPr>
    </w:p>
    <w:p w14:paraId="7F6FEB8A" w14:textId="77777777" w:rsidR="00553E09" w:rsidRPr="003C58F3" w:rsidRDefault="00553E09" w:rsidP="003C58F3">
      <w:pPr>
        <w:jc w:val="center"/>
        <w:rPr>
          <w:b/>
          <w:bCs/>
          <w:noProof/>
        </w:rPr>
      </w:pPr>
    </w:p>
    <w:p w14:paraId="032B6782" w14:textId="09A12B2F" w:rsidR="00553E09" w:rsidRPr="003C58F3" w:rsidRDefault="00553E09" w:rsidP="003C58F3">
      <w:pPr>
        <w:jc w:val="center"/>
        <w:rPr>
          <w:b/>
          <w:bCs/>
          <w:noProof/>
        </w:rPr>
      </w:pPr>
      <w:r w:rsidRPr="003C58F3">
        <w:rPr>
          <w:b/>
          <w:bCs/>
          <w:noProof/>
        </w:rPr>
        <w:t>Disusun sebagai syarat Ujian Akhir Semester matakuliah Programable Logic Control (PLC)</w:t>
      </w:r>
    </w:p>
    <w:p w14:paraId="01ABA1A7" w14:textId="0E2A8916" w:rsidR="00553E09" w:rsidRPr="003C58F3" w:rsidRDefault="00553E09" w:rsidP="003C58F3">
      <w:pPr>
        <w:jc w:val="center"/>
        <w:rPr>
          <w:b/>
          <w:bCs/>
          <w:noProof/>
        </w:rPr>
      </w:pPr>
    </w:p>
    <w:p w14:paraId="10D9C7EB" w14:textId="03AC0CD1" w:rsidR="00553E09" w:rsidRPr="003C58F3" w:rsidRDefault="00553E09" w:rsidP="003C58F3">
      <w:pPr>
        <w:jc w:val="center"/>
        <w:rPr>
          <w:b/>
          <w:bCs/>
        </w:rPr>
      </w:pPr>
      <w:r w:rsidRPr="003C58F3">
        <w:rPr>
          <w:b/>
          <w:bCs/>
          <w:noProof/>
        </w:rPr>
        <w:drawing>
          <wp:inline distT="0" distB="0" distL="0" distR="0" wp14:anchorId="150B6E11" wp14:editId="4E85CF9A">
            <wp:extent cx="2160000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4ED1" w14:textId="65A4750E" w:rsidR="00553E09" w:rsidRPr="003C58F3" w:rsidRDefault="00553E09" w:rsidP="003C58F3">
      <w:pPr>
        <w:jc w:val="center"/>
        <w:rPr>
          <w:b/>
          <w:bCs/>
        </w:rPr>
      </w:pPr>
    </w:p>
    <w:p w14:paraId="712B94F7" w14:textId="2FFEC3BD" w:rsidR="00553E09" w:rsidRPr="003C58F3" w:rsidRDefault="00553E09" w:rsidP="003C58F3">
      <w:pPr>
        <w:jc w:val="center"/>
        <w:rPr>
          <w:b/>
          <w:bCs/>
        </w:rPr>
      </w:pPr>
    </w:p>
    <w:p w14:paraId="5BA7F4D0" w14:textId="3867C276" w:rsidR="00553E09" w:rsidRPr="003C58F3" w:rsidRDefault="00553E09" w:rsidP="003C58F3">
      <w:pPr>
        <w:jc w:val="center"/>
        <w:rPr>
          <w:b/>
          <w:bCs/>
        </w:rPr>
      </w:pPr>
      <w:proofErr w:type="spellStart"/>
      <w:r w:rsidRPr="003C58F3">
        <w:rPr>
          <w:b/>
          <w:bCs/>
        </w:rPr>
        <w:t>Disusun</w:t>
      </w:r>
      <w:proofErr w:type="spellEnd"/>
      <w:r w:rsidRPr="003C58F3">
        <w:rPr>
          <w:b/>
          <w:bCs/>
        </w:rPr>
        <w:t xml:space="preserve"> Oleh:</w:t>
      </w:r>
    </w:p>
    <w:p w14:paraId="7F9BECCE" w14:textId="52E8D77D" w:rsidR="00553E09" w:rsidRPr="003C58F3" w:rsidRDefault="00553E09" w:rsidP="003C58F3">
      <w:pPr>
        <w:jc w:val="center"/>
        <w:rPr>
          <w:b/>
          <w:bCs/>
        </w:rPr>
      </w:pPr>
    </w:p>
    <w:p w14:paraId="499FB2F2" w14:textId="3B265FAF" w:rsidR="00553E09" w:rsidRPr="003C58F3" w:rsidRDefault="00553E09" w:rsidP="003C58F3">
      <w:pPr>
        <w:jc w:val="center"/>
        <w:rPr>
          <w:b/>
          <w:bCs/>
        </w:rPr>
      </w:pPr>
      <w:r w:rsidRPr="003C58F3">
        <w:rPr>
          <w:b/>
          <w:bCs/>
        </w:rPr>
        <w:t>NAMA1</w:t>
      </w:r>
      <w:r w:rsidRPr="003C58F3">
        <w:rPr>
          <w:b/>
          <w:bCs/>
        </w:rPr>
        <w:tab/>
      </w:r>
      <w:r w:rsidRPr="003C58F3">
        <w:rPr>
          <w:b/>
          <w:bCs/>
        </w:rPr>
        <w:tab/>
        <w:t>NPM</w:t>
      </w:r>
    </w:p>
    <w:p w14:paraId="4A317FDC" w14:textId="755A65DB" w:rsidR="00553E09" w:rsidRPr="003C58F3" w:rsidRDefault="00553E09" w:rsidP="003C58F3">
      <w:pPr>
        <w:jc w:val="center"/>
        <w:rPr>
          <w:b/>
          <w:bCs/>
        </w:rPr>
      </w:pPr>
      <w:r w:rsidRPr="003C58F3">
        <w:rPr>
          <w:b/>
          <w:bCs/>
        </w:rPr>
        <w:t>NAMA2</w:t>
      </w:r>
      <w:r w:rsidRPr="003C58F3">
        <w:rPr>
          <w:b/>
          <w:bCs/>
        </w:rPr>
        <w:tab/>
      </w:r>
      <w:r w:rsidRPr="003C58F3">
        <w:rPr>
          <w:b/>
          <w:bCs/>
        </w:rPr>
        <w:tab/>
        <w:t>NPM</w:t>
      </w:r>
    </w:p>
    <w:p w14:paraId="28026EFB" w14:textId="57CF7D87" w:rsidR="00B97CC2" w:rsidRPr="003C58F3" w:rsidRDefault="00B97CC2" w:rsidP="003C58F3">
      <w:pPr>
        <w:jc w:val="center"/>
        <w:rPr>
          <w:b/>
          <w:bCs/>
        </w:rPr>
      </w:pPr>
      <w:r w:rsidRPr="003C58F3">
        <w:rPr>
          <w:b/>
          <w:bCs/>
        </w:rPr>
        <w:t>NAMA3</w:t>
      </w:r>
      <w:r w:rsidRPr="003C58F3">
        <w:rPr>
          <w:b/>
          <w:bCs/>
        </w:rPr>
        <w:tab/>
      </w:r>
      <w:r w:rsidRPr="003C58F3">
        <w:rPr>
          <w:b/>
          <w:bCs/>
        </w:rPr>
        <w:tab/>
        <w:t>NPM</w:t>
      </w:r>
    </w:p>
    <w:p w14:paraId="4E0F9329" w14:textId="468D740B" w:rsidR="00B97CC2" w:rsidRPr="003C58F3" w:rsidRDefault="00B97CC2" w:rsidP="003C58F3">
      <w:pPr>
        <w:jc w:val="center"/>
        <w:rPr>
          <w:b/>
          <w:bCs/>
        </w:rPr>
      </w:pPr>
    </w:p>
    <w:p w14:paraId="3BA9B645" w14:textId="78C23A99" w:rsidR="00B97CC2" w:rsidRPr="003C58F3" w:rsidRDefault="00B97CC2" w:rsidP="003C58F3">
      <w:pPr>
        <w:jc w:val="center"/>
        <w:rPr>
          <w:b/>
          <w:bCs/>
        </w:rPr>
      </w:pPr>
    </w:p>
    <w:p w14:paraId="4E4EEF00" w14:textId="4533B0BC" w:rsidR="00B97CC2" w:rsidRPr="003C58F3" w:rsidRDefault="00B97CC2" w:rsidP="003C58F3">
      <w:pPr>
        <w:jc w:val="center"/>
        <w:rPr>
          <w:b/>
          <w:bCs/>
        </w:rPr>
      </w:pPr>
    </w:p>
    <w:p w14:paraId="6B0FFF0D" w14:textId="3B9C4439" w:rsidR="00B97CC2" w:rsidRPr="003C58F3" w:rsidRDefault="00B97CC2" w:rsidP="003C58F3">
      <w:pPr>
        <w:jc w:val="center"/>
        <w:rPr>
          <w:b/>
          <w:bCs/>
        </w:rPr>
      </w:pPr>
      <w:r w:rsidRPr="003C58F3">
        <w:rPr>
          <w:b/>
          <w:bCs/>
        </w:rPr>
        <w:t>PROGRAM STUDI SISTEM KOMPUTER</w:t>
      </w:r>
    </w:p>
    <w:p w14:paraId="74F220EF" w14:textId="5AF4FBF9" w:rsidR="00B97CC2" w:rsidRPr="003C58F3" w:rsidRDefault="00B97CC2" w:rsidP="003C58F3">
      <w:pPr>
        <w:jc w:val="center"/>
        <w:rPr>
          <w:b/>
          <w:bCs/>
        </w:rPr>
      </w:pPr>
      <w:r w:rsidRPr="003C58F3">
        <w:rPr>
          <w:b/>
          <w:bCs/>
        </w:rPr>
        <w:t>FAKULTAS ILMU KOMPUTER</w:t>
      </w:r>
    </w:p>
    <w:p w14:paraId="443D8BBB" w14:textId="4397CD7F" w:rsidR="00B97CC2" w:rsidRPr="003C58F3" w:rsidRDefault="00B97CC2" w:rsidP="003C58F3">
      <w:pPr>
        <w:jc w:val="center"/>
        <w:rPr>
          <w:b/>
          <w:bCs/>
        </w:rPr>
      </w:pPr>
      <w:r w:rsidRPr="003C58F3">
        <w:rPr>
          <w:b/>
          <w:bCs/>
        </w:rPr>
        <w:t>INSTITUT INFORMATIKA DAN BISNIS DARMAJAYA</w:t>
      </w:r>
    </w:p>
    <w:p w14:paraId="31B35F2C" w14:textId="56D0C6F3" w:rsidR="00B97CC2" w:rsidRPr="003C58F3" w:rsidRDefault="00B97CC2" w:rsidP="003C58F3">
      <w:pPr>
        <w:jc w:val="center"/>
        <w:rPr>
          <w:b/>
          <w:bCs/>
        </w:rPr>
      </w:pPr>
      <w:r w:rsidRPr="003C58F3">
        <w:rPr>
          <w:b/>
          <w:bCs/>
        </w:rPr>
        <w:t>TAHUN 2024</w:t>
      </w:r>
    </w:p>
    <w:p w14:paraId="226D31E5" w14:textId="2B1FCEC2" w:rsidR="005522CA" w:rsidRDefault="005522CA" w:rsidP="005522CA">
      <w:pPr>
        <w:pStyle w:val="SUBSUBBAB"/>
      </w:pPr>
      <w:r>
        <w:br w:type="page"/>
      </w:r>
    </w:p>
    <w:p w14:paraId="7E4BB593" w14:textId="6188135C" w:rsidR="005522CA" w:rsidRDefault="005522CA" w:rsidP="004514BC">
      <w:pPr>
        <w:pStyle w:val="BAB"/>
        <w:jc w:val="center"/>
      </w:pPr>
      <w:bookmarkStart w:id="0" w:name="_Toc169264491"/>
      <w:r>
        <w:lastRenderedPageBreak/>
        <w:t>DAFTAR ISI</w:t>
      </w:r>
      <w:bookmarkEnd w:id="0"/>
    </w:p>
    <w:p w14:paraId="3C5BA1A4" w14:textId="2254D5AA" w:rsidR="005522CA" w:rsidRDefault="005522CA" w:rsidP="005522CA">
      <w:pPr>
        <w:pStyle w:val="SUBSUBBAB"/>
      </w:pPr>
    </w:p>
    <w:p w14:paraId="09E33603" w14:textId="49B08230" w:rsidR="007A103C" w:rsidRDefault="003C58F3">
      <w:pPr>
        <w:pStyle w:val="TOC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r>
        <w:fldChar w:fldCharType="begin"/>
      </w:r>
      <w:r>
        <w:instrText xml:space="preserve"> TOC \h \z \t "BAB;1;SUB BAB;2;SUB SUB BAB;3" </w:instrText>
      </w:r>
      <w:r>
        <w:fldChar w:fldCharType="separate"/>
      </w:r>
      <w:hyperlink w:anchor="_Toc169264491" w:history="1">
        <w:r w:rsidR="007A103C" w:rsidRPr="00661953">
          <w:rPr>
            <w:rStyle w:val="Hyperlink"/>
            <w:noProof/>
          </w:rPr>
          <w:t>DAFTAR ISI</w:t>
        </w:r>
        <w:r w:rsidR="007A103C">
          <w:rPr>
            <w:noProof/>
            <w:webHidden/>
          </w:rPr>
          <w:tab/>
        </w:r>
        <w:r w:rsidR="007A103C">
          <w:rPr>
            <w:noProof/>
            <w:webHidden/>
          </w:rPr>
          <w:fldChar w:fldCharType="begin"/>
        </w:r>
        <w:r w:rsidR="007A103C">
          <w:rPr>
            <w:noProof/>
            <w:webHidden/>
          </w:rPr>
          <w:instrText xml:space="preserve"> PAGEREF _Toc169264491 \h </w:instrText>
        </w:r>
        <w:r w:rsidR="007A103C">
          <w:rPr>
            <w:noProof/>
            <w:webHidden/>
          </w:rPr>
        </w:r>
        <w:r w:rsidR="007A103C">
          <w:rPr>
            <w:noProof/>
            <w:webHidden/>
          </w:rPr>
          <w:fldChar w:fldCharType="separate"/>
        </w:r>
        <w:r w:rsidR="007A103C">
          <w:rPr>
            <w:noProof/>
            <w:webHidden/>
          </w:rPr>
          <w:t>2</w:t>
        </w:r>
        <w:r w:rsidR="007A103C">
          <w:rPr>
            <w:noProof/>
            <w:webHidden/>
          </w:rPr>
          <w:fldChar w:fldCharType="end"/>
        </w:r>
      </w:hyperlink>
    </w:p>
    <w:p w14:paraId="6C9BD738" w14:textId="6719214A" w:rsidR="007A103C" w:rsidRDefault="007A103C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2" w:history="1">
        <w:r w:rsidRPr="00661953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9C8026" w14:textId="3DF34A71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3" w:history="1">
        <w:r w:rsidRPr="0066195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ECEE92" w14:textId="74157C68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4" w:history="1">
        <w:r w:rsidRPr="0066195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893CCB" w14:textId="2344EB35" w:rsidR="007A103C" w:rsidRDefault="007A103C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5" w:history="1">
        <w:r w:rsidRPr="00661953">
          <w:rPr>
            <w:rStyle w:val="Hyperlink"/>
            <w:noProof/>
          </w:rPr>
          <w:t>B.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LANDASAN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EE04D9" w14:textId="7A4D0628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6" w:history="1">
        <w:r w:rsidRPr="0066195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SENSOR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3CCF27" w14:textId="2577ED6C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7" w:history="1">
        <w:r w:rsidRPr="0066195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MIKRO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E3C83C" w14:textId="226C6897" w:rsidR="007A103C" w:rsidRDefault="007A103C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8" w:history="1">
        <w:r w:rsidRPr="00661953">
          <w:rPr>
            <w:rStyle w:val="Hyperlink"/>
            <w:noProof/>
          </w:rPr>
          <w:t>C.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PERANCANGAN SISTEM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858110" w14:textId="04EB9A8F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499" w:history="1">
        <w:r w:rsidRPr="0066195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BLOK DIAGRAM SISTEM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B4FF6E" w14:textId="539BA716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500" w:history="1">
        <w:r w:rsidRPr="0066195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RANGKAIAN KESELURUHAN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B7F6C8" w14:textId="5108E348" w:rsidR="007A103C" w:rsidRDefault="007A103C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501" w:history="1">
        <w:r w:rsidRPr="00661953">
          <w:rPr>
            <w:rStyle w:val="Hyperlink"/>
            <w:noProof/>
          </w:rPr>
          <w:t>D.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HASIL PERANCANGAN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8305A3" w14:textId="55699C1F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502" w:history="1">
        <w:r w:rsidRPr="00661953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BENTUK FISIK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7C13C8" w14:textId="14372703" w:rsidR="007A103C" w:rsidRDefault="007A103C">
      <w:pPr>
        <w:pStyle w:val="TOC2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503" w:history="1">
        <w:r w:rsidRPr="00661953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val="id-ID" w:eastAsia="id-ID"/>
            <w14:ligatures w14:val="standardContextual"/>
          </w:rPr>
          <w:tab/>
        </w:r>
        <w:r w:rsidRPr="00661953">
          <w:rPr>
            <w:rStyle w:val="Hyperlink"/>
            <w:noProof/>
          </w:rPr>
          <w:t>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0FCA22" w14:textId="4329F87A" w:rsidR="007A103C" w:rsidRDefault="007A103C">
      <w:pPr>
        <w:pStyle w:val="TOC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val="id-ID" w:eastAsia="id-ID"/>
          <w14:ligatures w14:val="standardContextual"/>
        </w:rPr>
      </w:pPr>
      <w:hyperlink w:anchor="_Toc169264504" w:history="1">
        <w:r w:rsidRPr="00661953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_Toc169264504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95A05E" w14:textId="26CA322D" w:rsidR="00CF2B32" w:rsidRDefault="003C58F3" w:rsidP="005522CA">
      <w:pPr>
        <w:pStyle w:val="SUBSUBBAB"/>
      </w:pPr>
      <w:r>
        <w:fldChar w:fldCharType="end"/>
      </w:r>
      <w:r w:rsidR="00CF2B32">
        <w:br w:type="page"/>
      </w:r>
    </w:p>
    <w:p w14:paraId="622351F9" w14:textId="6B8151E5" w:rsidR="005522CA" w:rsidRDefault="00CF2B32" w:rsidP="00833460">
      <w:pPr>
        <w:pStyle w:val="BAB"/>
        <w:numPr>
          <w:ilvl w:val="0"/>
          <w:numId w:val="1"/>
        </w:numPr>
        <w:ind w:left="0"/>
      </w:pPr>
      <w:bookmarkStart w:id="1" w:name="_Toc169264492"/>
      <w:r>
        <w:lastRenderedPageBreak/>
        <w:t>PENDAHULUAN</w:t>
      </w:r>
      <w:bookmarkEnd w:id="1"/>
    </w:p>
    <w:p w14:paraId="5BC569F5" w14:textId="3F7EC727" w:rsidR="00CF2B32" w:rsidRDefault="00CF2B32" w:rsidP="005522CA">
      <w:pPr>
        <w:pStyle w:val="SUBSUBBAB"/>
      </w:pPr>
    </w:p>
    <w:p w14:paraId="7DAAF343" w14:textId="132470C4" w:rsidR="00CF2B32" w:rsidRDefault="00FC4D4B" w:rsidP="00BD524C">
      <w:pPr>
        <w:pStyle w:val="SUBBAB"/>
        <w:numPr>
          <w:ilvl w:val="0"/>
          <w:numId w:val="2"/>
        </w:numPr>
        <w:ind w:left="284"/>
      </w:pPr>
      <w:bookmarkStart w:id="2" w:name="_Toc169264493"/>
      <w:r>
        <w:t>LATAR BELAKANG</w:t>
      </w:r>
      <w:bookmarkEnd w:id="2"/>
    </w:p>
    <w:p w14:paraId="623AA451" w14:textId="77777777" w:rsidR="008E7848" w:rsidRDefault="000A3189" w:rsidP="006F2CAF">
      <w:pPr>
        <w:ind w:left="284"/>
      </w:pPr>
      <w:r>
        <w:t>[…]</w:t>
      </w:r>
    </w:p>
    <w:p w14:paraId="70368B1B" w14:textId="77777777" w:rsidR="008E7848" w:rsidRDefault="008E7848" w:rsidP="005522CA">
      <w:pPr>
        <w:pStyle w:val="SUBSUBBAB"/>
      </w:pPr>
    </w:p>
    <w:p w14:paraId="17380306" w14:textId="77777777" w:rsidR="00DF141E" w:rsidRDefault="00DF141E" w:rsidP="00BD524C">
      <w:pPr>
        <w:pStyle w:val="SUBBAB"/>
        <w:numPr>
          <w:ilvl w:val="0"/>
          <w:numId w:val="2"/>
        </w:numPr>
        <w:ind w:left="284"/>
      </w:pPr>
      <w:bookmarkStart w:id="3" w:name="_Toc169264494"/>
      <w:r>
        <w:t>TUJUAN</w:t>
      </w:r>
      <w:bookmarkEnd w:id="3"/>
    </w:p>
    <w:p w14:paraId="45B611F0" w14:textId="7F45F57A" w:rsidR="00DF141E" w:rsidRDefault="00DF141E" w:rsidP="006F2CAF">
      <w:pPr>
        <w:ind w:left="284"/>
      </w:pPr>
      <w:r>
        <w:t>[…]</w:t>
      </w:r>
    </w:p>
    <w:p w14:paraId="381A69EA" w14:textId="77777777" w:rsidR="00ED7DE1" w:rsidRDefault="00ED7DE1" w:rsidP="006F2CAF">
      <w:pPr>
        <w:ind w:left="284"/>
      </w:pPr>
    </w:p>
    <w:p w14:paraId="7BE3AE04" w14:textId="7B5C2BF5" w:rsidR="00CF2B32" w:rsidRDefault="00FC4D4B" w:rsidP="00ED7DE1">
      <w:pPr>
        <w:pStyle w:val="BAB"/>
        <w:numPr>
          <w:ilvl w:val="0"/>
          <w:numId w:val="1"/>
        </w:numPr>
        <w:ind w:left="0"/>
      </w:pPr>
      <w:bookmarkStart w:id="4" w:name="_Toc169264495"/>
      <w:r>
        <w:t>LANDASAN TEORI</w:t>
      </w:r>
      <w:bookmarkEnd w:id="4"/>
    </w:p>
    <w:p w14:paraId="556A8430" w14:textId="725E1BE5" w:rsidR="00F104D3" w:rsidRDefault="00F104D3" w:rsidP="005522CA">
      <w:pPr>
        <w:pStyle w:val="SUBSUBBAB"/>
      </w:pPr>
    </w:p>
    <w:p w14:paraId="4C0A9802" w14:textId="2054EA28" w:rsidR="00DF6D71" w:rsidRDefault="00DF6D71" w:rsidP="00B2055A">
      <w:pPr>
        <w:pStyle w:val="SUBBAB"/>
        <w:numPr>
          <w:ilvl w:val="0"/>
          <w:numId w:val="4"/>
        </w:numPr>
        <w:ind w:left="284"/>
      </w:pPr>
      <w:bookmarkStart w:id="5" w:name="_Toc169264496"/>
      <w:r>
        <w:t>SENSOR 1</w:t>
      </w:r>
      <w:bookmarkEnd w:id="5"/>
    </w:p>
    <w:p w14:paraId="74A7CA1C" w14:textId="0E171E1F" w:rsidR="00B3088C" w:rsidRDefault="00B3088C" w:rsidP="006F2CAF">
      <w:pPr>
        <w:ind w:left="284"/>
      </w:pPr>
      <w:r>
        <w:t>[…</w:t>
      </w:r>
      <w:sdt>
        <w:sdtPr>
          <w:id w:val="1323775606"/>
          <w:citation/>
        </w:sdtPr>
        <w:sdtContent>
          <w:r w:rsidR="0030326D">
            <w:fldChar w:fldCharType="begin"/>
          </w:r>
          <w:r w:rsidR="0030326D">
            <w:rPr>
              <w:lang w:val="en-US"/>
            </w:rPr>
            <w:instrText xml:space="preserve"> CITATION DIA20 \l 1033 </w:instrText>
          </w:r>
          <w:r w:rsidR="0030326D">
            <w:fldChar w:fldCharType="separate"/>
          </w:r>
          <w:r w:rsidR="0030326D">
            <w:rPr>
              <w:noProof/>
              <w:lang w:val="en-US"/>
            </w:rPr>
            <w:t xml:space="preserve"> </w:t>
          </w:r>
          <w:r w:rsidR="0030326D" w:rsidRPr="0030326D">
            <w:rPr>
              <w:noProof/>
              <w:lang w:val="en-US"/>
            </w:rPr>
            <w:t>[1]</w:t>
          </w:r>
          <w:r w:rsidR="0030326D">
            <w:fldChar w:fldCharType="end"/>
          </w:r>
        </w:sdtContent>
      </w:sdt>
      <w:r>
        <w:t>]</w:t>
      </w:r>
    </w:p>
    <w:p w14:paraId="28086244" w14:textId="77777777" w:rsidR="00B3088C" w:rsidRDefault="00B3088C" w:rsidP="006F2CAF"/>
    <w:p w14:paraId="77B8C794" w14:textId="77777777" w:rsidR="00DF6D71" w:rsidRDefault="00DF6D71" w:rsidP="00B2055A">
      <w:pPr>
        <w:pStyle w:val="SUBBAB"/>
        <w:numPr>
          <w:ilvl w:val="0"/>
          <w:numId w:val="4"/>
        </w:numPr>
        <w:ind w:left="284"/>
      </w:pPr>
      <w:bookmarkStart w:id="6" w:name="_Toc169264497"/>
      <w:r>
        <w:t>MIKRO 1</w:t>
      </w:r>
      <w:bookmarkEnd w:id="6"/>
    </w:p>
    <w:p w14:paraId="115C2E3A" w14:textId="1CCD795C" w:rsidR="00DF6D71" w:rsidRDefault="00B3088C" w:rsidP="006F2CAF">
      <w:pPr>
        <w:ind w:left="284"/>
      </w:pPr>
      <w:r>
        <w:t>[…]</w:t>
      </w:r>
    </w:p>
    <w:p w14:paraId="052B1C21" w14:textId="77777777" w:rsidR="00E500CF" w:rsidRDefault="00E500CF" w:rsidP="006F2CAF">
      <w:pPr>
        <w:ind w:left="284"/>
      </w:pPr>
    </w:p>
    <w:p w14:paraId="6928A7C4" w14:textId="1CEEF6FA" w:rsidR="00F104D3" w:rsidRDefault="007724B3" w:rsidP="003C4B6D">
      <w:pPr>
        <w:pStyle w:val="BAB"/>
        <w:numPr>
          <w:ilvl w:val="0"/>
          <w:numId w:val="1"/>
        </w:numPr>
        <w:ind w:left="0"/>
      </w:pPr>
      <w:bookmarkStart w:id="7" w:name="_Toc169264498"/>
      <w:r>
        <w:t>PERANCANGAN SISTEM</w:t>
      </w:r>
      <w:bookmarkEnd w:id="7"/>
    </w:p>
    <w:p w14:paraId="27C5CC54" w14:textId="77777777" w:rsidR="009540AE" w:rsidRDefault="009540AE" w:rsidP="006F2CAF"/>
    <w:p w14:paraId="3D2670A0" w14:textId="3DD4CCE9" w:rsidR="009540AE" w:rsidRDefault="009540AE" w:rsidP="006F2CAF">
      <w:pPr>
        <w:pStyle w:val="SUBBAB"/>
        <w:numPr>
          <w:ilvl w:val="0"/>
          <w:numId w:val="6"/>
        </w:numPr>
        <w:ind w:left="284"/>
      </w:pPr>
      <w:bookmarkStart w:id="8" w:name="_Toc169264499"/>
      <w:r>
        <w:t>BLOK DIAGRAM SISTEM</w:t>
      </w:r>
      <w:bookmarkEnd w:id="8"/>
    </w:p>
    <w:p w14:paraId="64CD94DD" w14:textId="65F17640" w:rsidR="009540AE" w:rsidRDefault="006F2CAF" w:rsidP="006F2CAF">
      <w:pPr>
        <w:ind w:left="284"/>
      </w:pPr>
      <w:r>
        <w:t>[…]</w:t>
      </w:r>
    </w:p>
    <w:p w14:paraId="7B526C75" w14:textId="77777777" w:rsidR="00455C2D" w:rsidRDefault="00455C2D" w:rsidP="006F2CAF">
      <w:pPr>
        <w:ind w:left="284"/>
      </w:pPr>
    </w:p>
    <w:p w14:paraId="3015D164" w14:textId="06BB919B" w:rsidR="00F104D3" w:rsidRDefault="009540AE" w:rsidP="006F2CAF">
      <w:pPr>
        <w:pStyle w:val="SUBBAB"/>
        <w:numPr>
          <w:ilvl w:val="0"/>
          <w:numId w:val="6"/>
        </w:numPr>
        <w:ind w:left="284"/>
      </w:pPr>
      <w:bookmarkStart w:id="9" w:name="_Toc169264500"/>
      <w:r>
        <w:t>RANGKAIAN KESELURUHAN</w:t>
      </w:r>
      <w:bookmarkEnd w:id="9"/>
    </w:p>
    <w:p w14:paraId="61289CE1" w14:textId="72ED5B3B" w:rsidR="00F104D3" w:rsidRDefault="00455C2D" w:rsidP="00455C2D">
      <w:pPr>
        <w:ind w:left="284"/>
      </w:pPr>
      <w:r>
        <w:t>[…]</w:t>
      </w:r>
    </w:p>
    <w:p w14:paraId="3A95DDD0" w14:textId="77777777" w:rsidR="00F10F0C" w:rsidRDefault="00F10F0C" w:rsidP="004514BC">
      <w:pPr>
        <w:pStyle w:val="SUBBAB"/>
      </w:pPr>
    </w:p>
    <w:p w14:paraId="078F0482" w14:textId="6D62BE20" w:rsidR="00F104D3" w:rsidRDefault="000D19BD" w:rsidP="000D19BD">
      <w:pPr>
        <w:pStyle w:val="BAB"/>
        <w:numPr>
          <w:ilvl w:val="0"/>
          <w:numId w:val="1"/>
        </w:numPr>
        <w:ind w:left="0"/>
      </w:pPr>
      <w:bookmarkStart w:id="10" w:name="_Toc169264501"/>
      <w:r>
        <w:t>HASIL PERANCANGAN</w:t>
      </w:r>
      <w:bookmarkEnd w:id="10"/>
    </w:p>
    <w:p w14:paraId="6AAFAA73" w14:textId="702AF6EF" w:rsidR="00F104D3" w:rsidRDefault="00F104D3" w:rsidP="006678E4"/>
    <w:p w14:paraId="3B502403" w14:textId="72F17FA3" w:rsidR="00F104D3" w:rsidRDefault="00770CBD" w:rsidP="006678E4">
      <w:r>
        <w:t>[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dan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system]</w:t>
      </w:r>
    </w:p>
    <w:p w14:paraId="1BB4D59D" w14:textId="77777777" w:rsidR="00E96AD3" w:rsidRDefault="00E96AD3" w:rsidP="005522CA">
      <w:pPr>
        <w:pStyle w:val="SUBSUBBAB"/>
      </w:pPr>
    </w:p>
    <w:p w14:paraId="558A0A4F" w14:textId="300FCC77" w:rsidR="00E96AD3" w:rsidRDefault="00E96AD3" w:rsidP="00E96AD3">
      <w:pPr>
        <w:pStyle w:val="SUBBAB"/>
        <w:numPr>
          <w:ilvl w:val="0"/>
          <w:numId w:val="8"/>
        </w:numPr>
        <w:ind w:left="284"/>
      </w:pPr>
      <w:bookmarkStart w:id="11" w:name="_Toc169264502"/>
      <w:r>
        <w:t>BENTUK FISIK</w:t>
      </w:r>
      <w:bookmarkEnd w:id="11"/>
    </w:p>
    <w:p w14:paraId="29222598" w14:textId="77777777" w:rsidR="00E96AD3" w:rsidRDefault="00E96AD3" w:rsidP="005522CA">
      <w:pPr>
        <w:pStyle w:val="SUBSUBBAB"/>
      </w:pPr>
    </w:p>
    <w:p w14:paraId="014BD672" w14:textId="0FBC7C9D" w:rsidR="00F104D3" w:rsidRDefault="00E96AD3" w:rsidP="00E96AD3">
      <w:pPr>
        <w:pStyle w:val="SUBBAB"/>
        <w:numPr>
          <w:ilvl w:val="0"/>
          <w:numId w:val="8"/>
        </w:numPr>
        <w:ind w:left="284"/>
      </w:pPr>
      <w:bookmarkStart w:id="12" w:name="_Toc169264503"/>
      <w:r>
        <w:t>SIMPULAN</w:t>
      </w:r>
      <w:bookmarkEnd w:id="12"/>
      <w:r w:rsidR="00F104D3">
        <w:br w:type="page"/>
      </w:r>
    </w:p>
    <w:p w14:paraId="542A42B4" w14:textId="7CEB0C78" w:rsidR="00F104D3" w:rsidRDefault="00F104D3" w:rsidP="006977E2">
      <w:pPr>
        <w:pStyle w:val="BAB"/>
      </w:pPr>
      <w:bookmarkStart w:id="13" w:name="_Toc169264504"/>
      <w:r>
        <w:lastRenderedPageBreak/>
        <w:t>DAFTAR PUSTAKA</w:t>
      </w:r>
      <w:bookmarkEnd w:id="13"/>
    </w:p>
    <w:sdt>
      <w:sdtPr>
        <w:rPr>
          <w:lang w:val="id-ID"/>
        </w:rPr>
        <w:id w:val="-832601377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val="en-ID"/>
        </w:rPr>
      </w:sdtEndPr>
      <w:sdtContent>
        <w:p w14:paraId="7A69ACA8" w14:textId="7E23BEA7" w:rsidR="00BE130A" w:rsidRDefault="00BE130A">
          <w:pPr>
            <w:pStyle w:val="Heading1"/>
          </w:pPr>
        </w:p>
        <w:sdt>
          <w:sdtPr>
            <w:id w:val="111145805"/>
            <w:bibliography/>
          </w:sdtPr>
          <w:sdtContent>
            <w:p w14:paraId="322AB35D" w14:textId="77777777" w:rsidR="0030326D" w:rsidRDefault="00BE130A">
              <w:pPr>
                <w:rPr>
                  <w:rFonts w:asciiTheme="minorHAnsi" w:hAnsiTheme="minorHAnsi"/>
                  <w:noProof/>
                  <w:sz w:val="22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8149"/>
              </w:tblGrid>
              <w:tr w:rsidR="0030326D" w14:paraId="16E8F050" w14:textId="77777777">
                <w:trPr>
                  <w:divId w:val="10369771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C9241BC" w14:textId="4BF286D0" w:rsidR="0030326D" w:rsidRDefault="0030326D">
                    <w:pPr>
                      <w:pStyle w:val="Bibliography"/>
                      <w:rPr>
                        <w:noProof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1F09DF7" w14:textId="77777777" w:rsidR="0030326D" w:rsidRDefault="0030326D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DIAN, "perancangan sensor dht11," </w:t>
                    </w:r>
                    <w:r>
                      <w:rPr>
                        <w:i/>
                        <w:iCs/>
                        <w:noProof/>
                      </w:rPr>
                      <w:t xml:space="preserve">jurnal informatika, </w:t>
                    </w:r>
                    <w:r>
                      <w:rPr>
                        <w:noProof/>
                      </w:rPr>
                      <w:t xml:space="preserve">vol. 1, no. 2, pp. 10-19, 2020. </w:t>
                    </w:r>
                  </w:p>
                </w:tc>
              </w:tr>
            </w:tbl>
            <w:p w14:paraId="0157EFE7" w14:textId="77777777" w:rsidR="0030326D" w:rsidRDefault="0030326D">
              <w:pPr>
                <w:divId w:val="103697712"/>
                <w:rPr>
                  <w:rFonts w:eastAsia="Times New Roman"/>
                  <w:noProof/>
                </w:rPr>
              </w:pPr>
            </w:p>
            <w:p w14:paraId="43119381" w14:textId="2B2FD832" w:rsidR="00BE130A" w:rsidRDefault="00BE130A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3CBA9ADA" w14:textId="5DD36832" w:rsidR="006977E2" w:rsidRDefault="006977E2" w:rsidP="006977E2"/>
    <w:p w14:paraId="12513F8D" w14:textId="77777777" w:rsidR="006977E2" w:rsidRPr="005522CA" w:rsidRDefault="006977E2" w:rsidP="006977E2"/>
    <w:sectPr w:rsidR="006977E2" w:rsidRPr="005522CA" w:rsidSect="00553E0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86E0A"/>
    <w:multiLevelType w:val="hybridMultilevel"/>
    <w:tmpl w:val="A9BE68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157E"/>
    <w:multiLevelType w:val="hybridMultilevel"/>
    <w:tmpl w:val="EE9A108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77B7"/>
    <w:multiLevelType w:val="hybridMultilevel"/>
    <w:tmpl w:val="E000E1B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96493"/>
    <w:multiLevelType w:val="hybridMultilevel"/>
    <w:tmpl w:val="3020BE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0A37"/>
    <w:multiLevelType w:val="hybridMultilevel"/>
    <w:tmpl w:val="5A7EEB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72F57"/>
    <w:multiLevelType w:val="hybridMultilevel"/>
    <w:tmpl w:val="415E3E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4653A"/>
    <w:multiLevelType w:val="hybridMultilevel"/>
    <w:tmpl w:val="E034A5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41D0"/>
    <w:multiLevelType w:val="hybridMultilevel"/>
    <w:tmpl w:val="F6D61D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33456">
    <w:abstractNumId w:val="1"/>
  </w:num>
  <w:num w:numId="2" w16cid:durableId="265236769">
    <w:abstractNumId w:val="7"/>
  </w:num>
  <w:num w:numId="3" w16cid:durableId="1055472549">
    <w:abstractNumId w:val="5"/>
  </w:num>
  <w:num w:numId="4" w16cid:durableId="558632711">
    <w:abstractNumId w:val="0"/>
  </w:num>
  <w:num w:numId="5" w16cid:durableId="1924028636">
    <w:abstractNumId w:val="3"/>
  </w:num>
  <w:num w:numId="6" w16cid:durableId="744886319">
    <w:abstractNumId w:val="4"/>
  </w:num>
  <w:num w:numId="7" w16cid:durableId="1514800875">
    <w:abstractNumId w:val="2"/>
  </w:num>
  <w:num w:numId="8" w16cid:durableId="1268082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B"/>
    <w:rsid w:val="000A3189"/>
    <w:rsid w:val="000B683A"/>
    <w:rsid w:val="000D19BD"/>
    <w:rsid w:val="00153791"/>
    <w:rsid w:val="001D727A"/>
    <w:rsid w:val="002A0B0D"/>
    <w:rsid w:val="0030326D"/>
    <w:rsid w:val="003C4B6D"/>
    <w:rsid w:val="003C58F3"/>
    <w:rsid w:val="00401B16"/>
    <w:rsid w:val="004514BC"/>
    <w:rsid w:val="00455C2D"/>
    <w:rsid w:val="005522CA"/>
    <w:rsid w:val="00553E09"/>
    <w:rsid w:val="005B19FB"/>
    <w:rsid w:val="006678E4"/>
    <w:rsid w:val="006977E2"/>
    <w:rsid w:val="006F2CAF"/>
    <w:rsid w:val="00770CBD"/>
    <w:rsid w:val="007724B3"/>
    <w:rsid w:val="007A103C"/>
    <w:rsid w:val="00833460"/>
    <w:rsid w:val="008E7848"/>
    <w:rsid w:val="00910DAD"/>
    <w:rsid w:val="009540AE"/>
    <w:rsid w:val="009D62E2"/>
    <w:rsid w:val="00A56D56"/>
    <w:rsid w:val="00B2055A"/>
    <w:rsid w:val="00B3088C"/>
    <w:rsid w:val="00B97CC2"/>
    <w:rsid w:val="00BD524C"/>
    <w:rsid w:val="00BE130A"/>
    <w:rsid w:val="00CB09A0"/>
    <w:rsid w:val="00CF2B32"/>
    <w:rsid w:val="00DF141E"/>
    <w:rsid w:val="00DF6D71"/>
    <w:rsid w:val="00E500CF"/>
    <w:rsid w:val="00E96AD3"/>
    <w:rsid w:val="00ED7DE1"/>
    <w:rsid w:val="00F104D3"/>
    <w:rsid w:val="00F10F0C"/>
    <w:rsid w:val="00FC4D4B"/>
    <w:rsid w:val="00F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6AE0"/>
  <w15:chartTrackingRefBased/>
  <w15:docId w15:val="{D506946A-DA2B-4AA5-8549-D6BD872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27A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">
    <w:name w:val="BAB"/>
    <w:basedOn w:val="Normal"/>
    <w:qFormat/>
    <w:rsid w:val="004514BC"/>
    <w:pPr>
      <w:spacing w:line="240" w:lineRule="auto"/>
    </w:pPr>
    <w:rPr>
      <w:b/>
    </w:rPr>
  </w:style>
  <w:style w:type="paragraph" w:customStyle="1" w:styleId="SUBBAB">
    <w:name w:val="SUB BAB"/>
    <w:basedOn w:val="BAB"/>
    <w:qFormat/>
    <w:rsid w:val="001D727A"/>
    <w:pPr>
      <w:spacing w:line="360" w:lineRule="auto"/>
    </w:pPr>
  </w:style>
  <w:style w:type="paragraph" w:customStyle="1" w:styleId="SUBSUBBAB">
    <w:name w:val="SUB SUB BAB"/>
    <w:basedOn w:val="SUBBAB"/>
    <w:qFormat/>
    <w:rsid w:val="001D727A"/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3C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C58F3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C58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58F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C58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CA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30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DIA20</b:Tag>
    <b:SourceType>JournalArticle</b:SourceType>
    <b:Guid>{42E64138-5D92-4071-B49D-1A0F5925C126}</b:Guid>
    <b:Title>perancangan sensor dht11</b:Title>
    <b:Year>2020</b:Year>
    <b:Author>
      <b:Author>
        <b:NameList>
          <b:Person>
            <b:Last>DIAN</b:Last>
          </b:Person>
        </b:NameList>
      </b:Author>
    </b:Author>
    <b:JournalName>jurnal informatika</b:JournalName>
    <b:Pages>10-19</b:Pages>
    <b:Volume>1</b:Volume>
    <b:Issue>2</b:Issue>
    <b:RefOrder>1</b:RefOrder>
  </b:Source>
</b:Sources>
</file>

<file path=customXml/itemProps1.xml><?xml version="1.0" encoding="utf-8"?>
<ds:datastoreItem xmlns:ds="http://schemas.openxmlformats.org/officeDocument/2006/customXml" ds:itemID="{FD5D1639-6EFB-4E44-B0B5-0ABFC2F9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User</cp:lastModifiedBy>
  <cp:revision>38</cp:revision>
  <dcterms:created xsi:type="dcterms:W3CDTF">2024-06-14T03:24:00Z</dcterms:created>
  <dcterms:modified xsi:type="dcterms:W3CDTF">2024-06-14T06:36:00Z</dcterms:modified>
</cp:coreProperties>
</file>