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741" w:rsidRDefault="00B87686">
      <w:pPr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1287780</wp:posOffset>
            </wp:positionH>
            <wp:positionV relativeFrom="paragraph">
              <wp:posOffset>297180</wp:posOffset>
            </wp:positionV>
            <wp:extent cx="5648325" cy="723265"/>
            <wp:effectExtent l="0" t="0" r="9525" b="635"/>
            <wp:wrapNone/>
            <wp:docPr id="20" name="Picture 20" descr="E:\Data Kerja\PLPP\Logo DJ\Logo Darmajaya_Horizontal 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E:\Data Kerja\PLPP\Logo DJ\Logo Darmajaya_Horizontal 0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18" t="23179" r="6024" b="23975"/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  <w:lang w:val="en-US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259080</wp:posOffset>
            </wp:positionH>
            <wp:positionV relativeFrom="paragraph">
              <wp:posOffset>106680</wp:posOffset>
            </wp:positionV>
            <wp:extent cx="1047115" cy="981075"/>
            <wp:effectExtent l="0" t="0" r="635" b="9525"/>
            <wp:wrapNone/>
            <wp:docPr id="21" name="Picture 21" descr="E:\Data Kerja\PLPP\Logo DJ\Logo Darmajaya_Horizontal 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E:\Data Kerja\PLPP\Logo DJ\Logo Darmajaya_Horizontal 0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26" t="17152" r="72477" b="17949"/>
                    <a:stretch>
                      <a:fillRect/>
                    </a:stretch>
                  </pic:blipFill>
                  <pic:spPr>
                    <a:xfrm>
                      <a:off x="0" y="0"/>
                      <a:ext cx="104711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F3741" w:rsidRDefault="009F3741">
      <w:pPr>
        <w:rPr>
          <w:sz w:val="24"/>
          <w:szCs w:val="24"/>
        </w:rPr>
      </w:pPr>
    </w:p>
    <w:p w:rsidR="009F3741" w:rsidRDefault="00B87686">
      <w:pPr>
        <w:tabs>
          <w:tab w:val="left" w:pos="273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9F3741" w:rsidRDefault="00B87686">
      <w:pPr>
        <w:rPr>
          <w:sz w:val="24"/>
          <w:szCs w:val="24"/>
        </w:rPr>
      </w:pPr>
      <w:r>
        <w:rPr>
          <w:sz w:val="24"/>
          <w:szCs w:val="24"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1" o:spid="_x0000_s1026" type="#_x0000_t202" style="position:absolute;margin-left:15.15pt;margin-top:9.4pt;width:528pt;height:29.25pt;z-index:251659264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" strokeweight="6pt">
            <v:stroke linestyle="thickBetweenThin"/>
            <v:textbox>
              <w:txbxContent>
                <w:p w:rsidR="009F3741" w:rsidRDefault="00B87686">
                  <w:pPr>
                    <w:jc w:val="center"/>
                    <w:rPr>
                      <w:rFonts w:ascii="Tahoma" w:hAnsi="Tahoma" w:cs="Tahoma"/>
                      <w:b/>
                      <w:lang w:val="en-US"/>
                    </w:rPr>
                  </w:pPr>
                  <w:r>
                    <w:rPr>
                      <w:rFonts w:ascii="Tahoma" w:hAnsi="Tahoma" w:cs="Tahoma"/>
                      <w:b/>
                    </w:rPr>
                    <w:t xml:space="preserve">SOAL UJIAN </w:t>
                  </w:r>
                  <w:r>
                    <w:rPr>
                      <w:rFonts w:ascii="Tahoma" w:hAnsi="Tahoma" w:cs="Tahoma"/>
                      <w:b/>
                      <w:lang w:val="en-US"/>
                    </w:rPr>
                    <w:t xml:space="preserve">TENGAH </w:t>
                  </w:r>
                  <w:r>
                    <w:rPr>
                      <w:rFonts w:ascii="Tahoma" w:hAnsi="Tahoma" w:cs="Tahoma"/>
                      <w:b/>
                    </w:rPr>
                    <w:t xml:space="preserve">SEMESTER </w:t>
                  </w:r>
                  <w:r w:rsidR="00C77B6C">
                    <w:rPr>
                      <w:rFonts w:ascii="Tahoma" w:hAnsi="Tahoma" w:cs="Tahoma"/>
                      <w:b/>
                      <w:lang w:val="en-US"/>
                    </w:rPr>
                    <w:t>(UTS)</w:t>
                  </w:r>
                  <w:r>
                    <w:rPr>
                      <w:rFonts w:ascii="Tahoma" w:hAnsi="Tahoma" w:cs="Tahoma"/>
                      <w:b/>
                      <w:lang w:val="en-US"/>
                    </w:rPr>
                    <w:t xml:space="preserve"> </w:t>
                  </w:r>
                  <w:r>
                    <w:rPr>
                      <w:rFonts w:ascii="Tahoma" w:hAnsi="Tahoma" w:cs="Tahoma"/>
                      <w:b/>
                    </w:rPr>
                    <w:t xml:space="preserve"> TA. </w:t>
                  </w:r>
                  <w:r>
                    <w:rPr>
                      <w:rFonts w:ascii="Tahoma" w:hAnsi="Tahoma" w:cs="Tahoma"/>
                      <w:b/>
                      <w:lang w:val="en-US"/>
                    </w:rPr>
                    <w:t>202</w:t>
                  </w:r>
                  <w:r w:rsidR="00C77B6C">
                    <w:rPr>
                      <w:rFonts w:ascii="Tahoma" w:hAnsi="Tahoma" w:cs="Tahoma"/>
                      <w:b/>
                      <w:lang w:val="en-US"/>
                    </w:rPr>
                    <w:t>4</w:t>
                  </w:r>
                  <w:r>
                    <w:rPr>
                      <w:rFonts w:ascii="Tahoma" w:hAnsi="Tahoma" w:cs="Tahoma"/>
                      <w:b/>
                      <w:lang w:val="en-US"/>
                    </w:rPr>
                    <w:t>/202</w:t>
                  </w:r>
                  <w:r w:rsidR="00C77B6C">
                    <w:rPr>
                      <w:rFonts w:ascii="Tahoma" w:hAnsi="Tahoma" w:cs="Tahoma"/>
                      <w:b/>
                      <w:lang w:val="en-US"/>
                    </w:rPr>
                    <w:t>5</w:t>
                  </w:r>
                </w:p>
              </w:txbxContent>
            </v:textbox>
          </v:shape>
        </w:pict>
      </w:r>
    </w:p>
    <w:p w:rsidR="009F3741" w:rsidRDefault="009F3741">
      <w:pPr>
        <w:pStyle w:val="NoSpacing"/>
        <w:ind w:left="284"/>
        <w:rPr>
          <w:b/>
          <w:sz w:val="24"/>
          <w:szCs w:val="24"/>
        </w:rPr>
      </w:pPr>
    </w:p>
    <w:p w:rsidR="009F3741" w:rsidRDefault="00B87686">
      <w:pPr>
        <w:pStyle w:val="NoSpacing"/>
        <w:ind w:left="284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>KODE MK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  <w:lang w:val="en-US"/>
        </w:rPr>
        <w:tab/>
      </w:r>
      <w:r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  <w:lang w:val="en-US"/>
        </w:rPr>
        <w:t>MAN</w:t>
      </w:r>
      <w:r>
        <w:rPr>
          <w:b/>
          <w:sz w:val="24"/>
          <w:szCs w:val="24"/>
          <w:lang w:val="en-US"/>
        </w:rPr>
        <w:tab/>
        <w:t>21473</w:t>
      </w:r>
      <w:r>
        <w:rPr>
          <w:b/>
          <w:sz w:val="24"/>
          <w:szCs w:val="24"/>
          <w:lang w:val="en-US"/>
        </w:rPr>
        <w:tab/>
      </w:r>
      <w:r>
        <w:rPr>
          <w:b/>
          <w:sz w:val="24"/>
          <w:szCs w:val="24"/>
          <w:lang w:val="en-US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  <w:lang w:val="en-US"/>
        </w:rPr>
        <w:t xml:space="preserve">             </w:t>
      </w:r>
      <w:r>
        <w:rPr>
          <w:b/>
          <w:bCs/>
          <w:sz w:val="24"/>
          <w:szCs w:val="24"/>
        </w:rPr>
        <w:t>DOSEN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sz w:val="24"/>
          <w:szCs w:val="24"/>
        </w:rPr>
        <w:t>:</w:t>
      </w:r>
      <w:r>
        <w:rPr>
          <w:b/>
          <w:sz w:val="24"/>
          <w:szCs w:val="24"/>
          <w:lang w:val="sv-SE"/>
        </w:rPr>
        <w:t xml:space="preserve"> </w:t>
      </w:r>
      <w:r>
        <w:rPr>
          <w:b/>
          <w:sz w:val="24"/>
          <w:szCs w:val="24"/>
          <w:lang w:val="en-US"/>
        </w:rPr>
        <w:t>DRA LINDA SEPTARINA</w:t>
      </w:r>
      <w:r>
        <w:rPr>
          <w:b/>
          <w:sz w:val="24"/>
          <w:szCs w:val="24"/>
          <w:lang w:val="sv-SE"/>
        </w:rPr>
        <w:t>.M.M</w:t>
      </w:r>
    </w:p>
    <w:p w:rsidR="009F3741" w:rsidRDefault="00B87686">
      <w:pPr>
        <w:pStyle w:val="NoSpacing"/>
        <w:ind w:left="284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</w:rPr>
        <w:t>MATA KULIAH</w:t>
      </w:r>
      <w:r>
        <w:rPr>
          <w:b/>
          <w:bCs/>
          <w:sz w:val="24"/>
          <w:szCs w:val="24"/>
        </w:rPr>
        <w:tab/>
      </w:r>
      <w:r>
        <w:rPr>
          <w:b/>
          <w:sz w:val="24"/>
          <w:szCs w:val="24"/>
        </w:rPr>
        <w:t xml:space="preserve">: </w:t>
      </w:r>
      <w:proofErr w:type="spellStart"/>
      <w:r>
        <w:rPr>
          <w:b/>
          <w:sz w:val="24"/>
          <w:szCs w:val="24"/>
          <w:lang w:val="en-US"/>
        </w:rPr>
        <w:t>ManajemenKepemimpinan</w:t>
      </w:r>
      <w:proofErr w:type="spellEnd"/>
      <w:r>
        <w:rPr>
          <w:b/>
          <w:sz w:val="24"/>
          <w:szCs w:val="24"/>
          <w:lang w:val="en-US"/>
        </w:rPr>
        <w:tab/>
      </w:r>
      <w:r>
        <w:rPr>
          <w:b/>
          <w:sz w:val="24"/>
          <w:szCs w:val="24"/>
          <w:lang w:val="en-US"/>
        </w:rPr>
        <w:tab/>
        <w:t xml:space="preserve">             </w:t>
      </w:r>
      <w:r>
        <w:rPr>
          <w:b/>
          <w:bCs/>
          <w:sz w:val="24"/>
          <w:szCs w:val="24"/>
        </w:rPr>
        <w:t>WAKTU</w:t>
      </w:r>
      <w:r>
        <w:rPr>
          <w:b/>
          <w:bCs/>
          <w:sz w:val="24"/>
          <w:szCs w:val="24"/>
        </w:rPr>
        <w:tab/>
      </w:r>
      <w:r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  <w:lang w:val="en-US"/>
        </w:rPr>
        <w:t xml:space="preserve">90 </w:t>
      </w:r>
      <w:proofErr w:type="spellStart"/>
      <w:r>
        <w:rPr>
          <w:b/>
          <w:sz w:val="24"/>
          <w:szCs w:val="24"/>
          <w:lang w:val="en-US"/>
        </w:rPr>
        <w:t>menit</w:t>
      </w:r>
      <w:proofErr w:type="spellEnd"/>
    </w:p>
    <w:p w:rsidR="009F3741" w:rsidRDefault="00B87686">
      <w:pPr>
        <w:pStyle w:val="NoSpacing"/>
        <w:ind w:left="284"/>
        <w:rPr>
          <w:b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J</w:t>
      </w:r>
      <w:r>
        <w:rPr>
          <w:b/>
          <w:bCs/>
          <w:sz w:val="24"/>
          <w:szCs w:val="24"/>
        </w:rPr>
        <w:t>URUSAN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sz w:val="24"/>
          <w:szCs w:val="24"/>
        </w:rPr>
        <w:t>: SI</w:t>
      </w:r>
      <w:r>
        <w:rPr>
          <w:b/>
          <w:sz w:val="24"/>
          <w:szCs w:val="24"/>
          <w:lang w:val="en-US"/>
        </w:rPr>
        <w:t xml:space="preserve">  -</w:t>
      </w:r>
      <w:proofErr w:type="spellStart"/>
      <w:r>
        <w:rPr>
          <w:b/>
          <w:sz w:val="24"/>
          <w:szCs w:val="24"/>
          <w:lang w:val="en-US"/>
        </w:rPr>
        <w:t>Manajemen</w:t>
      </w:r>
      <w:proofErr w:type="spellEnd"/>
      <w:r>
        <w:rPr>
          <w:b/>
          <w:sz w:val="24"/>
          <w:szCs w:val="24"/>
          <w:lang w:val="en-US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bCs/>
          <w:sz w:val="24"/>
          <w:szCs w:val="24"/>
        </w:rPr>
        <w:t>KELAS</w:t>
      </w:r>
      <w:r>
        <w:rPr>
          <w:b/>
          <w:bCs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:</w:t>
      </w:r>
      <w:r>
        <w:rPr>
          <w:b/>
          <w:sz w:val="24"/>
          <w:szCs w:val="24"/>
          <w:lang w:val="en-US"/>
        </w:rPr>
        <w:t xml:space="preserve"> </w:t>
      </w:r>
      <w:r w:rsidR="00C77B6C">
        <w:rPr>
          <w:b/>
          <w:sz w:val="24"/>
          <w:szCs w:val="24"/>
          <w:lang w:val="en-US"/>
        </w:rPr>
        <w:t>7MA S/RPL</w:t>
      </w:r>
      <w:bookmarkStart w:id="0" w:name="_GoBack"/>
      <w:bookmarkEnd w:id="0"/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9F3741" w:rsidRDefault="00B87686">
      <w:pPr>
        <w:pStyle w:val="NoSpacing"/>
        <w:ind w:left="284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>S</w:t>
      </w:r>
      <w:r>
        <w:rPr>
          <w:b/>
          <w:bCs/>
          <w:sz w:val="24"/>
          <w:szCs w:val="24"/>
        </w:rPr>
        <w:t>IFAT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sz w:val="24"/>
          <w:szCs w:val="24"/>
        </w:rPr>
        <w:t xml:space="preserve">: </w:t>
      </w:r>
      <w:r>
        <w:rPr>
          <w:b/>
          <w:strike/>
          <w:sz w:val="24"/>
          <w:szCs w:val="24"/>
        </w:rPr>
        <w:t>OPEN</w:t>
      </w:r>
      <w:r>
        <w:rPr>
          <w:b/>
          <w:sz w:val="24"/>
          <w:szCs w:val="24"/>
        </w:rPr>
        <w:t>/CLOSE BOOK</w:t>
      </w:r>
      <w:r>
        <w:rPr>
          <w:b/>
          <w:sz w:val="24"/>
          <w:szCs w:val="24"/>
          <w:vertAlign w:val="superscript"/>
        </w:rPr>
        <w:t>(*)</w:t>
      </w:r>
      <w:r>
        <w:rPr>
          <w:b/>
          <w:sz w:val="24"/>
          <w:szCs w:val="24"/>
          <w:vertAlign w:val="superscript"/>
        </w:rPr>
        <w:tab/>
      </w:r>
      <w:r>
        <w:rPr>
          <w:b/>
          <w:sz w:val="24"/>
          <w:szCs w:val="24"/>
          <w:vertAlign w:val="superscript"/>
        </w:rPr>
        <w:tab/>
      </w:r>
      <w:r>
        <w:rPr>
          <w:b/>
          <w:sz w:val="24"/>
          <w:szCs w:val="24"/>
          <w:vertAlign w:val="superscript"/>
        </w:rPr>
        <w:tab/>
      </w:r>
      <w:r>
        <w:rPr>
          <w:b/>
          <w:bCs/>
          <w:sz w:val="24"/>
          <w:szCs w:val="24"/>
        </w:rPr>
        <w:t xml:space="preserve">HARI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:</w:t>
      </w:r>
    </w:p>
    <w:p w:rsidR="009F3741" w:rsidRDefault="00B87686">
      <w:pPr>
        <w:pStyle w:val="NoSpacing"/>
        <w:ind w:left="284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>KET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: TEORI/</w:t>
      </w:r>
      <w:r>
        <w:rPr>
          <w:b/>
          <w:strike/>
          <w:sz w:val="24"/>
          <w:szCs w:val="24"/>
        </w:rPr>
        <w:t>PRAKTIKUM</w:t>
      </w:r>
      <w:r>
        <w:rPr>
          <w:b/>
          <w:sz w:val="24"/>
          <w:szCs w:val="24"/>
          <w:vertAlign w:val="superscript"/>
        </w:rPr>
        <w:t>(*)</w:t>
      </w:r>
      <w:r>
        <w:rPr>
          <w:b/>
          <w:sz w:val="24"/>
          <w:szCs w:val="24"/>
          <w:vertAlign w:val="superscript"/>
        </w:rPr>
        <w:tab/>
      </w:r>
      <w:r>
        <w:rPr>
          <w:b/>
          <w:sz w:val="24"/>
          <w:szCs w:val="24"/>
          <w:vertAlign w:val="superscript"/>
        </w:rPr>
        <w:tab/>
      </w:r>
      <w:r>
        <w:rPr>
          <w:b/>
          <w:sz w:val="24"/>
          <w:szCs w:val="24"/>
          <w:vertAlign w:val="superscript"/>
        </w:rPr>
        <w:tab/>
      </w:r>
      <w:r>
        <w:rPr>
          <w:b/>
          <w:bCs/>
          <w:sz w:val="24"/>
          <w:szCs w:val="24"/>
        </w:rPr>
        <w:t>TANGGAL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  <w:lang w:val="en-US"/>
        </w:rPr>
        <w:t xml:space="preserve"> </w:t>
      </w:r>
      <w:r>
        <w:rPr>
          <w:b/>
          <w:bCs/>
          <w:sz w:val="24"/>
          <w:szCs w:val="24"/>
        </w:rPr>
        <w:t>:</w:t>
      </w:r>
    </w:p>
    <w:p w:rsidR="009F3741" w:rsidRDefault="00B87686">
      <w:pPr>
        <w:tabs>
          <w:tab w:val="left" w:pos="720"/>
          <w:tab w:val="left" w:pos="1440"/>
          <w:tab w:val="left" w:pos="2160"/>
          <w:tab w:val="right" w:pos="11108"/>
        </w:tabs>
        <w:ind w:firstLine="720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pict>
          <v:line id="Straight Connector 12" o:spid="_x0000_s1027" style="position:absolute;left:0;text-align:left;z-index:251660288;mso-width-relative:page;mso-height-relative:page" from="12.9pt,5.35pt" to="543.1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" strokeweight="6pt">
            <v:stroke linestyle="thickBetweenThin"/>
          </v:line>
        </w:pic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9F3741" w:rsidRDefault="00B87686">
      <w:pPr>
        <w:ind w:firstLine="284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Instruksi</w:t>
      </w:r>
    </w:p>
    <w:p w:rsidR="009F3741" w:rsidRDefault="00B87686">
      <w:pPr>
        <w:pStyle w:val="ListParagraph"/>
        <w:numPr>
          <w:ilvl w:val="0"/>
          <w:numId w:val="1"/>
        </w:numPr>
        <w:rPr>
          <w:rFonts w:ascii="Verdana" w:hAnsi="Verdana"/>
          <w:sz w:val="24"/>
          <w:szCs w:val="24"/>
          <w:lang w:val="en-US"/>
        </w:rPr>
      </w:pPr>
      <w:proofErr w:type="spellStart"/>
      <w:r>
        <w:rPr>
          <w:rFonts w:ascii="Verdana" w:hAnsi="Verdana"/>
          <w:sz w:val="24"/>
          <w:szCs w:val="24"/>
          <w:lang w:val="en-US"/>
        </w:rPr>
        <w:t>Bacalah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 </w:t>
      </w:r>
      <w:proofErr w:type="spellStart"/>
      <w:r>
        <w:rPr>
          <w:rFonts w:ascii="Verdana" w:hAnsi="Verdana"/>
          <w:sz w:val="24"/>
          <w:szCs w:val="24"/>
          <w:lang w:val="en-US"/>
        </w:rPr>
        <w:t>soal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 </w:t>
      </w:r>
      <w:proofErr w:type="spellStart"/>
      <w:r>
        <w:rPr>
          <w:rFonts w:ascii="Verdana" w:hAnsi="Verdana"/>
          <w:sz w:val="24"/>
          <w:szCs w:val="24"/>
          <w:lang w:val="en-US"/>
        </w:rPr>
        <w:t>dengan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 </w:t>
      </w:r>
      <w:proofErr w:type="spellStart"/>
      <w:r>
        <w:rPr>
          <w:rFonts w:ascii="Verdana" w:hAnsi="Verdana"/>
          <w:sz w:val="24"/>
          <w:szCs w:val="24"/>
          <w:lang w:val="en-US"/>
        </w:rPr>
        <w:t>baik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 </w:t>
      </w:r>
      <w:proofErr w:type="spellStart"/>
      <w:r>
        <w:rPr>
          <w:rFonts w:ascii="Verdana" w:hAnsi="Verdana"/>
          <w:sz w:val="24"/>
          <w:szCs w:val="24"/>
          <w:lang w:val="en-US"/>
        </w:rPr>
        <w:t>dan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 </w:t>
      </w:r>
      <w:proofErr w:type="spellStart"/>
      <w:r>
        <w:rPr>
          <w:rFonts w:ascii="Verdana" w:hAnsi="Verdana"/>
          <w:sz w:val="24"/>
          <w:szCs w:val="24"/>
          <w:lang w:val="en-US"/>
        </w:rPr>
        <w:t>jawablah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 </w:t>
      </w:r>
      <w:proofErr w:type="spellStart"/>
      <w:r>
        <w:rPr>
          <w:rFonts w:ascii="Verdana" w:hAnsi="Verdana"/>
          <w:sz w:val="24"/>
          <w:szCs w:val="24"/>
          <w:lang w:val="en-US"/>
        </w:rPr>
        <w:t>sesuai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 </w:t>
      </w:r>
      <w:proofErr w:type="spellStart"/>
      <w:r>
        <w:rPr>
          <w:rFonts w:ascii="Verdana" w:hAnsi="Verdana"/>
          <w:sz w:val="24"/>
          <w:szCs w:val="24"/>
          <w:lang w:val="en-US"/>
        </w:rPr>
        <w:t>dengan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 yang </w:t>
      </w:r>
      <w:proofErr w:type="spellStart"/>
      <w:r>
        <w:rPr>
          <w:rFonts w:ascii="Verdana" w:hAnsi="Verdana"/>
          <w:sz w:val="24"/>
          <w:szCs w:val="24"/>
          <w:lang w:val="en-US"/>
        </w:rPr>
        <w:t>ditanyakan</w:t>
      </w:r>
      <w:proofErr w:type="spellEnd"/>
    </w:p>
    <w:p w:rsidR="009F3741" w:rsidRDefault="00B87686">
      <w:pPr>
        <w:pStyle w:val="ListParagraph"/>
        <w:numPr>
          <w:ilvl w:val="0"/>
          <w:numId w:val="1"/>
        </w:numPr>
        <w:rPr>
          <w:rFonts w:ascii="Verdana" w:hAnsi="Verdana"/>
          <w:sz w:val="24"/>
          <w:szCs w:val="24"/>
          <w:lang w:val="en-US"/>
        </w:rPr>
      </w:pPr>
      <w:proofErr w:type="spellStart"/>
      <w:r>
        <w:rPr>
          <w:rFonts w:ascii="Verdana" w:hAnsi="Verdana"/>
          <w:sz w:val="24"/>
          <w:szCs w:val="24"/>
          <w:lang w:val="en-US"/>
        </w:rPr>
        <w:t>Segala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 </w:t>
      </w:r>
      <w:proofErr w:type="spellStart"/>
      <w:r>
        <w:rPr>
          <w:rFonts w:ascii="Verdana" w:hAnsi="Verdana"/>
          <w:sz w:val="24"/>
          <w:szCs w:val="24"/>
          <w:lang w:val="en-US"/>
        </w:rPr>
        <w:t>tindak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 </w:t>
      </w:r>
      <w:proofErr w:type="spellStart"/>
      <w:r>
        <w:rPr>
          <w:rFonts w:ascii="Verdana" w:hAnsi="Verdana"/>
          <w:sz w:val="24"/>
          <w:szCs w:val="24"/>
          <w:lang w:val="en-US"/>
        </w:rPr>
        <w:t>kecurangan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 (</w:t>
      </w:r>
      <w:proofErr w:type="spellStart"/>
      <w:r>
        <w:rPr>
          <w:rFonts w:ascii="Verdana" w:hAnsi="Verdana"/>
          <w:sz w:val="24"/>
          <w:szCs w:val="24"/>
          <w:lang w:val="en-US"/>
        </w:rPr>
        <w:t>seperti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 </w:t>
      </w:r>
      <w:proofErr w:type="spellStart"/>
      <w:r>
        <w:rPr>
          <w:rFonts w:ascii="Verdana" w:hAnsi="Verdana"/>
          <w:sz w:val="24"/>
          <w:szCs w:val="24"/>
          <w:lang w:val="en-US"/>
        </w:rPr>
        <w:t>disampaikan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 di </w:t>
      </w:r>
      <w:proofErr w:type="spellStart"/>
      <w:r>
        <w:rPr>
          <w:rFonts w:ascii="Verdana" w:hAnsi="Verdana"/>
          <w:sz w:val="24"/>
          <w:szCs w:val="24"/>
          <w:lang w:val="en-US"/>
        </w:rPr>
        <w:t>kelas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) </w:t>
      </w:r>
      <w:proofErr w:type="spellStart"/>
      <w:r>
        <w:rPr>
          <w:rFonts w:ascii="Verdana" w:hAnsi="Verdana"/>
          <w:sz w:val="24"/>
          <w:szCs w:val="24"/>
          <w:lang w:val="en-US"/>
        </w:rPr>
        <w:t>akan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 </w:t>
      </w:r>
      <w:proofErr w:type="spellStart"/>
      <w:r>
        <w:rPr>
          <w:rFonts w:ascii="Verdana" w:hAnsi="Verdana"/>
          <w:sz w:val="24"/>
          <w:szCs w:val="24"/>
          <w:lang w:val="en-US"/>
        </w:rPr>
        <w:t>berakibat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 </w:t>
      </w:r>
      <w:proofErr w:type="spellStart"/>
      <w:r>
        <w:rPr>
          <w:rFonts w:ascii="Verdana" w:hAnsi="Verdana"/>
          <w:sz w:val="24"/>
          <w:szCs w:val="24"/>
          <w:lang w:val="en-US"/>
        </w:rPr>
        <w:t>nilai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 E</w:t>
      </w:r>
    </w:p>
    <w:p w:rsidR="009F3741" w:rsidRDefault="00B87686">
      <w:pPr>
        <w:pStyle w:val="ListParagraph"/>
        <w:numPr>
          <w:ilvl w:val="0"/>
          <w:numId w:val="1"/>
        </w:numPr>
        <w:rPr>
          <w:rFonts w:ascii="Verdana" w:hAnsi="Verdana"/>
          <w:sz w:val="24"/>
          <w:szCs w:val="24"/>
          <w:lang w:val="en-US"/>
        </w:rPr>
      </w:pPr>
      <w:proofErr w:type="spellStart"/>
      <w:r>
        <w:rPr>
          <w:rFonts w:ascii="Verdana" w:hAnsi="Verdana"/>
          <w:sz w:val="24"/>
          <w:szCs w:val="24"/>
          <w:lang w:val="en-US"/>
        </w:rPr>
        <w:t>Tuliskan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 </w:t>
      </w:r>
      <w:proofErr w:type="spellStart"/>
      <w:r>
        <w:rPr>
          <w:rFonts w:ascii="Verdana" w:hAnsi="Verdana"/>
          <w:sz w:val="24"/>
          <w:szCs w:val="24"/>
          <w:lang w:val="en-US"/>
        </w:rPr>
        <w:t>nama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, </w:t>
      </w:r>
      <w:proofErr w:type="spellStart"/>
      <w:r>
        <w:rPr>
          <w:rFonts w:ascii="Verdana" w:hAnsi="Verdana"/>
          <w:sz w:val="24"/>
          <w:szCs w:val="24"/>
          <w:lang w:val="en-US"/>
        </w:rPr>
        <w:t>npm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, </w:t>
      </w:r>
      <w:proofErr w:type="spellStart"/>
      <w:r>
        <w:rPr>
          <w:rFonts w:ascii="Verdana" w:hAnsi="Verdana"/>
          <w:sz w:val="24"/>
          <w:szCs w:val="24"/>
          <w:lang w:val="en-US"/>
        </w:rPr>
        <w:t>dan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 </w:t>
      </w:r>
      <w:proofErr w:type="spellStart"/>
      <w:r>
        <w:rPr>
          <w:rFonts w:ascii="Verdana" w:hAnsi="Verdana"/>
          <w:sz w:val="24"/>
          <w:szCs w:val="24"/>
          <w:lang w:val="en-US"/>
        </w:rPr>
        <w:t>kelas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 di </w:t>
      </w:r>
      <w:proofErr w:type="spellStart"/>
      <w:r>
        <w:rPr>
          <w:rFonts w:ascii="Verdana" w:hAnsi="Verdana"/>
          <w:sz w:val="24"/>
          <w:szCs w:val="24"/>
          <w:lang w:val="en-US"/>
        </w:rPr>
        <w:t>kolom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 yang </w:t>
      </w:r>
      <w:proofErr w:type="spellStart"/>
      <w:r>
        <w:rPr>
          <w:rFonts w:ascii="Verdana" w:hAnsi="Verdana"/>
          <w:sz w:val="24"/>
          <w:szCs w:val="24"/>
          <w:lang w:val="en-US"/>
        </w:rPr>
        <w:t>sudah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 </w:t>
      </w:r>
      <w:proofErr w:type="spellStart"/>
      <w:r>
        <w:rPr>
          <w:rFonts w:ascii="Verdana" w:hAnsi="Verdana"/>
          <w:sz w:val="24"/>
          <w:szCs w:val="24"/>
          <w:lang w:val="en-US"/>
        </w:rPr>
        <w:t>disediakan</w:t>
      </w:r>
      <w:proofErr w:type="spellEnd"/>
    </w:p>
    <w:p w:rsidR="009F3741" w:rsidRDefault="00B87686">
      <w:pPr>
        <w:pStyle w:val="ListParagraph"/>
        <w:numPr>
          <w:ilvl w:val="0"/>
          <w:numId w:val="1"/>
        </w:numPr>
        <w:rPr>
          <w:rFonts w:ascii="Verdana" w:hAnsi="Verdana"/>
          <w:sz w:val="24"/>
          <w:szCs w:val="24"/>
          <w:lang w:val="en-US"/>
        </w:rPr>
      </w:pPr>
      <w:proofErr w:type="spellStart"/>
      <w:r>
        <w:rPr>
          <w:rFonts w:ascii="Verdana" w:hAnsi="Verdana"/>
          <w:sz w:val="24"/>
          <w:szCs w:val="24"/>
          <w:lang w:val="en-US"/>
        </w:rPr>
        <w:t>Berdo’alah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 </w:t>
      </w:r>
      <w:proofErr w:type="spellStart"/>
      <w:r>
        <w:rPr>
          <w:rFonts w:ascii="Verdana" w:hAnsi="Verdana"/>
          <w:sz w:val="24"/>
          <w:szCs w:val="24"/>
          <w:lang w:val="en-US"/>
        </w:rPr>
        <w:t>terlebih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 </w:t>
      </w:r>
      <w:proofErr w:type="spellStart"/>
      <w:r>
        <w:rPr>
          <w:rFonts w:ascii="Verdana" w:hAnsi="Verdana"/>
          <w:sz w:val="24"/>
          <w:szCs w:val="24"/>
          <w:lang w:val="en-US"/>
        </w:rPr>
        <w:t>dahulu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 </w:t>
      </w:r>
      <w:proofErr w:type="spellStart"/>
      <w:r>
        <w:rPr>
          <w:rFonts w:ascii="Verdana" w:hAnsi="Verdana"/>
          <w:sz w:val="24"/>
          <w:szCs w:val="24"/>
          <w:lang w:val="en-US"/>
        </w:rPr>
        <w:t>sebelum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 </w:t>
      </w:r>
      <w:proofErr w:type="spellStart"/>
      <w:r>
        <w:rPr>
          <w:rFonts w:ascii="Verdana" w:hAnsi="Verdana"/>
          <w:sz w:val="24"/>
          <w:szCs w:val="24"/>
          <w:lang w:val="en-US"/>
        </w:rPr>
        <w:t>mengerjakan</w:t>
      </w:r>
      <w:proofErr w:type="spellEnd"/>
    </w:p>
    <w:p w:rsidR="009F3741" w:rsidRDefault="009F3741">
      <w:pPr>
        <w:ind w:left="284"/>
        <w:rPr>
          <w:rFonts w:ascii="Verdana" w:hAnsi="Verdana"/>
          <w:sz w:val="24"/>
          <w:szCs w:val="24"/>
          <w:lang w:val="en-US"/>
        </w:rPr>
      </w:pPr>
    </w:p>
    <w:p w:rsidR="009F3741" w:rsidRDefault="00B87686">
      <w:pPr>
        <w:ind w:left="284"/>
        <w:rPr>
          <w:rFonts w:ascii="Verdana" w:hAnsi="Verdana"/>
          <w:b/>
          <w:sz w:val="24"/>
          <w:szCs w:val="24"/>
          <w:lang w:val="en-US"/>
        </w:rPr>
      </w:pPr>
      <w:proofErr w:type="spellStart"/>
      <w:r>
        <w:rPr>
          <w:rFonts w:ascii="Verdana" w:hAnsi="Verdana"/>
          <w:b/>
          <w:sz w:val="24"/>
          <w:szCs w:val="24"/>
          <w:lang w:val="en-US"/>
        </w:rPr>
        <w:t>Soal</w:t>
      </w:r>
      <w:proofErr w:type="spellEnd"/>
    </w:p>
    <w:p w:rsidR="009F3741" w:rsidRDefault="00B87686">
      <w:pPr>
        <w:pStyle w:val="ListParagraph"/>
        <w:numPr>
          <w:ilvl w:val="0"/>
          <w:numId w:val="2"/>
        </w:numPr>
        <w:rPr>
          <w:rFonts w:ascii="Verdana" w:hAnsi="Verdana"/>
          <w:sz w:val="24"/>
          <w:szCs w:val="24"/>
          <w:lang w:val="en-US"/>
        </w:rPr>
      </w:pPr>
      <w:proofErr w:type="spellStart"/>
      <w:r>
        <w:rPr>
          <w:rFonts w:ascii="Verdana" w:hAnsi="Verdana"/>
          <w:sz w:val="24"/>
          <w:szCs w:val="24"/>
          <w:lang w:val="en-US"/>
        </w:rPr>
        <w:t>Saat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 </w:t>
      </w:r>
      <w:proofErr w:type="spellStart"/>
      <w:r>
        <w:rPr>
          <w:rFonts w:ascii="Verdana" w:hAnsi="Verdana"/>
          <w:sz w:val="24"/>
          <w:szCs w:val="24"/>
          <w:lang w:val="en-US"/>
        </w:rPr>
        <w:t>ini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 </w:t>
      </w:r>
      <w:proofErr w:type="spellStart"/>
      <w:r>
        <w:rPr>
          <w:rFonts w:ascii="Verdana" w:hAnsi="Verdana"/>
          <w:sz w:val="24"/>
          <w:szCs w:val="24"/>
          <w:lang w:val="en-US"/>
        </w:rPr>
        <w:t>kita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 </w:t>
      </w:r>
      <w:proofErr w:type="spellStart"/>
      <w:r>
        <w:rPr>
          <w:rFonts w:ascii="Verdana" w:hAnsi="Verdana"/>
          <w:sz w:val="24"/>
          <w:szCs w:val="24"/>
          <w:lang w:val="en-US"/>
        </w:rPr>
        <w:t>banyak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 </w:t>
      </w:r>
      <w:proofErr w:type="spellStart"/>
      <w:r>
        <w:rPr>
          <w:rFonts w:ascii="Verdana" w:hAnsi="Verdana"/>
          <w:sz w:val="24"/>
          <w:szCs w:val="24"/>
          <w:lang w:val="en-US"/>
        </w:rPr>
        <w:t>melihat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 </w:t>
      </w:r>
      <w:proofErr w:type="spellStart"/>
      <w:r>
        <w:rPr>
          <w:rFonts w:ascii="Verdana" w:hAnsi="Verdana"/>
          <w:sz w:val="24"/>
          <w:szCs w:val="24"/>
          <w:lang w:val="en-US"/>
        </w:rPr>
        <w:t>fenomena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, </w:t>
      </w:r>
      <w:proofErr w:type="spellStart"/>
      <w:r>
        <w:rPr>
          <w:rFonts w:ascii="Verdana" w:hAnsi="Verdana"/>
          <w:sz w:val="24"/>
          <w:szCs w:val="24"/>
          <w:lang w:val="en-US"/>
        </w:rPr>
        <w:t>dimana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 </w:t>
      </w:r>
      <w:proofErr w:type="spellStart"/>
      <w:r>
        <w:rPr>
          <w:rFonts w:ascii="Verdana" w:hAnsi="Verdana"/>
          <w:sz w:val="24"/>
          <w:szCs w:val="24"/>
          <w:lang w:val="en-US"/>
        </w:rPr>
        <w:t>tidak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 </w:t>
      </w:r>
      <w:proofErr w:type="spellStart"/>
      <w:r>
        <w:rPr>
          <w:rFonts w:ascii="Verdana" w:hAnsi="Verdana"/>
          <w:sz w:val="24"/>
          <w:szCs w:val="24"/>
          <w:lang w:val="en-US"/>
        </w:rPr>
        <w:t>sedikit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 yang </w:t>
      </w:r>
      <w:proofErr w:type="spellStart"/>
      <w:r>
        <w:rPr>
          <w:rFonts w:ascii="Verdana" w:hAnsi="Verdana"/>
          <w:sz w:val="24"/>
          <w:szCs w:val="24"/>
          <w:lang w:val="en-US"/>
        </w:rPr>
        <w:t>kurang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 </w:t>
      </w:r>
      <w:proofErr w:type="spellStart"/>
      <w:r>
        <w:rPr>
          <w:rFonts w:ascii="Verdana" w:hAnsi="Verdana"/>
          <w:sz w:val="24"/>
          <w:szCs w:val="24"/>
          <w:lang w:val="en-US"/>
        </w:rPr>
        <w:t>memiliki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 </w:t>
      </w:r>
      <w:proofErr w:type="spellStart"/>
      <w:r>
        <w:rPr>
          <w:rFonts w:ascii="Verdana" w:hAnsi="Verdana"/>
          <w:sz w:val="24"/>
          <w:szCs w:val="24"/>
          <w:lang w:val="en-US"/>
        </w:rPr>
        <w:t>disiplin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 </w:t>
      </w:r>
      <w:proofErr w:type="spellStart"/>
      <w:r>
        <w:rPr>
          <w:rFonts w:ascii="Verdana" w:hAnsi="Verdana"/>
          <w:sz w:val="24"/>
          <w:szCs w:val="24"/>
          <w:lang w:val="en-US"/>
        </w:rPr>
        <w:t>diri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 </w:t>
      </w:r>
      <w:proofErr w:type="spellStart"/>
      <w:r>
        <w:rPr>
          <w:rFonts w:ascii="Verdana" w:hAnsi="Verdana"/>
          <w:sz w:val="24"/>
          <w:szCs w:val="24"/>
          <w:lang w:val="en-US"/>
        </w:rPr>
        <w:t>dalam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 </w:t>
      </w:r>
      <w:proofErr w:type="spellStart"/>
      <w:r>
        <w:rPr>
          <w:rFonts w:ascii="Verdana" w:hAnsi="Verdana"/>
          <w:sz w:val="24"/>
          <w:szCs w:val="24"/>
          <w:lang w:val="en-US"/>
        </w:rPr>
        <w:t>artian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 </w:t>
      </w:r>
      <w:proofErr w:type="spellStart"/>
      <w:r>
        <w:rPr>
          <w:rFonts w:ascii="Verdana" w:hAnsi="Verdana"/>
          <w:sz w:val="24"/>
          <w:szCs w:val="24"/>
          <w:lang w:val="en-US"/>
        </w:rPr>
        <w:t>disiplin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 </w:t>
      </w:r>
      <w:proofErr w:type="spellStart"/>
      <w:r>
        <w:rPr>
          <w:rFonts w:ascii="Verdana" w:hAnsi="Verdana"/>
          <w:sz w:val="24"/>
          <w:szCs w:val="24"/>
          <w:lang w:val="en-US"/>
        </w:rPr>
        <w:t>dalam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 </w:t>
      </w:r>
      <w:proofErr w:type="spellStart"/>
      <w:r>
        <w:rPr>
          <w:rFonts w:ascii="Verdana" w:hAnsi="Verdana"/>
          <w:sz w:val="24"/>
          <w:szCs w:val="24"/>
          <w:lang w:val="en-US"/>
        </w:rPr>
        <w:t>menolak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 </w:t>
      </w:r>
      <w:proofErr w:type="spellStart"/>
      <w:r>
        <w:rPr>
          <w:rFonts w:ascii="Verdana" w:hAnsi="Verdana"/>
          <w:sz w:val="24"/>
          <w:szCs w:val="24"/>
          <w:lang w:val="en-US"/>
        </w:rPr>
        <w:t>sogokan</w:t>
      </w:r>
      <w:proofErr w:type="spellEnd"/>
      <w:r>
        <w:rPr>
          <w:rFonts w:ascii="Verdana" w:hAnsi="Verdana"/>
          <w:sz w:val="24"/>
          <w:szCs w:val="24"/>
          <w:lang w:val="en-US"/>
        </w:rPr>
        <w:t>/</w:t>
      </w:r>
      <w:proofErr w:type="spellStart"/>
      <w:r>
        <w:rPr>
          <w:rFonts w:ascii="Verdana" w:hAnsi="Verdana"/>
          <w:sz w:val="24"/>
          <w:szCs w:val="24"/>
          <w:lang w:val="en-US"/>
        </w:rPr>
        <w:t>suap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 </w:t>
      </w:r>
      <w:proofErr w:type="spellStart"/>
      <w:r>
        <w:rPr>
          <w:rFonts w:ascii="Verdana" w:hAnsi="Verdana"/>
          <w:sz w:val="24"/>
          <w:szCs w:val="24"/>
          <w:lang w:val="en-US"/>
        </w:rPr>
        <w:t>disekitar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 </w:t>
      </w:r>
      <w:proofErr w:type="spellStart"/>
      <w:r>
        <w:rPr>
          <w:rFonts w:ascii="Verdana" w:hAnsi="Verdana"/>
          <w:sz w:val="24"/>
          <w:szCs w:val="24"/>
          <w:lang w:val="en-US"/>
        </w:rPr>
        <w:t>kita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 </w:t>
      </w:r>
      <w:proofErr w:type="spellStart"/>
      <w:r>
        <w:rPr>
          <w:rFonts w:ascii="Verdana" w:hAnsi="Verdana"/>
          <w:sz w:val="24"/>
          <w:szCs w:val="24"/>
          <w:lang w:val="en-US"/>
        </w:rPr>
        <w:t>dan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 </w:t>
      </w:r>
      <w:proofErr w:type="spellStart"/>
      <w:r>
        <w:rPr>
          <w:rFonts w:ascii="Verdana" w:hAnsi="Verdana"/>
          <w:sz w:val="24"/>
          <w:szCs w:val="24"/>
          <w:lang w:val="en-US"/>
        </w:rPr>
        <w:t>berpegang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 </w:t>
      </w:r>
      <w:proofErr w:type="spellStart"/>
      <w:r>
        <w:rPr>
          <w:rFonts w:ascii="Verdana" w:hAnsi="Verdana"/>
          <w:sz w:val="24"/>
          <w:szCs w:val="24"/>
          <w:lang w:val="en-US"/>
        </w:rPr>
        <w:t>teguh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 </w:t>
      </w:r>
      <w:proofErr w:type="spellStart"/>
      <w:r>
        <w:rPr>
          <w:rFonts w:ascii="Verdana" w:hAnsi="Verdana"/>
          <w:sz w:val="24"/>
          <w:szCs w:val="24"/>
          <w:lang w:val="en-US"/>
        </w:rPr>
        <w:t>pada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 </w:t>
      </w:r>
      <w:proofErr w:type="spellStart"/>
      <w:r>
        <w:rPr>
          <w:rFonts w:ascii="Verdana" w:hAnsi="Verdana"/>
          <w:sz w:val="24"/>
          <w:szCs w:val="24"/>
          <w:lang w:val="en-US"/>
        </w:rPr>
        <w:t>tujuan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, </w:t>
      </w:r>
      <w:proofErr w:type="spellStart"/>
      <w:r>
        <w:rPr>
          <w:rFonts w:ascii="Verdana" w:hAnsi="Verdana"/>
          <w:sz w:val="24"/>
          <w:szCs w:val="24"/>
          <w:lang w:val="en-US"/>
        </w:rPr>
        <w:t>sehingga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 </w:t>
      </w:r>
      <w:proofErr w:type="spellStart"/>
      <w:r>
        <w:rPr>
          <w:rFonts w:ascii="Verdana" w:hAnsi="Verdana"/>
          <w:sz w:val="24"/>
          <w:szCs w:val="24"/>
          <w:lang w:val="en-US"/>
        </w:rPr>
        <w:t>sampai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 </w:t>
      </w:r>
      <w:proofErr w:type="spellStart"/>
      <w:r>
        <w:rPr>
          <w:rFonts w:ascii="Verdana" w:hAnsi="Verdana"/>
          <w:sz w:val="24"/>
          <w:szCs w:val="24"/>
          <w:lang w:val="en-US"/>
        </w:rPr>
        <w:t>saat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 </w:t>
      </w:r>
      <w:proofErr w:type="spellStart"/>
      <w:r>
        <w:rPr>
          <w:rFonts w:ascii="Verdana" w:hAnsi="Verdana"/>
          <w:sz w:val="24"/>
          <w:szCs w:val="24"/>
          <w:lang w:val="en-US"/>
        </w:rPr>
        <w:t>ini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 </w:t>
      </w:r>
      <w:proofErr w:type="spellStart"/>
      <w:r>
        <w:rPr>
          <w:rFonts w:ascii="Verdana" w:hAnsi="Verdana"/>
          <w:sz w:val="24"/>
          <w:szCs w:val="24"/>
          <w:lang w:val="en-US"/>
        </w:rPr>
        <w:t>kita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 </w:t>
      </w:r>
      <w:proofErr w:type="spellStart"/>
      <w:r>
        <w:rPr>
          <w:rFonts w:ascii="Verdana" w:hAnsi="Verdana"/>
          <w:sz w:val="24"/>
          <w:szCs w:val="24"/>
          <w:lang w:val="en-US"/>
        </w:rPr>
        <w:t>melihat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 </w:t>
      </w:r>
      <w:proofErr w:type="spellStart"/>
      <w:r>
        <w:rPr>
          <w:rFonts w:ascii="Verdana" w:hAnsi="Verdana"/>
          <w:sz w:val="24"/>
          <w:szCs w:val="24"/>
          <w:lang w:val="en-US"/>
        </w:rPr>
        <w:t>masalah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 </w:t>
      </w:r>
      <w:proofErr w:type="spellStart"/>
      <w:r>
        <w:rPr>
          <w:rFonts w:ascii="Verdana" w:hAnsi="Verdana"/>
          <w:sz w:val="24"/>
          <w:szCs w:val="24"/>
          <w:lang w:val="en-US"/>
        </w:rPr>
        <w:t>korupsi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 </w:t>
      </w:r>
      <w:proofErr w:type="spellStart"/>
      <w:r>
        <w:rPr>
          <w:rFonts w:ascii="Verdana" w:hAnsi="Verdana"/>
          <w:sz w:val="24"/>
          <w:szCs w:val="24"/>
          <w:lang w:val="en-US"/>
        </w:rPr>
        <w:t>belum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 </w:t>
      </w:r>
      <w:proofErr w:type="spellStart"/>
      <w:r>
        <w:rPr>
          <w:rFonts w:ascii="Verdana" w:hAnsi="Verdana"/>
          <w:sz w:val="24"/>
          <w:szCs w:val="24"/>
          <w:lang w:val="en-US"/>
        </w:rPr>
        <w:t>terselesaikan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.  </w:t>
      </w:r>
      <w:proofErr w:type="spellStart"/>
      <w:r>
        <w:rPr>
          <w:rFonts w:ascii="Verdana" w:hAnsi="Verdana"/>
          <w:sz w:val="24"/>
          <w:szCs w:val="24"/>
          <w:lang w:val="en-US"/>
        </w:rPr>
        <w:t>Menurut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 </w:t>
      </w:r>
      <w:proofErr w:type="spellStart"/>
      <w:r>
        <w:rPr>
          <w:rFonts w:ascii="Verdana" w:hAnsi="Verdana"/>
          <w:sz w:val="24"/>
          <w:szCs w:val="24"/>
          <w:lang w:val="en-US"/>
        </w:rPr>
        <w:t>Anda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 </w:t>
      </w:r>
      <w:proofErr w:type="spellStart"/>
      <w:r>
        <w:rPr>
          <w:rFonts w:ascii="Verdana" w:hAnsi="Verdana"/>
          <w:sz w:val="24"/>
          <w:szCs w:val="24"/>
          <w:lang w:val="en-US"/>
        </w:rPr>
        <w:t>mengapa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 </w:t>
      </w:r>
      <w:proofErr w:type="spellStart"/>
      <w:r>
        <w:rPr>
          <w:rFonts w:ascii="Verdana" w:hAnsi="Verdana"/>
          <w:sz w:val="24"/>
          <w:szCs w:val="24"/>
          <w:lang w:val="en-US"/>
        </w:rPr>
        <w:t>hal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 </w:t>
      </w:r>
      <w:proofErr w:type="spellStart"/>
      <w:r>
        <w:rPr>
          <w:rFonts w:ascii="Verdana" w:hAnsi="Verdana"/>
          <w:sz w:val="24"/>
          <w:szCs w:val="24"/>
          <w:lang w:val="en-US"/>
        </w:rPr>
        <w:t>tersebut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 </w:t>
      </w:r>
      <w:proofErr w:type="spellStart"/>
      <w:r>
        <w:rPr>
          <w:rFonts w:ascii="Verdana" w:hAnsi="Verdana"/>
          <w:sz w:val="24"/>
          <w:szCs w:val="24"/>
          <w:lang w:val="en-US"/>
        </w:rPr>
        <w:t>bisa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 </w:t>
      </w:r>
      <w:proofErr w:type="spellStart"/>
      <w:r>
        <w:rPr>
          <w:rFonts w:ascii="Verdana" w:hAnsi="Verdana"/>
          <w:sz w:val="24"/>
          <w:szCs w:val="24"/>
          <w:lang w:val="en-US"/>
        </w:rPr>
        <w:t>terjadi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 </w:t>
      </w:r>
      <w:proofErr w:type="spellStart"/>
      <w:r>
        <w:rPr>
          <w:rFonts w:ascii="Verdana" w:hAnsi="Verdana"/>
          <w:sz w:val="24"/>
          <w:szCs w:val="24"/>
          <w:lang w:val="en-US"/>
        </w:rPr>
        <w:t>dan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 </w:t>
      </w:r>
      <w:proofErr w:type="spellStart"/>
      <w:r>
        <w:rPr>
          <w:rFonts w:ascii="Verdana" w:hAnsi="Verdana"/>
          <w:sz w:val="24"/>
          <w:szCs w:val="24"/>
          <w:lang w:val="en-US"/>
        </w:rPr>
        <w:t>apa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Verdana" w:hAnsi="Verdana"/>
          <w:sz w:val="24"/>
          <w:szCs w:val="24"/>
          <w:lang w:val="en-US"/>
        </w:rPr>
        <w:t>solusinya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 !</w:t>
      </w:r>
      <w:proofErr w:type="gramEnd"/>
      <w:r>
        <w:rPr>
          <w:rFonts w:ascii="Verdana" w:hAnsi="Verdana"/>
          <w:sz w:val="24"/>
          <w:szCs w:val="24"/>
          <w:lang w:val="en-US"/>
        </w:rPr>
        <w:t xml:space="preserve"> (</w:t>
      </w:r>
      <w:proofErr w:type="spellStart"/>
      <w:r>
        <w:rPr>
          <w:rFonts w:ascii="Verdana" w:hAnsi="Verdana"/>
          <w:sz w:val="24"/>
          <w:szCs w:val="24"/>
          <w:lang w:val="en-US"/>
        </w:rPr>
        <w:t>poin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 20)</w:t>
      </w:r>
    </w:p>
    <w:p w:rsidR="009F3741" w:rsidRDefault="009F3741">
      <w:pPr>
        <w:pStyle w:val="ListParagraph"/>
        <w:ind w:left="644"/>
        <w:rPr>
          <w:rFonts w:ascii="Verdana" w:hAnsi="Verdana"/>
          <w:sz w:val="24"/>
          <w:szCs w:val="24"/>
          <w:lang w:val="en-US"/>
        </w:rPr>
      </w:pPr>
    </w:p>
    <w:p w:rsidR="009F3741" w:rsidRDefault="00B87686">
      <w:pPr>
        <w:pStyle w:val="ListParagraph"/>
        <w:numPr>
          <w:ilvl w:val="0"/>
          <w:numId w:val="2"/>
        </w:numPr>
        <w:rPr>
          <w:rFonts w:ascii="Verdana" w:hAnsi="Verdana"/>
          <w:sz w:val="24"/>
          <w:szCs w:val="24"/>
          <w:lang w:val="en-US"/>
        </w:rPr>
      </w:pPr>
      <w:proofErr w:type="spellStart"/>
      <w:r>
        <w:rPr>
          <w:rFonts w:ascii="Verdana" w:hAnsi="Verdana"/>
          <w:sz w:val="24"/>
          <w:szCs w:val="24"/>
          <w:lang w:val="en-US"/>
        </w:rPr>
        <w:t>Apabila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 </w:t>
      </w:r>
      <w:proofErr w:type="spellStart"/>
      <w:r>
        <w:rPr>
          <w:rFonts w:ascii="Verdana" w:hAnsi="Verdana"/>
          <w:sz w:val="24"/>
          <w:szCs w:val="24"/>
          <w:lang w:val="en-US"/>
        </w:rPr>
        <w:t>Anda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 </w:t>
      </w:r>
      <w:proofErr w:type="spellStart"/>
      <w:r>
        <w:rPr>
          <w:rFonts w:ascii="Verdana" w:hAnsi="Verdana"/>
          <w:sz w:val="24"/>
          <w:szCs w:val="24"/>
          <w:lang w:val="en-US"/>
        </w:rPr>
        <w:t>menjadi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 </w:t>
      </w:r>
      <w:proofErr w:type="spellStart"/>
      <w:r>
        <w:rPr>
          <w:rFonts w:ascii="Verdana" w:hAnsi="Verdana"/>
          <w:sz w:val="24"/>
          <w:szCs w:val="24"/>
          <w:lang w:val="en-US"/>
        </w:rPr>
        <w:t>seorang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 </w:t>
      </w:r>
      <w:proofErr w:type="spellStart"/>
      <w:r>
        <w:rPr>
          <w:rFonts w:ascii="Verdana" w:hAnsi="Verdana"/>
          <w:sz w:val="24"/>
          <w:szCs w:val="24"/>
          <w:lang w:val="en-US"/>
        </w:rPr>
        <w:t>pemimpin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, </w:t>
      </w:r>
      <w:proofErr w:type="spellStart"/>
      <w:r>
        <w:rPr>
          <w:rFonts w:ascii="Verdana" w:hAnsi="Verdana"/>
          <w:sz w:val="24"/>
          <w:szCs w:val="24"/>
          <w:lang w:val="en-US"/>
        </w:rPr>
        <w:t>apa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 </w:t>
      </w:r>
      <w:proofErr w:type="spellStart"/>
      <w:r>
        <w:rPr>
          <w:rFonts w:ascii="Verdana" w:hAnsi="Verdana"/>
          <w:sz w:val="24"/>
          <w:szCs w:val="24"/>
          <w:lang w:val="en-US"/>
        </w:rPr>
        <w:t>gaya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 </w:t>
      </w:r>
      <w:proofErr w:type="spellStart"/>
      <w:r>
        <w:rPr>
          <w:rFonts w:ascii="Verdana" w:hAnsi="Verdana"/>
          <w:sz w:val="24"/>
          <w:szCs w:val="24"/>
          <w:lang w:val="en-US"/>
        </w:rPr>
        <w:t>kepemimpinan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 </w:t>
      </w:r>
      <w:r>
        <w:rPr>
          <w:rFonts w:ascii="Verdana" w:hAnsi="Verdana"/>
          <w:sz w:val="24"/>
          <w:szCs w:val="24"/>
          <w:lang w:val="en-US"/>
        </w:rPr>
        <w:t xml:space="preserve">yang </w:t>
      </w:r>
      <w:proofErr w:type="spellStart"/>
      <w:r>
        <w:rPr>
          <w:rFonts w:ascii="Verdana" w:hAnsi="Verdana"/>
          <w:sz w:val="24"/>
          <w:szCs w:val="24"/>
          <w:lang w:val="en-US"/>
        </w:rPr>
        <w:t>akan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 </w:t>
      </w:r>
      <w:proofErr w:type="spellStart"/>
      <w:r>
        <w:rPr>
          <w:rFonts w:ascii="Verdana" w:hAnsi="Verdana"/>
          <w:sz w:val="24"/>
          <w:szCs w:val="24"/>
          <w:lang w:val="en-US"/>
        </w:rPr>
        <w:t>Anda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Verdana" w:hAnsi="Verdana"/>
          <w:sz w:val="24"/>
          <w:szCs w:val="24"/>
          <w:lang w:val="en-US"/>
        </w:rPr>
        <w:t>terapkan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 !</w:t>
      </w:r>
      <w:proofErr w:type="gramEnd"/>
      <w:r>
        <w:rPr>
          <w:rFonts w:ascii="Verdana" w:hAnsi="Verdana"/>
          <w:sz w:val="24"/>
          <w:szCs w:val="24"/>
          <w:lang w:val="en-US"/>
        </w:rPr>
        <w:t xml:space="preserve"> (</w:t>
      </w:r>
      <w:proofErr w:type="spellStart"/>
      <w:r>
        <w:rPr>
          <w:rFonts w:ascii="Verdana" w:hAnsi="Verdana"/>
          <w:sz w:val="24"/>
          <w:szCs w:val="24"/>
          <w:lang w:val="en-US"/>
        </w:rPr>
        <w:t>poin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 15)</w:t>
      </w:r>
    </w:p>
    <w:p w:rsidR="009F3741" w:rsidRDefault="009F3741">
      <w:pPr>
        <w:pStyle w:val="ListParagraph"/>
        <w:rPr>
          <w:rFonts w:ascii="Verdana" w:hAnsi="Verdana"/>
          <w:sz w:val="24"/>
          <w:szCs w:val="24"/>
          <w:lang w:val="en-US"/>
        </w:rPr>
      </w:pPr>
    </w:p>
    <w:p w:rsidR="009F3741" w:rsidRDefault="00B87686">
      <w:pPr>
        <w:pStyle w:val="ListParagraph"/>
        <w:numPr>
          <w:ilvl w:val="0"/>
          <w:numId w:val="2"/>
        </w:numPr>
        <w:rPr>
          <w:rFonts w:ascii="Verdana" w:hAnsi="Verdana"/>
          <w:sz w:val="24"/>
          <w:szCs w:val="24"/>
          <w:lang w:val="en-US"/>
        </w:rPr>
      </w:pPr>
      <w:proofErr w:type="spellStart"/>
      <w:r>
        <w:rPr>
          <w:rFonts w:ascii="Verdana" w:hAnsi="Verdana"/>
          <w:sz w:val="24"/>
          <w:szCs w:val="24"/>
          <w:lang w:val="en-US"/>
        </w:rPr>
        <w:t>Bagaimana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 </w:t>
      </w:r>
      <w:proofErr w:type="spellStart"/>
      <w:r>
        <w:rPr>
          <w:rFonts w:ascii="Verdana" w:hAnsi="Verdana"/>
          <w:sz w:val="24"/>
          <w:szCs w:val="24"/>
          <w:lang w:val="en-US"/>
        </w:rPr>
        <w:t>cara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 </w:t>
      </w:r>
      <w:proofErr w:type="spellStart"/>
      <w:r>
        <w:rPr>
          <w:rFonts w:ascii="Verdana" w:hAnsi="Verdana"/>
          <w:sz w:val="24"/>
          <w:szCs w:val="24"/>
          <w:lang w:val="en-US"/>
        </w:rPr>
        <w:t>membangun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 </w:t>
      </w:r>
      <w:proofErr w:type="spellStart"/>
      <w:r>
        <w:rPr>
          <w:rFonts w:ascii="Verdana" w:hAnsi="Verdana"/>
          <w:sz w:val="24"/>
          <w:szCs w:val="24"/>
          <w:lang w:val="en-US"/>
        </w:rPr>
        <w:t>perubahan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 </w:t>
      </w:r>
      <w:proofErr w:type="spellStart"/>
      <w:r>
        <w:rPr>
          <w:rFonts w:ascii="Verdana" w:hAnsi="Verdana"/>
          <w:sz w:val="24"/>
          <w:szCs w:val="24"/>
          <w:lang w:val="en-US"/>
        </w:rPr>
        <w:t>dalam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 </w:t>
      </w:r>
      <w:proofErr w:type="spellStart"/>
      <w:r>
        <w:rPr>
          <w:rFonts w:ascii="Verdana" w:hAnsi="Verdana"/>
          <w:sz w:val="24"/>
          <w:szCs w:val="24"/>
          <w:lang w:val="en-US"/>
        </w:rPr>
        <w:t>kepemimpinan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 (</w:t>
      </w:r>
      <w:proofErr w:type="spellStart"/>
      <w:r>
        <w:rPr>
          <w:rFonts w:ascii="Verdana" w:hAnsi="Verdana"/>
          <w:sz w:val="24"/>
          <w:szCs w:val="24"/>
          <w:lang w:val="en-US"/>
        </w:rPr>
        <w:t>poin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 20)</w:t>
      </w:r>
    </w:p>
    <w:p w:rsidR="009F3741" w:rsidRDefault="009F3741">
      <w:pPr>
        <w:pStyle w:val="ListParagraph"/>
        <w:rPr>
          <w:rFonts w:ascii="Verdana" w:hAnsi="Verdana"/>
          <w:sz w:val="24"/>
          <w:szCs w:val="24"/>
          <w:lang w:val="en-US"/>
        </w:rPr>
      </w:pPr>
    </w:p>
    <w:p w:rsidR="009F3741" w:rsidRDefault="00B87686">
      <w:pPr>
        <w:pStyle w:val="ListParagraph"/>
        <w:numPr>
          <w:ilvl w:val="0"/>
          <w:numId w:val="2"/>
        </w:numPr>
        <w:rPr>
          <w:rFonts w:ascii="Verdana" w:hAnsi="Verdana"/>
          <w:sz w:val="24"/>
          <w:szCs w:val="24"/>
          <w:lang w:val="en-US"/>
        </w:rPr>
      </w:pPr>
      <w:proofErr w:type="spellStart"/>
      <w:r>
        <w:rPr>
          <w:rFonts w:ascii="Verdana" w:hAnsi="Verdana"/>
          <w:sz w:val="24"/>
          <w:szCs w:val="24"/>
          <w:lang w:val="en-US"/>
        </w:rPr>
        <w:t>Apakah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 </w:t>
      </w:r>
      <w:proofErr w:type="spellStart"/>
      <w:r>
        <w:rPr>
          <w:rFonts w:ascii="Verdana" w:hAnsi="Verdana"/>
          <w:sz w:val="24"/>
          <w:szCs w:val="24"/>
          <w:lang w:val="en-US"/>
        </w:rPr>
        <w:t>seorang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 </w:t>
      </w:r>
      <w:proofErr w:type="spellStart"/>
      <w:r>
        <w:rPr>
          <w:rFonts w:ascii="Verdana" w:hAnsi="Verdana"/>
          <w:sz w:val="24"/>
          <w:szCs w:val="24"/>
          <w:lang w:val="en-US"/>
        </w:rPr>
        <w:t>pemimpin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 yang </w:t>
      </w:r>
      <w:proofErr w:type="spellStart"/>
      <w:r>
        <w:rPr>
          <w:rFonts w:ascii="Verdana" w:hAnsi="Verdana"/>
          <w:sz w:val="24"/>
          <w:szCs w:val="24"/>
          <w:lang w:val="en-US"/>
        </w:rPr>
        <w:t>punya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 </w:t>
      </w:r>
      <w:proofErr w:type="spellStart"/>
      <w:r>
        <w:rPr>
          <w:rFonts w:ascii="Verdana" w:hAnsi="Verdana"/>
          <w:sz w:val="24"/>
          <w:szCs w:val="24"/>
          <w:lang w:val="en-US"/>
        </w:rPr>
        <w:t>inovasi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 </w:t>
      </w:r>
      <w:proofErr w:type="spellStart"/>
      <w:r>
        <w:rPr>
          <w:rFonts w:ascii="Verdana" w:hAnsi="Verdana"/>
          <w:sz w:val="24"/>
          <w:szCs w:val="24"/>
          <w:lang w:val="en-US"/>
        </w:rPr>
        <w:t>dianggap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 </w:t>
      </w:r>
      <w:proofErr w:type="spellStart"/>
      <w:r>
        <w:rPr>
          <w:rFonts w:ascii="Verdana" w:hAnsi="Verdana"/>
          <w:sz w:val="24"/>
          <w:szCs w:val="24"/>
          <w:lang w:val="en-US"/>
        </w:rPr>
        <w:t>kreatif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, </w:t>
      </w:r>
      <w:proofErr w:type="spellStart"/>
      <w:r>
        <w:rPr>
          <w:rFonts w:ascii="Verdana" w:hAnsi="Verdana"/>
          <w:sz w:val="24"/>
          <w:szCs w:val="24"/>
          <w:lang w:val="en-US"/>
        </w:rPr>
        <w:t>dan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 </w:t>
      </w:r>
      <w:proofErr w:type="spellStart"/>
      <w:r>
        <w:rPr>
          <w:rFonts w:ascii="Verdana" w:hAnsi="Verdana"/>
          <w:sz w:val="24"/>
          <w:szCs w:val="24"/>
          <w:lang w:val="en-US"/>
        </w:rPr>
        <w:t>apakah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 </w:t>
      </w:r>
      <w:proofErr w:type="spellStart"/>
      <w:r>
        <w:rPr>
          <w:rFonts w:ascii="Verdana" w:hAnsi="Verdana"/>
          <w:sz w:val="24"/>
          <w:szCs w:val="24"/>
          <w:lang w:val="en-US"/>
        </w:rPr>
        <w:t>seorang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 yang </w:t>
      </w:r>
      <w:proofErr w:type="spellStart"/>
      <w:r>
        <w:rPr>
          <w:rFonts w:ascii="Verdana" w:hAnsi="Verdana"/>
          <w:sz w:val="24"/>
          <w:szCs w:val="24"/>
          <w:lang w:val="en-US"/>
        </w:rPr>
        <w:t>kreatif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 </w:t>
      </w:r>
      <w:proofErr w:type="spellStart"/>
      <w:r>
        <w:rPr>
          <w:rFonts w:ascii="Verdana" w:hAnsi="Verdana"/>
          <w:sz w:val="24"/>
          <w:szCs w:val="24"/>
          <w:lang w:val="en-US"/>
        </w:rPr>
        <w:t>itu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 </w:t>
      </w:r>
      <w:proofErr w:type="spellStart"/>
      <w:r>
        <w:rPr>
          <w:rFonts w:ascii="Verdana" w:hAnsi="Verdana"/>
          <w:sz w:val="24"/>
          <w:szCs w:val="24"/>
          <w:lang w:val="en-US"/>
        </w:rPr>
        <w:t>punya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Verdana" w:hAnsi="Verdana"/>
          <w:sz w:val="24"/>
          <w:szCs w:val="24"/>
          <w:lang w:val="en-US"/>
        </w:rPr>
        <w:t>inovasi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 ?</w:t>
      </w:r>
      <w:proofErr w:type="gramEnd"/>
      <w:r>
        <w:rPr>
          <w:rFonts w:ascii="Verdana" w:hAnsi="Verdana"/>
          <w:sz w:val="24"/>
          <w:szCs w:val="24"/>
          <w:lang w:val="en-US"/>
        </w:rPr>
        <w:t xml:space="preserve"> (</w:t>
      </w:r>
      <w:proofErr w:type="spellStart"/>
      <w:r>
        <w:rPr>
          <w:rFonts w:ascii="Verdana" w:hAnsi="Verdana"/>
          <w:sz w:val="24"/>
          <w:szCs w:val="24"/>
          <w:lang w:val="en-US"/>
        </w:rPr>
        <w:t>poin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 20)</w:t>
      </w:r>
    </w:p>
    <w:p w:rsidR="009F3741" w:rsidRDefault="009F3741">
      <w:pPr>
        <w:pStyle w:val="ListParagraph"/>
        <w:rPr>
          <w:rFonts w:ascii="Verdana" w:hAnsi="Verdana"/>
          <w:sz w:val="24"/>
          <w:szCs w:val="24"/>
          <w:lang w:val="en-US"/>
        </w:rPr>
      </w:pPr>
    </w:p>
    <w:p w:rsidR="009F3741" w:rsidRDefault="00B87686">
      <w:pPr>
        <w:pStyle w:val="ListParagraph"/>
        <w:numPr>
          <w:ilvl w:val="0"/>
          <w:numId w:val="2"/>
        </w:numPr>
        <w:rPr>
          <w:rFonts w:ascii="Verdana" w:hAnsi="Verdana"/>
          <w:sz w:val="24"/>
          <w:szCs w:val="24"/>
          <w:lang w:val="en-US"/>
        </w:rPr>
      </w:pPr>
      <w:proofErr w:type="spellStart"/>
      <w:r>
        <w:rPr>
          <w:rFonts w:ascii="Verdana" w:hAnsi="Verdana"/>
          <w:sz w:val="24"/>
          <w:szCs w:val="24"/>
          <w:lang w:val="en-US"/>
        </w:rPr>
        <w:t>Jelaskan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  3 (</w:t>
      </w:r>
      <w:proofErr w:type="spellStart"/>
      <w:r>
        <w:rPr>
          <w:rFonts w:ascii="Verdana" w:hAnsi="Verdana"/>
          <w:sz w:val="24"/>
          <w:szCs w:val="24"/>
          <w:lang w:val="en-US"/>
        </w:rPr>
        <w:t>tiga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) </w:t>
      </w:r>
      <w:proofErr w:type="spellStart"/>
      <w:r>
        <w:rPr>
          <w:rFonts w:ascii="Verdana" w:hAnsi="Verdana"/>
          <w:sz w:val="24"/>
          <w:szCs w:val="24"/>
          <w:lang w:val="en-US"/>
        </w:rPr>
        <w:t>ciri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 </w:t>
      </w:r>
      <w:proofErr w:type="spellStart"/>
      <w:r>
        <w:rPr>
          <w:rFonts w:ascii="Verdana" w:hAnsi="Verdana"/>
          <w:sz w:val="24"/>
          <w:szCs w:val="24"/>
          <w:lang w:val="en-US"/>
        </w:rPr>
        <w:t>dalam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 </w:t>
      </w:r>
      <w:r>
        <w:rPr>
          <w:rFonts w:ascii="Verdana" w:hAnsi="Verdana"/>
          <w:sz w:val="24"/>
          <w:szCs w:val="24"/>
          <w:lang w:val="en-US"/>
        </w:rPr>
        <w:t xml:space="preserve">EQ (Emotional </w:t>
      </w:r>
      <w:proofErr w:type="spellStart"/>
      <w:r>
        <w:rPr>
          <w:rFonts w:ascii="Verdana" w:hAnsi="Verdana"/>
          <w:sz w:val="24"/>
          <w:szCs w:val="24"/>
          <w:lang w:val="en-US"/>
        </w:rPr>
        <w:t>Quetient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) </w:t>
      </w:r>
      <w:proofErr w:type="spellStart"/>
      <w:r>
        <w:rPr>
          <w:rFonts w:ascii="Verdana" w:hAnsi="Verdana"/>
          <w:sz w:val="24"/>
          <w:szCs w:val="24"/>
          <w:lang w:val="en-US"/>
        </w:rPr>
        <w:t>atau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 </w:t>
      </w:r>
      <w:proofErr w:type="spellStart"/>
      <w:r>
        <w:rPr>
          <w:rFonts w:ascii="Verdana" w:hAnsi="Verdana"/>
          <w:sz w:val="24"/>
          <w:szCs w:val="24"/>
          <w:lang w:val="en-US"/>
        </w:rPr>
        <w:t>kecerdasan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 </w:t>
      </w:r>
      <w:proofErr w:type="spellStart"/>
      <w:r>
        <w:rPr>
          <w:rFonts w:ascii="Verdana" w:hAnsi="Verdana"/>
          <w:sz w:val="24"/>
          <w:szCs w:val="24"/>
          <w:lang w:val="en-US"/>
        </w:rPr>
        <w:t>emosional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 (</w:t>
      </w:r>
      <w:proofErr w:type="spellStart"/>
      <w:r>
        <w:rPr>
          <w:rFonts w:ascii="Verdana" w:hAnsi="Verdana"/>
          <w:sz w:val="24"/>
          <w:szCs w:val="24"/>
          <w:lang w:val="en-US"/>
        </w:rPr>
        <w:t>poin</w:t>
      </w:r>
      <w:proofErr w:type="spellEnd"/>
      <w:r>
        <w:rPr>
          <w:rFonts w:ascii="Verdana" w:hAnsi="Verdana"/>
          <w:sz w:val="24"/>
          <w:szCs w:val="24"/>
          <w:lang w:val="en-US"/>
        </w:rPr>
        <w:t xml:space="preserve"> 25)</w:t>
      </w:r>
    </w:p>
    <w:p w:rsidR="009F3741" w:rsidRDefault="009F3741">
      <w:pPr>
        <w:pStyle w:val="ListParagraph"/>
        <w:ind w:left="644"/>
        <w:jc w:val="center"/>
        <w:rPr>
          <w:rFonts w:ascii="Verdana" w:hAnsi="Verdana"/>
          <w:b/>
          <w:sz w:val="24"/>
          <w:szCs w:val="24"/>
          <w:lang w:val="en-US"/>
        </w:rPr>
      </w:pPr>
    </w:p>
    <w:p w:rsidR="009F3741" w:rsidRDefault="009F3741">
      <w:pPr>
        <w:pStyle w:val="ListParagraph"/>
        <w:ind w:left="644"/>
        <w:jc w:val="center"/>
        <w:rPr>
          <w:rFonts w:ascii="Verdana" w:hAnsi="Verdana"/>
          <w:b/>
          <w:sz w:val="24"/>
          <w:szCs w:val="24"/>
          <w:lang w:val="en-US"/>
        </w:rPr>
      </w:pPr>
    </w:p>
    <w:p w:rsidR="009F3741" w:rsidRDefault="00B87686">
      <w:pPr>
        <w:jc w:val="center"/>
        <w:rPr>
          <w:rFonts w:ascii="Verdana" w:hAnsi="Verdana"/>
          <w:sz w:val="24"/>
          <w:szCs w:val="24"/>
        </w:rPr>
      </w:pPr>
      <w:proofErr w:type="spellStart"/>
      <w:r>
        <w:rPr>
          <w:rFonts w:ascii="Verdana" w:hAnsi="Verdana"/>
          <w:b/>
          <w:sz w:val="24"/>
          <w:szCs w:val="24"/>
          <w:lang w:val="en-US"/>
        </w:rPr>
        <w:t>Selamat</w:t>
      </w:r>
      <w:proofErr w:type="spellEnd"/>
      <w:r>
        <w:rPr>
          <w:rFonts w:ascii="Verdana" w:hAnsi="Verdana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Verdana" w:hAnsi="Verdana"/>
          <w:b/>
          <w:sz w:val="24"/>
          <w:szCs w:val="24"/>
          <w:lang w:val="en-US"/>
        </w:rPr>
        <w:t>Mengerjakan</w:t>
      </w:r>
      <w:proofErr w:type="spellEnd"/>
    </w:p>
    <w:sectPr w:rsidR="009F3741">
      <w:pgSz w:w="12242" w:h="18722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7686" w:rsidRDefault="00B87686">
      <w:pPr>
        <w:spacing w:line="240" w:lineRule="auto"/>
      </w:pPr>
      <w:r>
        <w:separator/>
      </w:r>
    </w:p>
  </w:endnote>
  <w:endnote w:type="continuationSeparator" w:id="0">
    <w:p w:rsidR="00B87686" w:rsidRDefault="00B876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7686" w:rsidRDefault="00B87686">
      <w:pPr>
        <w:spacing w:after="0"/>
      </w:pPr>
      <w:r>
        <w:separator/>
      </w:r>
    </w:p>
  </w:footnote>
  <w:footnote w:type="continuationSeparator" w:id="0">
    <w:p w:rsidR="00B87686" w:rsidRDefault="00B8768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7703D"/>
    <w:multiLevelType w:val="multilevel"/>
    <w:tmpl w:val="09A7703D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63A03A36"/>
    <w:multiLevelType w:val="multilevel"/>
    <w:tmpl w:val="63A03A3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6AF0"/>
    <w:rsid w:val="000067EC"/>
    <w:rsid w:val="0005662B"/>
    <w:rsid w:val="000605C5"/>
    <w:rsid w:val="00070722"/>
    <w:rsid w:val="000902DA"/>
    <w:rsid w:val="0017207F"/>
    <w:rsid w:val="00176AF8"/>
    <w:rsid w:val="00181C76"/>
    <w:rsid w:val="001A03C3"/>
    <w:rsid w:val="001C72C9"/>
    <w:rsid w:val="001E1442"/>
    <w:rsid w:val="001E7974"/>
    <w:rsid w:val="001F1D40"/>
    <w:rsid w:val="002116A5"/>
    <w:rsid w:val="0024676C"/>
    <w:rsid w:val="00261536"/>
    <w:rsid w:val="00273DA0"/>
    <w:rsid w:val="00287DC1"/>
    <w:rsid w:val="002C40EF"/>
    <w:rsid w:val="00306AF0"/>
    <w:rsid w:val="0036693F"/>
    <w:rsid w:val="00397984"/>
    <w:rsid w:val="003B5805"/>
    <w:rsid w:val="003C6838"/>
    <w:rsid w:val="003F3540"/>
    <w:rsid w:val="004026AF"/>
    <w:rsid w:val="00444CFD"/>
    <w:rsid w:val="00444E2B"/>
    <w:rsid w:val="0046423D"/>
    <w:rsid w:val="004B0124"/>
    <w:rsid w:val="004C381D"/>
    <w:rsid w:val="004D6E8D"/>
    <w:rsid w:val="004D72B1"/>
    <w:rsid w:val="004E1678"/>
    <w:rsid w:val="004E1693"/>
    <w:rsid w:val="004E1C89"/>
    <w:rsid w:val="0051371E"/>
    <w:rsid w:val="005217B6"/>
    <w:rsid w:val="005445AA"/>
    <w:rsid w:val="005474D1"/>
    <w:rsid w:val="00574096"/>
    <w:rsid w:val="005B0843"/>
    <w:rsid w:val="005E6960"/>
    <w:rsid w:val="005F649F"/>
    <w:rsid w:val="00621CA9"/>
    <w:rsid w:val="00625912"/>
    <w:rsid w:val="006332FB"/>
    <w:rsid w:val="00634CF8"/>
    <w:rsid w:val="00635D94"/>
    <w:rsid w:val="0063732A"/>
    <w:rsid w:val="00642C9B"/>
    <w:rsid w:val="00671AF8"/>
    <w:rsid w:val="00685012"/>
    <w:rsid w:val="0069689A"/>
    <w:rsid w:val="006978E4"/>
    <w:rsid w:val="006A6B6F"/>
    <w:rsid w:val="006B6AB7"/>
    <w:rsid w:val="006D5051"/>
    <w:rsid w:val="006F7F65"/>
    <w:rsid w:val="00701658"/>
    <w:rsid w:val="00703F60"/>
    <w:rsid w:val="00711E46"/>
    <w:rsid w:val="00714D0F"/>
    <w:rsid w:val="00767E84"/>
    <w:rsid w:val="00795636"/>
    <w:rsid w:val="007D0104"/>
    <w:rsid w:val="007D5754"/>
    <w:rsid w:val="007F32C1"/>
    <w:rsid w:val="007F7C14"/>
    <w:rsid w:val="00834CB8"/>
    <w:rsid w:val="00852D49"/>
    <w:rsid w:val="00892DFD"/>
    <w:rsid w:val="008A0E25"/>
    <w:rsid w:val="008B46B7"/>
    <w:rsid w:val="008E05F0"/>
    <w:rsid w:val="008E233F"/>
    <w:rsid w:val="009229E5"/>
    <w:rsid w:val="00923252"/>
    <w:rsid w:val="009512DE"/>
    <w:rsid w:val="00953C15"/>
    <w:rsid w:val="0097536F"/>
    <w:rsid w:val="00984E8F"/>
    <w:rsid w:val="009A3086"/>
    <w:rsid w:val="009D3977"/>
    <w:rsid w:val="009F3741"/>
    <w:rsid w:val="00A054C2"/>
    <w:rsid w:val="00A159DF"/>
    <w:rsid w:val="00A274CB"/>
    <w:rsid w:val="00A30F31"/>
    <w:rsid w:val="00A94C3E"/>
    <w:rsid w:val="00B00AD3"/>
    <w:rsid w:val="00B27E8C"/>
    <w:rsid w:val="00B31530"/>
    <w:rsid w:val="00B31ACF"/>
    <w:rsid w:val="00B86800"/>
    <w:rsid w:val="00B87686"/>
    <w:rsid w:val="00BC77A9"/>
    <w:rsid w:val="00C17D8F"/>
    <w:rsid w:val="00C30EAF"/>
    <w:rsid w:val="00C4284E"/>
    <w:rsid w:val="00C66438"/>
    <w:rsid w:val="00C755AC"/>
    <w:rsid w:val="00C77B6C"/>
    <w:rsid w:val="00CA778E"/>
    <w:rsid w:val="00CC0465"/>
    <w:rsid w:val="00CC1D04"/>
    <w:rsid w:val="00CD048A"/>
    <w:rsid w:val="00CD46F2"/>
    <w:rsid w:val="00D3650C"/>
    <w:rsid w:val="00D525ED"/>
    <w:rsid w:val="00D60C8B"/>
    <w:rsid w:val="00D623BD"/>
    <w:rsid w:val="00D67B04"/>
    <w:rsid w:val="00D83370"/>
    <w:rsid w:val="00D84562"/>
    <w:rsid w:val="00DA7682"/>
    <w:rsid w:val="00DB47C4"/>
    <w:rsid w:val="00DB768A"/>
    <w:rsid w:val="00E04E74"/>
    <w:rsid w:val="00E17E15"/>
    <w:rsid w:val="00E60D9B"/>
    <w:rsid w:val="00ED6D1E"/>
    <w:rsid w:val="00ED7CBE"/>
    <w:rsid w:val="00F01CC3"/>
    <w:rsid w:val="00F24DD6"/>
    <w:rsid w:val="00F258D1"/>
    <w:rsid w:val="00F64B5A"/>
    <w:rsid w:val="00F65481"/>
    <w:rsid w:val="00F80D2A"/>
    <w:rsid w:val="00F81161"/>
    <w:rsid w:val="00F91311"/>
    <w:rsid w:val="00FD13B7"/>
    <w:rsid w:val="21267267"/>
    <w:rsid w:val="467938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Pr>
      <w:sz w:val="22"/>
      <w:szCs w:val="22"/>
      <w:lang w:val="id-ID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microsoft.com/office/2007/relationships/stylesWithEffects" Target="stylesWithEffect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  <customShpInfo spid="_x0000_s102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1A6516A-36DD-470F-8503-1BE2840B4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Maeya_</dc:creator>
  <cp:lastModifiedBy>ASUS</cp:lastModifiedBy>
  <cp:revision>11</cp:revision>
  <cp:lastPrinted>2020-04-27T04:19:00Z</cp:lastPrinted>
  <dcterms:created xsi:type="dcterms:W3CDTF">2022-10-28T03:45:00Z</dcterms:created>
  <dcterms:modified xsi:type="dcterms:W3CDTF">2024-10-24T02:44:00Z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1033-12.2.0.17545</vt:lpwstr>
  </property>
  <property fmtid="{D5CDD505-2E9C-101B-9397-08002B2CF9AE}" pid="3" name="ICV">
    <vt:lpwstr>62D5CFABEB5E4323A373CE80674054BF_12</vt:lpwstr>
  </property>
</Properties>
</file>