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879" w:rsidRPr="00416879" w:rsidRDefault="00416879" w:rsidP="00416879">
      <w:pPr>
        <w:pStyle w:val="NormalWeb"/>
        <w:ind w:left="2880" w:firstLine="720"/>
        <w:rPr>
          <w:b/>
          <w:bCs/>
          <w:sz w:val="32"/>
          <w:szCs w:val="32"/>
        </w:rPr>
      </w:pPr>
      <w:bookmarkStart w:id="0" w:name="_GoBack"/>
      <w:bookmarkEnd w:id="0"/>
      <w:r w:rsidRPr="00416879">
        <w:rPr>
          <w:b/>
          <w:bCs/>
          <w:sz w:val="32"/>
          <w:szCs w:val="32"/>
        </w:rPr>
        <w:t>HURUF HIJAIYAH</w:t>
      </w:r>
    </w:p>
    <w:p w:rsidR="00416879" w:rsidRDefault="00416879" w:rsidP="00416879">
      <w:pPr>
        <w:pStyle w:val="NormalWeb"/>
      </w:pPr>
      <w:proofErr w:type="spellStart"/>
      <w:r w:rsidRPr="00416879">
        <w:rPr>
          <w:b/>
          <w:bCs/>
          <w:sz w:val="32"/>
          <w:szCs w:val="32"/>
        </w:rPr>
        <w:t>H</w:t>
      </w:r>
      <w:r>
        <w:t>uruf</w:t>
      </w:r>
      <w:proofErr w:type="spellEnd"/>
      <w:r>
        <w:t xml:space="preserve"> </w:t>
      </w:r>
      <w:proofErr w:type="spellStart"/>
      <w:r>
        <w:t>hijaiyah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sejenis</w:t>
      </w:r>
      <w:proofErr w:type="spellEnd"/>
      <w:r>
        <w:t xml:space="preserve"> </w:t>
      </w:r>
      <w:proofErr w:type="spellStart"/>
      <w:r>
        <w:t>alfabet</w:t>
      </w:r>
      <w:proofErr w:type="spellEnd"/>
      <w:r>
        <w:t xml:space="preserve">.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hijaiyah</w:t>
      </w:r>
      <w:proofErr w:type="spellEnd"/>
      <w:r>
        <w:t xml:space="preserve"> </w:t>
      </w:r>
      <w:proofErr w:type="spellStart"/>
      <w:r>
        <w:t>biasa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penulisan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Al Quran. Karena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penulisan</w:t>
      </w:r>
      <w:proofErr w:type="spellEnd"/>
      <w:r>
        <w:t xml:space="preserve"> Al Quran, </w:t>
      </w:r>
      <w:proofErr w:type="spellStart"/>
      <w:r>
        <w:t>artinya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umat</w:t>
      </w:r>
      <w:proofErr w:type="spellEnd"/>
      <w:r>
        <w:t xml:space="preserve"> Islam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mengenalnya</w:t>
      </w:r>
      <w:proofErr w:type="spellEnd"/>
      <w:r>
        <w:t>.</w:t>
      </w:r>
    </w:p>
    <w:p w:rsidR="00416879" w:rsidRDefault="00416879" w:rsidP="00416879">
      <w:pPr>
        <w:pStyle w:val="NormalWeb"/>
      </w:pPr>
      <w:proofErr w:type="spellStart"/>
      <w:r>
        <w:t>Huruf</w:t>
      </w:r>
      <w:proofErr w:type="spellEnd"/>
      <w:r>
        <w:t xml:space="preserve"> </w:t>
      </w:r>
      <w:proofErr w:type="spellStart"/>
      <w:r>
        <w:t>hijaiyah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pembentukan</w:t>
      </w:r>
      <w:proofErr w:type="spellEnd"/>
      <w:r>
        <w:t xml:space="preserve"> kata dan </w:t>
      </w:r>
      <w:proofErr w:type="spellStart"/>
      <w:r>
        <w:t>kalimat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Arab.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hijaiyah</w:t>
      </w:r>
      <w:proofErr w:type="spellEnd"/>
      <w:r>
        <w:t xml:space="preserve"> </w:t>
      </w:r>
      <w:proofErr w:type="spellStart"/>
      <w:r>
        <w:t>diambil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arab</w:t>
      </w:r>
      <w:proofErr w:type="spellEnd"/>
      <w:r>
        <w:t xml:space="preserve"> </w:t>
      </w:r>
      <w:r>
        <w:rPr>
          <w:rStyle w:val="Strong"/>
          <w:rtl/>
        </w:rPr>
        <w:t>الهجائية</w:t>
      </w:r>
      <w:r>
        <w:rPr>
          <w:rtl/>
        </w:rPr>
        <w:t xml:space="preserve"> </w:t>
      </w:r>
      <w:r>
        <w:t xml:space="preserve">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arti</w:t>
      </w:r>
      <w:proofErr w:type="spellEnd"/>
      <w:r>
        <w:t xml:space="preserve"> </w:t>
      </w:r>
      <w:proofErr w:type="spellStart"/>
      <w:r>
        <w:t>ejaan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mengeja</w:t>
      </w:r>
      <w:proofErr w:type="spellEnd"/>
      <w:r>
        <w:t xml:space="preserve">.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Al Quran,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hijaiyah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penulisan</w:t>
      </w:r>
      <w:proofErr w:type="spellEnd"/>
      <w:r>
        <w:t xml:space="preserve"> </w:t>
      </w:r>
      <w:proofErr w:type="spellStart"/>
      <w:r>
        <w:t>sehari-hari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Arab.</w:t>
      </w:r>
    </w:p>
    <w:p w:rsidR="00416879" w:rsidRDefault="00416879" w:rsidP="00416879">
      <w:pPr>
        <w:pStyle w:val="NormalWeb"/>
      </w:pPr>
      <w:proofErr w:type="spellStart"/>
      <w:r>
        <w:t>Huruf</w:t>
      </w:r>
      <w:proofErr w:type="spellEnd"/>
      <w:r>
        <w:t xml:space="preserve"> </w:t>
      </w:r>
      <w:proofErr w:type="spellStart"/>
      <w:r>
        <w:t>hijaiyah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terminologi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abjad lain.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ditulis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kanan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kiri</w:t>
      </w:r>
      <w:proofErr w:type="spellEnd"/>
      <w:r>
        <w:t xml:space="preserve">,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alfabet</w:t>
      </w:r>
      <w:proofErr w:type="spellEnd"/>
      <w:r>
        <w:t xml:space="preserve"> yang </w:t>
      </w:r>
      <w:proofErr w:type="spellStart"/>
      <w:r>
        <w:t>ditulis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kiri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kanan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yang kalian </w:t>
      </w:r>
      <w:proofErr w:type="spellStart"/>
      <w:r>
        <w:t>baca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hijaiyah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29 </w:t>
      </w:r>
      <w:proofErr w:type="spellStart"/>
      <w:r>
        <w:t>huruf</w:t>
      </w:r>
      <w:proofErr w:type="spellEnd"/>
      <w:r>
        <w:t xml:space="preserve">, dan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penulisan</w:t>
      </w:r>
      <w:proofErr w:type="spellEnd"/>
      <w:r>
        <w:t xml:space="preserve"> dan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pembacaan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tergantung</w:t>
      </w:r>
      <w:proofErr w:type="spellEnd"/>
      <w:r>
        <w:t xml:space="preserve"> pada harakat dan tajwid</w:t>
      </w:r>
    </w:p>
    <w:p w:rsidR="00D30894" w:rsidRPr="00D30894" w:rsidRDefault="00D30894" w:rsidP="00D308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</w:pPr>
      <w:r w:rsidRPr="00D30894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 xml:space="preserve">Daftar </w:t>
      </w:r>
      <w:proofErr w:type="spellStart"/>
      <w:r w:rsidRPr="00D30894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Huruf</w:t>
      </w:r>
      <w:proofErr w:type="spellEnd"/>
      <w:r w:rsidRPr="00D30894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 xml:space="preserve"> </w:t>
      </w:r>
      <w:proofErr w:type="spellStart"/>
      <w:r w:rsidRPr="00D30894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Hijaiyah</w:t>
      </w:r>
      <w:proofErr w:type="spellEnd"/>
      <w:r w:rsidRPr="00D30894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 xml:space="preserve"> dan Cara </w:t>
      </w:r>
      <w:proofErr w:type="spellStart"/>
      <w:r w:rsidRPr="00D30894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Membacanya</w:t>
      </w:r>
      <w:proofErr w:type="spellEnd"/>
    </w:p>
    <w:p w:rsidR="00D30894" w:rsidRPr="00D30894" w:rsidRDefault="00D30894" w:rsidP="00D30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>hijaiyah</w:t>
      </w:r>
      <w:proofErr w:type="spellEnd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>jumlah</w:t>
      </w:r>
      <w:proofErr w:type="spellEnd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>sebanyak</w:t>
      </w:r>
      <w:proofErr w:type="spellEnd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29 </w:t>
      </w:r>
      <w:proofErr w:type="spellStart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Pada </w:t>
      </w:r>
      <w:proofErr w:type="spellStart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>masing-masing</w:t>
      </w:r>
      <w:proofErr w:type="spellEnd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>cara</w:t>
      </w:r>
      <w:proofErr w:type="spellEnd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>bacanya</w:t>
      </w:r>
      <w:proofErr w:type="spellEnd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>tersendiri</w:t>
      </w:r>
      <w:proofErr w:type="spellEnd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>Berikut</w:t>
      </w:r>
      <w:proofErr w:type="spellEnd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>akan</w:t>
      </w:r>
      <w:proofErr w:type="spellEnd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>disajikan</w:t>
      </w:r>
      <w:proofErr w:type="spellEnd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>berupa</w:t>
      </w:r>
      <w:proofErr w:type="spellEnd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>tabel</w:t>
      </w:r>
      <w:proofErr w:type="spellEnd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>terisi</w:t>
      </w:r>
      <w:proofErr w:type="spellEnd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29 </w:t>
      </w:r>
      <w:proofErr w:type="spellStart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>hijaiyah</w:t>
      </w:r>
      <w:proofErr w:type="spellEnd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>beserta</w:t>
      </w:r>
      <w:proofErr w:type="spellEnd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>cara</w:t>
      </w:r>
      <w:proofErr w:type="spellEnd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>membacanya</w:t>
      </w:r>
      <w:proofErr w:type="spellEnd"/>
      <w:r w:rsidRPr="00D30894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"/>
        <w:gridCol w:w="1725"/>
        <w:gridCol w:w="1920"/>
        <w:gridCol w:w="2475"/>
      </w:tblGrid>
      <w:tr w:rsidR="00D30894" w:rsidRPr="00D30894" w:rsidTr="00D30894">
        <w:trPr>
          <w:tblCellSpacing w:w="15" w:type="dxa"/>
        </w:trPr>
        <w:tc>
          <w:tcPr>
            <w:tcW w:w="54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No</w:t>
            </w:r>
          </w:p>
        </w:tc>
        <w:tc>
          <w:tcPr>
            <w:tcW w:w="1695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Huruf</w:t>
            </w:r>
            <w:proofErr w:type="spellEnd"/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hijaiyah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 xml:space="preserve">Cara </w:t>
            </w:r>
            <w:proofErr w:type="spellStart"/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Membaca</w:t>
            </w:r>
            <w:proofErr w:type="spellEnd"/>
          </w:p>
        </w:tc>
        <w:tc>
          <w:tcPr>
            <w:tcW w:w="243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Transliterasi</w:t>
            </w:r>
            <w:proofErr w:type="spellEnd"/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 xml:space="preserve"> Latin</w:t>
            </w:r>
          </w:p>
        </w:tc>
      </w:tr>
      <w:tr w:rsidR="00D30894" w:rsidRPr="00D30894" w:rsidTr="00D30894">
        <w:trPr>
          <w:tblCellSpacing w:w="15" w:type="dxa"/>
        </w:trPr>
        <w:tc>
          <w:tcPr>
            <w:tcW w:w="54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1.</w:t>
            </w:r>
          </w:p>
        </w:tc>
        <w:tc>
          <w:tcPr>
            <w:tcW w:w="1695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ID"/>
              </w:rPr>
              <w:t>ا</w:t>
            </w:r>
          </w:p>
        </w:tc>
        <w:tc>
          <w:tcPr>
            <w:tcW w:w="189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Alif</w:t>
            </w:r>
            <w:proofErr w:type="spellEnd"/>
          </w:p>
        </w:tc>
        <w:tc>
          <w:tcPr>
            <w:tcW w:w="243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Tidak</w:t>
            </w:r>
            <w:proofErr w:type="spellEnd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ada</w:t>
            </w:r>
            <w:proofErr w:type="spellEnd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lambang</w:t>
            </w:r>
            <w:proofErr w:type="spellEnd"/>
          </w:p>
        </w:tc>
      </w:tr>
      <w:tr w:rsidR="00D30894" w:rsidRPr="00D30894" w:rsidTr="00D30894">
        <w:trPr>
          <w:tblCellSpacing w:w="15" w:type="dxa"/>
        </w:trPr>
        <w:tc>
          <w:tcPr>
            <w:tcW w:w="54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2.</w:t>
            </w:r>
          </w:p>
        </w:tc>
        <w:tc>
          <w:tcPr>
            <w:tcW w:w="1695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ID"/>
              </w:rPr>
              <w:t>ب</w:t>
            </w:r>
          </w:p>
        </w:tc>
        <w:tc>
          <w:tcPr>
            <w:tcW w:w="189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Ba’</w:t>
            </w:r>
          </w:p>
        </w:tc>
        <w:tc>
          <w:tcPr>
            <w:tcW w:w="243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</w:t>
            </w:r>
          </w:p>
        </w:tc>
      </w:tr>
      <w:tr w:rsidR="00D30894" w:rsidRPr="00D30894" w:rsidTr="00D30894">
        <w:trPr>
          <w:tblCellSpacing w:w="15" w:type="dxa"/>
        </w:trPr>
        <w:tc>
          <w:tcPr>
            <w:tcW w:w="54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3.</w:t>
            </w:r>
          </w:p>
        </w:tc>
        <w:tc>
          <w:tcPr>
            <w:tcW w:w="1695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ID"/>
              </w:rPr>
              <w:t>ت</w:t>
            </w:r>
          </w:p>
        </w:tc>
        <w:tc>
          <w:tcPr>
            <w:tcW w:w="189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Ta’</w:t>
            </w:r>
          </w:p>
        </w:tc>
        <w:tc>
          <w:tcPr>
            <w:tcW w:w="243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</w:t>
            </w:r>
          </w:p>
        </w:tc>
      </w:tr>
      <w:tr w:rsidR="00D30894" w:rsidRPr="00D30894" w:rsidTr="00D30894">
        <w:trPr>
          <w:tblCellSpacing w:w="15" w:type="dxa"/>
        </w:trPr>
        <w:tc>
          <w:tcPr>
            <w:tcW w:w="54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4.</w:t>
            </w:r>
          </w:p>
        </w:tc>
        <w:tc>
          <w:tcPr>
            <w:tcW w:w="1695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ID"/>
              </w:rPr>
              <w:t>ث</w:t>
            </w:r>
          </w:p>
        </w:tc>
        <w:tc>
          <w:tcPr>
            <w:tcW w:w="189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Tsa</w:t>
            </w:r>
            <w:proofErr w:type="spellEnd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’</w:t>
            </w:r>
          </w:p>
        </w:tc>
        <w:tc>
          <w:tcPr>
            <w:tcW w:w="243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TS</w:t>
            </w:r>
          </w:p>
        </w:tc>
      </w:tr>
      <w:tr w:rsidR="00D30894" w:rsidRPr="00D30894" w:rsidTr="00D30894">
        <w:trPr>
          <w:tblCellSpacing w:w="15" w:type="dxa"/>
        </w:trPr>
        <w:tc>
          <w:tcPr>
            <w:tcW w:w="54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5.</w:t>
            </w:r>
          </w:p>
        </w:tc>
        <w:tc>
          <w:tcPr>
            <w:tcW w:w="1695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ID"/>
              </w:rPr>
              <w:t>ج</w:t>
            </w:r>
          </w:p>
        </w:tc>
        <w:tc>
          <w:tcPr>
            <w:tcW w:w="189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Jim</w:t>
            </w:r>
          </w:p>
        </w:tc>
        <w:tc>
          <w:tcPr>
            <w:tcW w:w="243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J</w:t>
            </w:r>
          </w:p>
        </w:tc>
      </w:tr>
      <w:tr w:rsidR="00D30894" w:rsidRPr="00D30894" w:rsidTr="00D30894">
        <w:trPr>
          <w:tblCellSpacing w:w="15" w:type="dxa"/>
        </w:trPr>
        <w:tc>
          <w:tcPr>
            <w:tcW w:w="54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6.</w:t>
            </w:r>
          </w:p>
        </w:tc>
        <w:tc>
          <w:tcPr>
            <w:tcW w:w="1695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ID"/>
              </w:rPr>
              <w:t>ح</w:t>
            </w:r>
          </w:p>
        </w:tc>
        <w:tc>
          <w:tcPr>
            <w:tcW w:w="189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Ha’</w:t>
            </w:r>
          </w:p>
        </w:tc>
        <w:tc>
          <w:tcPr>
            <w:tcW w:w="243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H</w:t>
            </w:r>
          </w:p>
        </w:tc>
      </w:tr>
      <w:tr w:rsidR="00D30894" w:rsidRPr="00D30894" w:rsidTr="00D30894">
        <w:trPr>
          <w:tblCellSpacing w:w="15" w:type="dxa"/>
        </w:trPr>
        <w:tc>
          <w:tcPr>
            <w:tcW w:w="54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7.</w:t>
            </w:r>
          </w:p>
        </w:tc>
        <w:tc>
          <w:tcPr>
            <w:tcW w:w="1695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ID"/>
              </w:rPr>
              <w:t>خ</w:t>
            </w:r>
          </w:p>
        </w:tc>
        <w:tc>
          <w:tcPr>
            <w:tcW w:w="189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Kha’</w:t>
            </w:r>
          </w:p>
        </w:tc>
        <w:tc>
          <w:tcPr>
            <w:tcW w:w="243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KH</w:t>
            </w:r>
          </w:p>
        </w:tc>
      </w:tr>
      <w:tr w:rsidR="00D30894" w:rsidRPr="00D30894" w:rsidTr="00D30894">
        <w:trPr>
          <w:tblCellSpacing w:w="15" w:type="dxa"/>
        </w:trPr>
        <w:tc>
          <w:tcPr>
            <w:tcW w:w="54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8.</w:t>
            </w:r>
          </w:p>
        </w:tc>
        <w:tc>
          <w:tcPr>
            <w:tcW w:w="1695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ID"/>
              </w:rPr>
              <w:t>د</w:t>
            </w:r>
          </w:p>
        </w:tc>
        <w:tc>
          <w:tcPr>
            <w:tcW w:w="189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Dal</w:t>
            </w:r>
          </w:p>
        </w:tc>
        <w:tc>
          <w:tcPr>
            <w:tcW w:w="243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</w:t>
            </w:r>
          </w:p>
        </w:tc>
      </w:tr>
      <w:tr w:rsidR="00D30894" w:rsidRPr="00D30894" w:rsidTr="00D30894">
        <w:trPr>
          <w:tblCellSpacing w:w="15" w:type="dxa"/>
        </w:trPr>
        <w:tc>
          <w:tcPr>
            <w:tcW w:w="54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9.</w:t>
            </w:r>
          </w:p>
        </w:tc>
        <w:tc>
          <w:tcPr>
            <w:tcW w:w="1695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ID"/>
              </w:rPr>
              <w:t>ذ</w:t>
            </w:r>
          </w:p>
        </w:tc>
        <w:tc>
          <w:tcPr>
            <w:tcW w:w="189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Dzal</w:t>
            </w:r>
            <w:proofErr w:type="spellEnd"/>
          </w:p>
        </w:tc>
        <w:tc>
          <w:tcPr>
            <w:tcW w:w="243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Dz</w:t>
            </w:r>
            <w:proofErr w:type="spellEnd"/>
          </w:p>
        </w:tc>
      </w:tr>
      <w:tr w:rsidR="00D30894" w:rsidRPr="00D30894" w:rsidTr="00D30894">
        <w:trPr>
          <w:tblCellSpacing w:w="15" w:type="dxa"/>
        </w:trPr>
        <w:tc>
          <w:tcPr>
            <w:tcW w:w="54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10.</w:t>
            </w:r>
          </w:p>
        </w:tc>
        <w:tc>
          <w:tcPr>
            <w:tcW w:w="1695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ID"/>
              </w:rPr>
              <w:t>ر</w:t>
            </w:r>
          </w:p>
        </w:tc>
        <w:tc>
          <w:tcPr>
            <w:tcW w:w="189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Ra’</w:t>
            </w:r>
          </w:p>
        </w:tc>
        <w:tc>
          <w:tcPr>
            <w:tcW w:w="243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</w:t>
            </w:r>
          </w:p>
        </w:tc>
      </w:tr>
      <w:tr w:rsidR="00D30894" w:rsidRPr="00D30894" w:rsidTr="00D30894">
        <w:trPr>
          <w:tblCellSpacing w:w="15" w:type="dxa"/>
        </w:trPr>
        <w:tc>
          <w:tcPr>
            <w:tcW w:w="54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11.</w:t>
            </w:r>
          </w:p>
        </w:tc>
        <w:tc>
          <w:tcPr>
            <w:tcW w:w="1695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ID"/>
              </w:rPr>
              <w:t>ز</w:t>
            </w:r>
          </w:p>
        </w:tc>
        <w:tc>
          <w:tcPr>
            <w:tcW w:w="189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Za’</w:t>
            </w:r>
          </w:p>
        </w:tc>
        <w:tc>
          <w:tcPr>
            <w:tcW w:w="243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Z</w:t>
            </w:r>
          </w:p>
        </w:tc>
      </w:tr>
      <w:tr w:rsidR="00D30894" w:rsidRPr="00D30894" w:rsidTr="00D30894">
        <w:trPr>
          <w:tblCellSpacing w:w="15" w:type="dxa"/>
        </w:trPr>
        <w:tc>
          <w:tcPr>
            <w:tcW w:w="54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12.</w:t>
            </w:r>
          </w:p>
        </w:tc>
        <w:tc>
          <w:tcPr>
            <w:tcW w:w="1695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ID"/>
              </w:rPr>
              <w:t>س</w:t>
            </w:r>
          </w:p>
        </w:tc>
        <w:tc>
          <w:tcPr>
            <w:tcW w:w="189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Sin</w:t>
            </w:r>
          </w:p>
        </w:tc>
        <w:tc>
          <w:tcPr>
            <w:tcW w:w="243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</w:t>
            </w:r>
          </w:p>
        </w:tc>
      </w:tr>
      <w:tr w:rsidR="00D30894" w:rsidRPr="00D30894" w:rsidTr="00D30894">
        <w:trPr>
          <w:tblCellSpacing w:w="15" w:type="dxa"/>
        </w:trPr>
        <w:tc>
          <w:tcPr>
            <w:tcW w:w="54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13.</w:t>
            </w:r>
          </w:p>
        </w:tc>
        <w:tc>
          <w:tcPr>
            <w:tcW w:w="1695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ID"/>
              </w:rPr>
              <w:t>ش</w:t>
            </w:r>
          </w:p>
        </w:tc>
        <w:tc>
          <w:tcPr>
            <w:tcW w:w="189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Syin</w:t>
            </w:r>
            <w:proofErr w:type="spellEnd"/>
          </w:p>
        </w:tc>
        <w:tc>
          <w:tcPr>
            <w:tcW w:w="243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SY</w:t>
            </w:r>
          </w:p>
        </w:tc>
      </w:tr>
      <w:tr w:rsidR="00D30894" w:rsidRPr="00D30894" w:rsidTr="00D30894">
        <w:trPr>
          <w:tblCellSpacing w:w="15" w:type="dxa"/>
        </w:trPr>
        <w:tc>
          <w:tcPr>
            <w:tcW w:w="54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14.</w:t>
            </w:r>
          </w:p>
        </w:tc>
        <w:tc>
          <w:tcPr>
            <w:tcW w:w="1695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ID"/>
              </w:rPr>
              <w:t>ص</w:t>
            </w:r>
          </w:p>
        </w:tc>
        <w:tc>
          <w:tcPr>
            <w:tcW w:w="189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Shad</w:t>
            </w:r>
          </w:p>
        </w:tc>
        <w:tc>
          <w:tcPr>
            <w:tcW w:w="243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SH</w:t>
            </w:r>
          </w:p>
        </w:tc>
      </w:tr>
      <w:tr w:rsidR="00D30894" w:rsidRPr="00D30894" w:rsidTr="00D30894">
        <w:trPr>
          <w:tblCellSpacing w:w="15" w:type="dxa"/>
        </w:trPr>
        <w:tc>
          <w:tcPr>
            <w:tcW w:w="54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15.</w:t>
            </w:r>
          </w:p>
        </w:tc>
        <w:tc>
          <w:tcPr>
            <w:tcW w:w="1695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ID"/>
              </w:rPr>
              <w:t>ض</w:t>
            </w:r>
          </w:p>
        </w:tc>
        <w:tc>
          <w:tcPr>
            <w:tcW w:w="189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Dhad</w:t>
            </w:r>
            <w:proofErr w:type="spellEnd"/>
          </w:p>
        </w:tc>
        <w:tc>
          <w:tcPr>
            <w:tcW w:w="243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DH</w:t>
            </w:r>
          </w:p>
        </w:tc>
      </w:tr>
      <w:tr w:rsidR="00D30894" w:rsidRPr="00D30894" w:rsidTr="00D30894">
        <w:trPr>
          <w:tblCellSpacing w:w="15" w:type="dxa"/>
        </w:trPr>
        <w:tc>
          <w:tcPr>
            <w:tcW w:w="54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16.</w:t>
            </w:r>
          </w:p>
        </w:tc>
        <w:tc>
          <w:tcPr>
            <w:tcW w:w="1695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ID"/>
              </w:rPr>
              <w:t>ط</w:t>
            </w:r>
          </w:p>
        </w:tc>
        <w:tc>
          <w:tcPr>
            <w:tcW w:w="189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Tha</w:t>
            </w:r>
            <w:proofErr w:type="spellEnd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’</w:t>
            </w:r>
          </w:p>
        </w:tc>
        <w:tc>
          <w:tcPr>
            <w:tcW w:w="243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TH</w:t>
            </w:r>
          </w:p>
        </w:tc>
      </w:tr>
      <w:tr w:rsidR="00D30894" w:rsidRPr="00D30894" w:rsidTr="00D30894">
        <w:trPr>
          <w:tblCellSpacing w:w="15" w:type="dxa"/>
        </w:trPr>
        <w:tc>
          <w:tcPr>
            <w:tcW w:w="54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17.</w:t>
            </w:r>
          </w:p>
        </w:tc>
        <w:tc>
          <w:tcPr>
            <w:tcW w:w="1695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ID"/>
              </w:rPr>
              <w:t>ظ</w:t>
            </w:r>
          </w:p>
        </w:tc>
        <w:tc>
          <w:tcPr>
            <w:tcW w:w="189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Zha</w:t>
            </w:r>
            <w:proofErr w:type="spellEnd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’</w:t>
            </w:r>
          </w:p>
        </w:tc>
        <w:tc>
          <w:tcPr>
            <w:tcW w:w="243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ZH</w:t>
            </w:r>
          </w:p>
        </w:tc>
      </w:tr>
      <w:tr w:rsidR="00D30894" w:rsidRPr="00D30894" w:rsidTr="00D30894">
        <w:trPr>
          <w:tblCellSpacing w:w="15" w:type="dxa"/>
        </w:trPr>
        <w:tc>
          <w:tcPr>
            <w:tcW w:w="54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18.</w:t>
            </w:r>
          </w:p>
        </w:tc>
        <w:tc>
          <w:tcPr>
            <w:tcW w:w="1695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ID"/>
              </w:rPr>
              <w:t>ع</w:t>
            </w:r>
          </w:p>
        </w:tc>
        <w:tc>
          <w:tcPr>
            <w:tcW w:w="189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‘Ain</w:t>
            </w:r>
          </w:p>
        </w:tc>
        <w:tc>
          <w:tcPr>
            <w:tcW w:w="243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Huruf</w:t>
            </w:r>
            <w:proofErr w:type="spellEnd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vokal</w:t>
            </w:r>
            <w:proofErr w:type="spellEnd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dengan</w:t>
            </w:r>
            <w:proofErr w:type="spellEnd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tanda</w:t>
            </w:r>
            <w:proofErr w:type="spellEnd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petik</w:t>
            </w:r>
            <w:proofErr w:type="spellEnd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(‘a, ‘</w:t>
            </w:r>
            <w:proofErr w:type="spellStart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i</w:t>
            </w:r>
            <w:proofErr w:type="spellEnd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 ‘u)</w:t>
            </w:r>
          </w:p>
        </w:tc>
      </w:tr>
      <w:tr w:rsidR="00D30894" w:rsidRPr="00D30894" w:rsidTr="00D30894">
        <w:trPr>
          <w:tblCellSpacing w:w="15" w:type="dxa"/>
        </w:trPr>
        <w:tc>
          <w:tcPr>
            <w:tcW w:w="54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19.</w:t>
            </w:r>
          </w:p>
        </w:tc>
        <w:tc>
          <w:tcPr>
            <w:tcW w:w="1695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ID"/>
              </w:rPr>
              <w:t>غ</w:t>
            </w:r>
          </w:p>
        </w:tc>
        <w:tc>
          <w:tcPr>
            <w:tcW w:w="189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Ghain</w:t>
            </w:r>
            <w:proofErr w:type="spellEnd"/>
          </w:p>
        </w:tc>
        <w:tc>
          <w:tcPr>
            <w:tcW w:w="243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GH</w:t>
            </w:r>
          </w:p>
        </w:tc>
      </w:tr>
      <w:tr w:rsidR="00D30894" w:rsidRPr="00D30894" w:rsidTr="00D30894">
        <w:trPr>
          <w:tblCellSpacing w:w="15" w:type="dxa"/>
        </w:trPr>
        <w:tc>
          <w:tcPr>
            <w:tcW w:w="54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20.</w:t>
            </w:r>
          </w:p>
        </w:tc>
        <w:tc>
          <w:tcPr>
            <w:tcW w:w="1695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ID"/>
              </w:rPr>
              <w:t>ف</w:t>
            </w:r>
          </w:p>
        </w:tc>
        <w:tc>
          <w:tcPr>
            <w:tcW w:w="189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Fa’</w:t>
            </w:r>
          </w:p>
        </w:tc>
        <w:tc>
          <w:tcPr>
            <w:tcW w:w="243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F</w:t>
            </w:r>
          </w:p>
        </w:tc>
      </w:tr>
      <w:tr w:rsidR="00D30894" w:rsidRPr="00D30894" w:rsidTr="00D30894">
        <w:trPr>
          <w:tblCellSpacing w:w="15" w:type="dxa"/>
        </w:trPr>
        <w:tc>
          <w:tcPr>
            <w:tcW w:w="54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lastRenderedPageBreak/>
              <w:t>21.</w:t>
            </w:r>
          </w:p>
        </w:tc>
        <w:tc>
          <w:tcPr>
            <w:tcW w:w="1695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ID"/>
              </w:rPr>
              <w:t>ق</w:t>
            </w:r>
          </w:p>
        </w:tc>
        <w:tc>
          <w:tcPr>
            <w:tcW w:w="189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Qaf</w:t>
            </w:r>
            <w:proofErr w:type="spellEnd"/>
          </w:p>
        </w:tc>
        <w:tc>
          <w:tcPr>
            <w:tcW w:w="243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Q</w:t>
            </w:r>
          </w:p>
        </w:tc>
      </w:tr>
      <w:tr w:rsidR="00D30894" w:rsidRPr="00D30894" w:rsidTr="00D30894">
        <w:trPr>
          <w:tblCellSpacing w:w="15" w:type="dxa"/>
        </w:trPr>
        <w:tc>
          <w:tcPr>
            <w:tcW w:w="54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22.</w:t>
            </w:r>
          </w:p>
        </w:tc>
        <w:tc>
          <w:tcPr>
            <w:tcW w:w="1695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ID"/>
              </w:rPr>
              <w:t>ك</w:t>
            </w:r>
          </w:p>
        </w:tc>
        <w:tc>
          <w:tcPr>
            <w:tcW w:w="189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Kaf</w:t>
            </w:r>
            <w:proofErr w:type="spellEnd"/>
          </w:p>
        </w:tc>
        <w:tc>
          <w:tcPr>
            <w:tcW w:w="243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</w:t>
            </w:r>
          </w:p>
        </w:tc>
      </w:tr>
      <w:tr w:rsidR="00D30894" w:rsidRPr="00D30894" w:rsidTr="00D30894">
        <w:trPr>
          <w:tblCellSpacing w:w="15" w:type="dxa"/>
        </w:trPr>
        <w:tc>
          <w:tcPr>
            <w:tcW w:w="54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23.</w:t>
            </w:r>
          </w:p>
        </w:tc>
        <w:tc>
          <w:tcPr>
            <w:tcW w:w="1695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ID"/>
              </w:rPr>
              <w:t>ل</w:t>
            </w:r>
          </w:p>
        </w:tc>
        <w:tc>
          <w:tcPr>
            <w:tcW w:w="189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Lam</w:t>
            </w:r>
          </w:p>
        </w:tc>
        <w:tc>
          <w:tcPr>
            <w:tcW w:w="243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</w:t>
            </w:r>
          </w:p>
        </w:tc>
      </w:tr>
      <w:tr w:rsidR="00D30894" w:rsidRPr="00D30894" w:rsidTr="00D30894">
        <w:trPr>
          <w:tblCellSpacing w:w="15" w:type="dxa"/>
        </w:trPr>
        <w:tc>
          <w:tcPr>
            <w:tcW w:w="54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24.</w:t>
            </w:r>
          </w:p>
        </w:tc>
        <w:tc>
          <w:tcPr>
            <w:tcW w:w="1695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ID"/>
              </w:rPr>
              <w:t>م</w:t>
            </w:r>
          </w:p>
        </w:tc>
        <w:tc>
          <w:tcPr>
            <w:tcW w:w="189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Mim</w:t>
            </w:r>
            <w:proofErr w:type="spellEnd"/>
          </w:p>
        </w:tc>
        <w:tc>
          <w:tcPr>
            <w:tcW w:w="243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</w:t>
            </w:r>
          </w:p>
        </w:tc>
      </w:tr>
      <w:tr w:rsidR="00D30894" w:rsidRPr="00D30894" w:rsidTr="00D30894">
        <w:trPr>
          <w:tblCellSpacing w:w="15" w:type="dxa"/>
        </w:trPr>
        <w:tc>
          <w:tcPr>
            <w:tcW w:w="54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25.</w:t>
            </w:r>
          </w:p>
        </w:tc>
        <w:tc>
          <w:tcPr>
            <w:tcW w:w="1695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ID"/>
              </w:rPr>
              <w:t>ن</w:t>
            </w:r>
          </w:p>
        </w:tc>
        <w:tc>
          <w:tcPr>
            <w:tcW w:w="189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Nun</w:t>
            </w:r>
          </w:p>
        </w:tc>
        <w:tc>
          <w:tcPr>
            <w:tcW w:w="243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N</w:t>
            </w:r>
          </w:p>
        </w:tc>
      </w:tr>
      <w:tr w:rsidR="00D30894" w:rsidRPr="00D30894" w:rsidTr="00D30894">
        <w:trPr>
          <w:tblCellSpacing w:w="15" w:type="dxa"/>
        </w:trPr>
        <w:tc>
          <w:tcPr>
            <w:tcW w:w="54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26.</w:t>
            </w:r>
          </w:p>
        </w:tc>
        <w:tc>
          <w:tcPr>
            <w:tcW w:w="1695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ID"/>
              </w:rPr>
              <w:t>و</w:t>
            </w:r>
          </w:p>
        </w:tc>
        <w:tc>
          <w:tcPr>
            <w:tcW w:w="189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Waw</w:t>
            </w:r>
            <w:proofErr w:type="spellEnd"/>
          </w:p>
        </w:tc>
        <w:tc>
          <w:tcPr>
            <w:tcW w:w="243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W</w:t>
            </w:r>
          </w:p>
        </w:tc>
      </w:tr>
      <w:tr w:rsidR="00D30894" w:rsidRPr="00D30894" w:rsidTr="00D30894">
        <w:trPr>
          <w:tblCellSpacing w:w="15" w:type="dxa"/>
        </w:trPr>
        <w:tc>
          <w:tcPr>
            <w:tcW w:w="54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27.</w:t>
            </w:r>
          </w:p>
        </w:tc>
        <w:tc>
          <w:tcPr>
            <w:tcW w:w="1695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ID"/>
              </w:rPr>
              <w:t>ه</w:t>
            </w:r>
          </w:p>
        </w:tc>
        <w:tc>
          <w:tcPr>
            <w:tcW w:w="189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Ha’</w:t>
            </w:r>
          </w:p>
        </w:tc>
        <w:tc>
          <w:tcPr>
            <w:tcW w:w="243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H</w:t>
            </w:r>
          </w:p>
        </w:tc>
      </w:tr>
      <w:tr w:rsidR="00D30894" w:rsidRPr="00D30894" w:rsidTr="00D30894">
        <w:trPr>
          <w:tblCellSpacing w:w="15" w:type="dxa"/>
        </w:trPr>
        <w:tc>
          <w:tcPr>
            <w:tcW w:w="54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28.</w:t>
            </w:r>
          </w:p>
        </w:tc>
        <w:tc>
          <w:tcPr>
            <w:tcW w:w="1695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ID"/>
              </w:rPr>
              <w:t>ء</w:t>
            </w:r>
          </w:p>
        </w:tc>
        <w:tc>
          <w:tcPr>
            <w:tcW w:w="189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Hamzah</w:t>
            </w:r>
          </w:p>
        </w:tc>
        <w:tc>
          <w:tcPr>
            <w:tcW w:w="243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Huruf</w:t>
            </w:r>
            <w:proofErr w:type="spellEnd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vokal</w:t>
            </w:r>
            <w:proofErr w:type="spellEnd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ditambah</w:t>
            </w:r>
            <w:proofErr w:type="spellEnd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dengan</w:t>
            </w:r>
            <w:proofErr w:type="spellEnd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tanda</w:t>
            </w:r>
            <w:proofErr w:type="spellEnd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petik</w:t>
            </w:r>
            <w:proofErr w:type="spellEnd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(a’, </w:t>
            </w:r>
            <w:proofErr w:type="spellStart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i</w:t>
            </w:r>
            <w:proofErr w:type="spellEnd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’, u’)</w:t>
            </w:r>
          </w:p>
        </w:tc>
      </w:tr>
      <w:tr w:rsidR="00D30894" w:rsidRPr="00D30894" w:rsidTr="00D30894">
        <w:trPr>
          <w:tblCellSpacing w:w="15" w:type="dxa"/>
        </w:trPr>
        <w:tc>
          <w:tcPr>
            <w:tcW w:w="54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29.</w:t>
            </w:r>
          </w:p>
        </w:tc>
        <w:tc>
          <w:tcPr>
            <w:tcW w:w="1695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ID"/>
              </w:rPr>
              <w:t>ي</w:t>
            </w:r>
          </w:p>
        </w:tc>
        <w:tc>
          <w:tcPr>
            <w:tcW w:w="189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Ya</w:t>
            </w:r>
            <w:proofErr w:type="spellEnd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’</w:t>
            </w:r>
          </w:p>
        </w:tc>
        <w:tc>
          <w:tcPr>
            <w:tcW w:w="243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Y</w:t>
            </w:r>
          </w:p>
        </w:tc>
      </w:tr>
      <w:tr w:rsidR="00D30894" w:rsidRPr="00D30894" w:rsidTr="00D30894">
        <w:trPr>
          <w:tblCellSpacing w:w="15" w:type="dxa"/>
        </w:trPr>
        <w:tc>
          <w:tcPr>
            <w:tcW w:w="54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30.</w:t>
            </w:r>
          </w:p>
        </w:tc>
        <w:tc>
          <w:tcPr>
            <w:tcW w:w="1695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ID"/>
              </w:rPr>
              <w:t>لا</w:t>
            </w:r>
          </w:p>
        </w:tc>
        <w:tc>
          <w:tcPr>
            <w:tcW w:w="1890" w:type="dxa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lam </w:t>
            </w:r>
            <w:proofErr w:type="spellStart"/>
            <w:r w:rsidRPr="00D30894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30894" w:rsidRPr="00D30894" w:rsidRDefault="00D30894" w:rsidP="00D3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</w:tbl>
    <w:p w:rsidR="00D30894" w:rsidRPr="00D30894" w:rsidRDefault="00D30894" w:rsidP="00D30894"/>
    <w:sectPr w:rsidR="00D30894" w:rsidRPr="00D308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894"/>
    <w:rsid w:val="00416879"/>
    <w:rsid w:val="00D3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F7EB9"/>
  <w15:chartTrackingRefBased/>
  <w15:docId w15:val="{5CF36D07-4DC6-4967-B385-64544B51C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308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3089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D30894"/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D30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6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2024-12-23T03:22:00Z</dcterms:created>
  <dcterms:modified xsi:type="dcterms:W3CDTF">2024-12-23T03:27:00Z</dcterms:modified>
</cp:coreProperties>
</file>