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r>
    </w:p>
    <w:tbl>
      <w:tblPr>
        <w:tblStyle w:val="Table1"/>
        <w:tblpPr w:leftFromText="180" w:rightFromText="180" w:topFromText="0" w:bottomFromText="0" w:vertAnchor="text" w:horzAnchor="text" w:tblpX="0" w:tblpY="1"/>
        <w:tblW w:w="15495.000000000002" w:type="dxa"/>
        <w:jc w:val="left"/>
        <w:tblLayout w:type="fixed"/>
        <w:tblLook w:val="0400"/>
      </w:tblPr>
      <w:tblGrid>
        <w:gridCol w:w="1178"/>
        <w:gridCol w:w="602"/>
        <w:gridCol w:w="2093"/>
        <w:gridCol w:w="2639"/>
        <w:gridCol w:w="1045"/>
        <w:gridCol w:w="425"/>
        <w:gridCol w:w="1701"/>
        <w:gridCol w:w="1134"/>
        <w:gridCol w:w="1559"/>
        <w:gridCol w:w="271"/>
        <w:gridCol w:w="1999"/>
        <w:gridCol w:w="849"/>
        <w:tblGridChange w:id="0">
          <w:tblGrid>
            <w:gridCol w:w="1178"/>
            <w:gridCol w:w="602"/>
            <w:gridCol w:w="2093"/>
            <w:gridCol w:w="2639"/>
            <w:gridCol w:w="1045"/>
            <w:gridCol w:w="425"/>
            <w:gridCol w:w="1701"/>
            <w:gridCol w:w="1134"/>
            <w:gridCol w:w="1559"/>
            <w:gridCol w:w="271"/>
            <w:gridCol w:w="1999"/>
            <w:gridCol w:w="849"/>
          </w:tblGrid>
        </w:tblGridChange>
      </w:tblGrid>
      <w:tr>
        <w:trPr>
          <w:cantSplit w:val="0"/>
          <w:trHeight w:val="1140" w:hRule="atLeast"/>
          <w:tblHeader w:val="0"/>
        </w:trPr>
        <w:tc>
          <w:tcPr>
            <w:gridSpan w:val="2"/>
            <w:vMerge w:val="restart"/>
            <w:tcBorders>
              <w:top w:color="000000" w:space="0" w:sz="6" w:val="single"/>
              <w:left w:color="000000" w:space="0" w:sz="6" w:val="single"/>
              <w:bottom w:color="000000" w:space="0" w:sz="4" w:val="single"/>
              <w:right w:color="000000" w:space="0" w:sz="6" w:val="single"/>
            </w:tcBorders>
            <w:shd w:fill="auto" w:val="clear"/>
          </w:tcPr>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41911</wp:posOffset>
                  </wp:positionH>
                  <wp:positionV relativeFrom="paragraph">
                    <wp:posOffset>146685</wp:posOffset>
                  </wp:positionV>
                  <wp:extent cx="1009650" cy="100965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09650" cy="1009650"/>
                          </a:xfrm>
                          <a:prstGeom prst="rect"/>
                          <a:ln/>
                        </pic:spPr>
                      </pic:pic>
                    </a:graphicData>
                  </a:graphic>
                </wp:anchor>
              </w:drawing>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before="16" w:lineRule="auto"/>
              <w:rPr>
                <w:sz w:val="24"/>
                <w:szCs w:val="24"/>
              </w:rPr>
            </w:pPr>
            <w:r w:rsidDel="00000000" w:rsidR="00000000" w:rsidRPr="00000000">
              <w:rPr>
                <w:rtl w:val="0"/>
              </w:rPr>
            </w:r>
          </w:p>
          <w:p w:rsidR="00000000" w:rsidDel="00000000" w:rsidP="00000000" w:rsidRDefault="00000000" w:rsidRPr="00000000" w14:paraId="00000005">
            <w:pPr>
              <w:ind w:left="503" w:firstLine="0"/>
              <w:rPr>
                <w:rFonts w:ascii="Book Antiqua" w:cs="Book Antiqua" w:eastAsia="Book Antiqua" w:hAnsi="Book Antiqua"/>
              </w:rPr>
            </w:pPr>
            <w:r w:rsidDel="00000000" w:rsidR="00000000" w:rsidRPr="00000000">
              <w:rPr>
                <w:rtl w:val="0"/>
              </w:rPr>
            </w:r>
          </w:p>
        </w:tc>
        <w:tc>
          <w:tcPr>
            <w:gridSpan w:val="8"/>
            <w:tcBorders>
              <w:top w:color="000000" w:space="0" w:sz="6" w:val="single"/>
              <w:left w:color="000000" w:space="0" w:sz="6" w:val="single"/>
              <w:bottom w:color="000000" w:space="0" w:sz="4" w:val="single"/>
              <w:right w:color="000000" w:space="0" w:sz="6" w:val="single"/>
            </w:tcBorders>
            <w:shd w:fill="ffffff" w:val="clear"/>
          </w:tcPr>
          <w:p w:rsidR="00000000" w:rsidDel="00000000" w:rsidP="00000000" w:rsidRDefault="00000000" w:rsidRPr="00000000" w14:paraId="00000007">
            <w:pPr>
              <w:spacing w:before="19" w:lineRule="auto"/>
              <w:rPr>
                <w:sz w:val="22"/>
                <w:szCs w:val="22"/>
              </w:rPr>
            </w:pPr>
            <w:r w:rsidDel="00000000" w:rsidR="00000000" w:rsidRPr="00000000">
              <w:rPr>
                <w:rtl w:val="0"/>
              </w:rPr>
            </w:r>
          </w:p>
          <w:p w:rsidR="00000000" w:rsidDel="00000000" w:rsidP="00000000" w:rsidRDefault="00000000" w:rsidRPr="00000000" w14:paraId="00000008">
            <w:pPr>
              <w:spacing w:line="242" w:lineRule="auto"/>
              <w:ind w:left="2362" w:right="733" w:hanging="1190"/>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KEMENTERIAN RISET, TEKNOLOGI DAN PENDIDIKAN TINGGI</w:t>
            </w:r>
            <w:r w:rsidDel="00000000" w:rsidR="00000000" w:rsidRPr="00000000">
              <w:rPr>
                <w:rtl w:val="0"/>
              </w:rPr>
            </w:r>
          </w:p>
          <w:p w:rsidR="00000000" w:rsidDel="00000000" w:rsidP="00000000" w:rsidRDefault="00000000" w:rsidRPr="00000000" w14:paraId="00000009">
            <w:pPr>
              <w:spacing w:line="242" w:lineRule="auto"/>
              <w:ind w:left="2362" w:right="733" w:hanging="1190"/>
              <w:jc w:val="center"/>
              <w:rPr>
                <w:rFonts w:ascii="Book Antiqua" w:cs="Book Antiqua" w:eastAsia="Book Antiqua" w:hAnsi="Book Antiqua"/>
                <w:sz w:val="28"/>
                <w:szCs w:val="28"/>
              </w:rPr>
            </w:pPr>
            <w:r w:rsidDel="00000000" w:rsidR="00000000" w:rsidRPr="00000000">
              <w:rPr>
                <w:rFonts w:ascii="Book Antiqua" w:cs="Book Antiqua" w:eastAsia="Book Antiqua" w:hAnsi="Book Antiqua"/>
                <w:b w:val="1"/>
                <w:sz w:val="28"/>
                <w:szCs w:val="28"/>
                <w:rtl w:val="0"/>
              </w:rPr>
              <w:t xml:space="preserve">INSTITUT INFORMATIKA &amp; BISNIS DARMAJAYA</w:t>
            </w:r>
            <w:r w:rsidDel="00000000" w:rsidR="00000000" w:rsidRPr="00000000">
              <w:rPr>
                <w:rtl w:val="0"/>
              </w:rPr>
            </w:r>
          </w:p>
          <w:p w:rsidR="00000000" w:rsidDel="00000000" w:rsidP="00000000" w:rsidRDefault="00000000" w:rsidRPr="00000000" w14:paraId="0000000A">
            <w:pPr>
              <w:spacing w:line="242" w:lineRule="auto"/>
              <w:ind w:left="2423" w:right="733" w:hanging="1195"/>
              <w:rPr>
                <w:rFonts w:ascii="Book Antiqua" w:cs="Book Antiqua" w:eastAsia="Book Antiqua" w:hAnsi="Book Antiqua"/>
                <w:sz w:val="24"/>
                <w:szCs w:val="24"/>
              </w:rPr>
            </w:pPr>
            <w:r w:rsidDel="00000000" w:rsidR="00000000" w:rsidRPr="00000000">
              <w:rPr>
                <w:rFonts w:ascii="Book Antiqua" w:cs="Book Antiqua" w:eastAsia="Book Antiqua" w:hAnsi="Book Antiqua"/>
                <w:sz w:val="22"/>
                <w:szCs w:val="22"/>
                <w:rtl w:val="0"/>
              </w:rPr>
              <w:t xml:space="preserve">Jl. Zainal Abidin Pagar Alam No. 93 Labuhan Ratu – Bandar Lampung </w:t>
            </w:r>
            <w:r w:rsidDel="00000000" w:rsidR="00000000" w:rsidRPr="00000000">
              <w:rPr>
                <w:rFonts w:ascii="Book Antiqua" w:cs="Book Antiqua" w:eastAsia="Book Antiqua" w:hAnsi="Book Antiqua"/>
                <w:sz w:val="24"/>
                <w:szCs w:val="24"/>
                <w:rtl w:val="0"/>
              </w:rPr>
              <w:t xml:space="preserve">35142</w:t>
            </w:r>
          </w:p>
        </w:tc>
        <w:tc>
          <w:tcPr>
            <w:gridSpan w:val="2"/>
            <w:vMerge w:val="restart"/>
            <w:tcBorders>
              <w:top w:color="000000" w:space="0" w:sz="4" w:val="single"/>
              <w:left w:color="000000" w:space="0" w:sz="6" w:val="single"/>
              <w:right w:color="000000" w:space="0" w:sz="4" w:val="single"/>
            </w:tcBorders>
            <w:shd w:fill="ffffff" w:val="clear"/>
            <w:vAlign w:val="center"/>
          </w:tcPr>
          <w:p w:rsidR="00000000" w:rsidDel="00000000" w:rsidP="00000000" w:rsidRDefault="00000000" w:rsidRPr="00000000" w14:paraId="00000012">
            <w:pPr>
              <w:jc w:val="center"/>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No. Dokumen</w:t>
            </w:r>
            <w:r w:rsidDel="00000000" w:rsidR="00000000" w:rsidRPr="00000000">
              <w:rPr>
                <w:rtl w:val="0"/>
              </w:rPr>
            </w:r>
          </w:p>
          <w:p w:rsidR="00000000" w:rsidDel="00000000" w:rsidP="00000000" w:rsidRDefault="00000000" w:rsidRPr="00000000" w14:paraId="00000013">
            <w:pPr>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4.FM-D2.04.03</w:t>
            </w:r>
          </w:p>
        </w:tc>
      </w:tr>
      <w:tr>
        <w:trPr>
          <w:cantSplit w:val="0"/>
          <w:trHeight w:val="600" w:hRule="atLeast"/>
          <w:tblHeader w:val="0"/>
        </w:trPr>
        <w:tc>
          <w:tcPr>
            <w:gridSpan w:val="2"/>
            <w:vMerge w:val="continue"/>
            <w:tcBorders>
              <w:top w:color="000000" w:space="0" w:sz="6" w:val="single"/>
              <w:left w:color="000000" w:space="0" w:sz="6" w:val="single"/>
              <w:bottom w:color="000000" w:space="0" w:sz="4" w:val="single"/>
              <w:right w:color="000000" w:space="0" w:sz="6" w:val="single"/>
            </w:tcBorders>
            <w:shd w:fill="auto" w:val="cle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rPr>
            </w:pPr>
            <w:r w:rsidDel="00000000" w:rsidR="00000000" w:rsidRPr="00000000">
              <w:rPr>
                <w:rtl w:val="0"/>
              </w:rPr>
            </w:r>
          </w:p>
        </w:tc>
        <w:tc>
          <w:tcPr>
            <w:gridSpan w:val="8"/>
            <w:tcBorders>
              <w:top w:color="000000" w:space="0" w:sz="4" w:val="single"/>
              <w:left w:color="000000" w:space="0" w:sz="4" w:val="single"/>
              <w:bottom w:color="000000" w:space="0" w:sz="0" w:val="nil"/>
              <w:right w:color="000000" w:space="0" w:sz="4" w:val="single"/>
            </w:tcBorders>
            <w:shd w:fill="2e74b5" w:val="clear"/>
          </w:tcPr>
          <w:p w:rsidR="00000000" w:rsidDel="00000000" w:rsidP="00000000" w:rsidRDefault="00000000" w:rsidRPr="00000000" w14:paraId="00000017">
            <w:pPr>
              <w:spacing w:before="55" w:lineRule="auto"/>
              <w:ind w:left="4240" w:right="4234" w:firstLine="0"/>
              <w:jc w:val="center"/>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FORMULIR</w:t>
            </w:r>
            <w:r w:rsidDel="00000000" w:rsidR="00000000" w:rsidRPr="00000000">
              <w:rPr>
                <w:rtl w:val="0"/>
              </w:rPr>
            </w:r>
          </w:p>
          <w:p w:rsidR="00000000" w:rsidDel="00000000" w:rsidP="00000000" w:rsidRDefault="00000000" w:rsidRPr="00000000" w14:paraId="00000018">
            <w:pPr>
              <w:ind w:left="2547" w:right="2538" w:firstLine="0"/>
              <w:jc w:val="center"/>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RENCANA PEMBELAJARAN SEMESTER (RPS)</w:t>
            </w:r>
            <w:r w:rsidDel="00000000" w:rsidR="00000000" w:rsidRPr="00000000">
              <w:rPr>
                <w:rtl w:val="0"/>
              </w:rPr>
            </w:r>
          </w:p>
        </w:tc>
        <w:tc>
          <w:tcPr>
            <w:gridSpan w:val="2"/>
            <w:vMerge w:val="continue"/>
            <w:tcBorders>
              <w:top w:color="000000" w:space="0" w:sz="4" w:val="single"/>
              <w:left w:color="000000" w:space="0" w:sz="6" w:val="single"/>
              <w:right w:color="000000" w:space="0" w:sz="4" w:val="single"/>
            </w:tcBorders>
            <w:shd w:fill="ffffff" w:val="cle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rPr>
            </w:pPr>
            <w:r w:rsidDel="00000000" w:rsidR="00000000" w:rsidRPr="00000000">
              <w:rPr>
                <w:rtl w:val="0"/>
              </w:rPr>
            </w:r>
          </w:p>
        </w:tc>
      </w:tr>
      <w:tr>
        <w:trPr>
          <w:cantSplit w:val="0"/>
          <w:trHeight w:val="500" w:hRule="atLeast"/>
          <w:tblHeader w:val="0"/>
        </w:trPr>
        <w:tc>
          <w:tcPr>
            <w:gridSpan w:val="2"/>
            <w:vMerge w:val="continue"/>
            <w:tcBorders>
              <w:top w:color="000000" w:space="0" w:sz="6" w:val="single"/>
              <w:left w:color="000000" w:space="0" w:sz="6" w:val="single"/>
              <w:bottom w:color="000000" w:space="0" w:sz="4" w:val="single"/>
              <w:right w:color="000000" w:space="0" w:sz="6" w:val="single"/>
            </w:tcBorders>
            <w:shd w:fill="auto" w:val="cle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4">
            <w:pPr>
              <w:ind w:left="1779" w:right="1770" w:firstLine="0"/>
              <w:jc w:val="center"/>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No. Revisi</w:t>
            </w:r>
            <w:r w:rsidDel="00000000" w:rsidR="00000000" w:rsidRPr="00000000">
              <w:rPr>
                <w:rtl w:val="0"/>
              </w:rPr>
            </w:r>
          </w:p>
          <w:p w:rsidR="00000000" w:rsidDel="00000000" w:rsidP="00000000" w:rsidRDefault="00000000" w:rsidRPr="00000000" w14:paraId="00000025">
            <w:pPr>
              <w:ind w:left="2153" w:right="2154"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01</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7">
            <w:pPr>
              <w:ind w:left="2345" w:right="2346" w:firstLine="0"/>
              <w:jc w:val="center"/>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Hal</w:t>
            </w:r>
            <w:r w:rsidDel="00000000" w:rsidR="00000000" w:rsidRPr="00000000">
              <w:rPr>
                <w:rtl w:val="0"/>
              </w:rPr>
            </w:r>
          </w:p>
          <w:p w:rsidR="00000000" w:rsidDel="00000000" w:rsidP="00000000" w:rsidRDefault="00000000" w:rsidRPr="00000000" w14:paraId="00000028">
            <w:pPr>
              <w:ind w:left="2206" w:right="2202"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1 dari 15</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E">
            <w:pPr>
              <w:jc w:val="center"/>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Tanggal Terbit</w:t>
            </w:r>
            <w:r w:rsidDel="00000000" w:rsidR="00000000" w:rsidRPr="00000000">
              <w:rPr>
                <w:rtl w:val="0"/>
              </w:rPr>
            </w:r>
          </w:p>
          <w:p w:rsidR="00000000" w:rsidDel="00000000" w:rsidP="00000000" w:rsidRDefault="00000000" w:rsidRPr="00000000" w14:paraId="0000002F">
            <w:pPr>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13 Agustus 2022</w:t>
            </w:r>
          </w:p>
        </w:tc>
      </w:tr>
      <w:tr>
        <w:trPr>
          <w:cantSplit w:val="0"/>
          <w:trHeight w:val="720" w:hRule="atLeast"/>
          <w:tblHeader w:val="0"/>
        </w:trPr>
        <w:tc>
          <w:tcPr>
            <w:gridSpan w:val="3"/>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1">
            <w:pPr>
              <w:spacing w:before="43" w:lineRule="auto"/>
              <w:ind w:left="105"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Matakuliah     :</w:t>
            </w:r>
            <w:r w:rsidDel="00000000" w:rsidR="00000000" w:rsidRPr="00000000">
              <w:rPr>
                <w:rFonts w:ascii="Calibri" w:cs="Calibri" w:eastAsia="Calibri" w:hAnsi="Calibri"/>
                <w:i w:val="1"/>
                <w:sz w:val="22"/>
                <w:szCs w:val="22"/>
                <w:vertAlign w:val="baseline"/>
                <w:rtl w:val="0"/>
              </w:rPr>
              <w:t xml:space="preserve"> Strategic Human Resources Management HRM  </w:t>
            </w:r>
            <w:r w:rsidDel="00000000" w:rsidR="00000000" w:rsidRPr="00000000">
              <w:rPr>
                <w:rFonts w:ascii="Calibri" w:cs="Calibri" w:eastAsia="Calibri" w:hAnsi="Calibri"/>
                <w:sz w:val="22"/>
                <w:szCs w:val="22"/>
                <w:vertAlign w:val="baseline"/>
                <w:rtl w:val="0"/>
              </w:rPr>
              <w:t xml:space="preserve">(Strategi Sumber Daya Manusia)</w:t>
            </w:r>
            <w:r w:rsidDel="00000000" w:rsidR="00000000" w:rsidRPr="00000000">
              <w:rPr>
                <w:rFonts w:ascii="Book Antiqua" w:cs="Book Antiqua" w:eastAsia="Book Antiqua" w:hAnsi="Book Antiqua"/>
                <w:sz w:val="22"/>
                <w:szCs w:val="22"/>
                <w:rtl w:val="0"/>
              </w:rPr>
              <w:t xml:space="preserve">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before="43" w:lineRule="auto"/>
              <w:ind w:left="100"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Semester: 3 (Satu)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before="37" w:lineRule="auto"/>
              <w:ind w:left="100"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sks: 3 (3/0) SKS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before="42" w:lineRule="auto"/>
              <w:ind w:left="105" w:firstLine="0"/>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Kode MK:</w:t>
            </w:r>
          </w:p>
          <w:p w:rsidR="00000000" w:rsidDel="00000000" w:rsidP="00000000" w:rsidRDefault="00000000" w:rsidRPr="00000000" w14:paraId="0000003C">
            <w:pPr>
              <w:spacing w:before="42" w:lineRule="auto"/>
              <w:ind w:left="105" w:firstLine="0"/>
              <w:jc w:val="center"/>
              <w:rPr>
                <w:rFonts w:ascii="Book Antiqua" w:cs="Book Antiqua" w:eastAsia="Book Antiqua" w:hAnsi="Book Antiqua"/>
                <w:sz w:val="24"/>
                <w:szCs w:val="24"/>
              </w:rPr>
            </w:pPr>
            <w:r w:rsidDel="00000000" w:rsidR="00000000" w:rsidRPr="00000000">
              <w:rPr>
                <w:rFonts w:ascii="Calibri" w:cs="Calibri" w:eastAsia="Calibri" w:hAnsi="Calibri"/>
                <w:sz w:val="22"/>
                <w:szCs w:val="22"/>
                <w:vertAlign w:val="baseline"/>
                <w:rtl w:val="0"/>
              </w:rPr>
              <w:t xml:space="preserve">MMA3114319</w:t>
            </w:r>
            <w:r w:rsidDel="00000000" w:rsidR="00000000" w:rsidRPr="00000000">
              <w:rPr>
                <w:rtl w:val="0"/>
              </w:rPr>
            </w:r>
          </w:p>
        </w:tc>
      </w:tr>
      <w:tr>
        <w:trPr>
          <w:cantSplit w:val="0"/>
          <w:trHeight w:val="50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before="37" w:lineRule="auto"/>
              <w:ind w:left="105"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Program Studi : </w:t>
            </w:r>
          </w:p>
          <w:p w:rsidR="00000000" w:rsidDel="00000000" w:rsidP="00000000" w:rsidRDefault="00000000" w:rsidRPr="00000000" w14:paraId="0000003F">
            <w:pPr>
              <w:spacing w:before="37" w:lineRule="auto"/>
              <w:ind w:left="105"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Magister Manajement </w:t>
            </w:r>
          </w:p>
        </w:tc>
        <w:tc>
          <w:tcPr>
            <w:gridSpan w:val="9"/>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42">
            <w:pPr>
              <w:tabs>
                <w:tab w:val="left" w:leader="none" w:pos="6240"/>
              </w:tabs>
              <w:spacing w:before="43" w:lineRule="auto"/>
              <w:ind w:left="100"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Dosen Pengampu/Penanggungjawab : Dr.Indra Budi Sumantoro, S,Pd, MM/Dr. Mieke Rahayu</w:t>
            </w:r>
          </w:p>
        </w:tc>
      </w:tr>
      <w:tr>
        <w:trPr>
          <w:cantSplit w:val="0"/>
          <w:trHeight w:val="1975"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before="51" w:lineRule="auto"/>
              <w:ind w:left="105" w:right="-246"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Capaian Pembelajaran  Lulusan (CPL)</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before="3" w:lineRule="auto"/>
              <w:ind w:left="100" w:firstLine="0"/>
              <w:rPr>
                <w:rFonts w:ascii="Book Antiqua" w:cs="Book Antiqua" w:eastAsia="Book Antiqua" w:hAnsi="Book Antiqua"/>
                <w:b w:val="1"/>
                <w:sz w:val="22"/>
                <w:szCs w:val="22"/>
                <w:u w:val="single"/>
              </w:rPr>
            </w:pPr>
            <w:r w:rsidDel="00000000" w:rsidR="00000000" w:rsidRPr="00000000">
              <w:rPr>
                <w:rFonts w:ascii="Book Antiqua" w:cs="Book Antiqua" w:eastAsia="Book Antiqua" w:hAnsi="Book Antiqua"/>
                <w:b w:val="1"/>
                <w:sz w:val="22"/>
                <w:szCs w:val="22"/>
                <w:u w:val="single"/>
                <w:rtl w:val="0"/>
              </w:rPr>
              <w:t xml:space="preserve">Sikap</w:t>
            </w:r>
          </w:p>
          <w:p w:rsidR="00000000" w:rsidDel="00000000" w:rsidP="00000000" w:rsidRDefault="00000000" w:rsidRPr="00000000" w14:paraId="0000004F">
            <w:pPr>
              <w:ind w:right="69"/>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  1. Beriman dan bertaqwa kepada Tuhan Yang Esa dan mampu menunjukkan sikap religius.</w:t>
            </w:r>
          </w:p>
          <w:p w:rsidR="00000000" w:rsidDel="00000000" w:rsidP="00000000" w:rsidRDefault="00000000" w:rsidRPr="00000000" w14:paraId="00000050">
            <w:pPr>
              <w:ind w:left="279" w:right="69" w:hanging="279"/>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  2.  Menghargai keanekaragaman budaya, pandangan, agama, dan kepercayaan, serta pendapat  atau temuan orisinal orang lain.</w:t>
            </w:r>
          </w:p>
          <w:p w:rsidR="00000000" w:rsidDel="00000000" w:rsidP="00000000" w:rsidRDefault="00000000" w:rsidRPr="00000000" w14:paraId="00000051">
            <w:pPr>
              <w:ind w:left="508" w:right="69" w:hanging="508"/>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  3.  Menunjukkan sikap bertanggungjawab atas pekerjaan dengan keahlian secara mandiri.</w:t>
            </w:r>
          </w:p>
          <w:p w:rsidR="00000000" w:rsidDel="00000000" w:rsidP="00000000" w:rsidRDefault="00000000" w:rsidRPr="00000000" w14:paraId="00000052">
            <w:pPr>
              <w:ind w:left="100" w:firstLine="0"/>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u w:val="single"/>
                <w:rtl w:val="0"/>
              </w:rPr>
              <w:t xml:space="preserve">Keterampilan Umum</w:t>
            </w:r>
            <w:r w:rsidDel="00000000" w:rsidR="00000000" w:rsidRPr="00000000">
              <w:rPr>
                <w:rFonts w:ascii="Book Antiqua" w:cs="Book Antiqua" w:eastAsia="Book Antiqua" w:hAnsi="Book Antiqua"/>
                <w:b w:val="1"/>
                <w:sz w:val="22"/>
                <w:szCs w:val="22"/>
                <w:rtl w:val="0"/>
              </w:rPr>
              <w:t xml:space="preserve">:</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21" w:right="0" w:hanging="284"/>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Mampu  memahami  hubungan  antara  Manajemen  Stratejik  dengan  bidang manajemen lainnya, serta mampu memahami posisi Manajemen SDM yang merupakan satu kesatuan integral dengan Manajemen Stratejik dan memiliki keterkaitan dengan bidang manajemen lainnya </w:t>
            </w:r>
          </w:p>
          <w:p w:rsidR="00000000" w:rsidDel="00000000" w:rsidP="00000000" w:rsidRDefault="00000000" w:rsidRPr="00000000" w14:paraId="0000005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16" w:right="0" w:hanging="216"/>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Mampu  menyusun  alur  manajemen  SDM  stratejik,  mulai  dari  misi  dan  visi, program kerja, proses bisnis, struktur organisasi, sampai dengan melakukan analisis jabatan &amp; evaluasi jabatan, serta menyusun standar kompetensi.</w:t>
            </w:r>
          </w:p>
          <w:p w:rsidR="00000000" w:rsidDel="00000000" w:rsidP="00000000" w:rsidRDefault="00000000" w:rsidRPr="00000000" w14:paraId="0000005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14" w:right="0" w:hanging="214"/>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Mampu membuat perencanaan SDM pada tataran strategis sampai dengan teknis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6"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ind w:left="100" w:firstLine="0"/>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u w:val="single"/>
                <w:rtl w:val="0"/>
              </w:rPr>
              <w:t xml:space="preserve">CP Keterampilan Khusus</w:t>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64" w:lineRule="auto"/>
              <w:ind w:left="0" w:right="0" w:hanging="5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Mendeskripsikan dan menjelaskan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pengertian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Strategic Human Resources Management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Sumber daya manusia.</w:t>
            </w:r>
          </w:p>
          <w:p w:rsidR="00000000" w:rsidDel="00000000" w:rsidP="00000000" w:rsidRDefault="00000000" w:rsidRPr="00000000" w14:paraId="0000005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64" w:lineRule="auto"/>
              <w:ind w:left="0" w:right="0" w:hanging="5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 hubungan antara manajemen Stratejik dengan Manajemen SDM</w:t>
            </w:r>
          </w:p>
          <w:p w:rsidR="00000000" w:rsidDel="00000000" w:rsidP="00000000" w:rsidRDefault="00000000" w:rsidRPr="00000000" w14:paraId="0000005A">
            <w:pPr>
              <w:widowControl w:val="0"/>
              <w:spacing w:line="264"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 Memahami manajemen SDM sebagai bagian integral dari Manajemen Stratejik.</w:t>
            </w:r>
          </w:p>
          <w:p w:rsidR="00000000" w:rsidDel="00000000" w:rsidP="00000000" w:rsidRDefault="00000000" w:rsidRPr="00000000" w14:paraId="0000005B">
            <w:pPr>
              <w:widowControl w:val="0"/>
              <w:spacing w:line="264" w:lineRule="auto"/>
              <w:ind w:right="6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 </w:t>
            </w:r>
            <w:r w:rsidDel="00000000" w:rsidR="00000000" w:rsidRPr="00000000">
              <w:rPr>
                <w:rFonts w:ascii="Calibri" w:cs="Calibri" w:eastAsia="Calibri" w:hAnsi="Calibri"/>
                <w:sz w:val="22"/>
                <w:szCs w:val="22"/>
                <w:vertAlign w:val="baseline"/>
                <w:rtl w:val="0"/>
              </w:rPr>
              <w:t xml:space="preserve"> Memahami dalam </w:t>
            </w:r>
            <w:r w:rsidDel="00000000" w:rsidR="00000000" w:rsidRPr="00000000">
              <w:rPr>
                <w:rFonts w:ascii="Calibri" w:cs="Calibri" w:eastAsia="Calibri" w:hAnsi="Calibri"/>
                <w:sz w:val="22"/>
                <w:szCs w:val="22"/>
                <w:rtl w:val="0"/>
              </w:rPr>
              <w:t xml:space="preserve">menyusun Analisis Jabatan sebagai Pilar Dasar Pertama Manajemen SDM </w:t>
            </w:r>
          </w:p>
          <w:p w:rsidR="00000000" w:rsidDel="00000000" w:rsidP="00000000" w:rsidRDefault="00000000" w:rsidRPr="00000000" w14:paraId="0000005C">
            <w:pPr>
              <w:widowControl w:val="0"/>
              <w:spacing w:line="264" w:lineRule="auto"/>
              <w:ind w:right="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 </w:t>
            </w:r>
            <w:r w:rsidDel="00000000" w:rsidR="00000000" w:rsidRPr="00000000">
              <w:rPr>
                <w:rFonts w:ascii="Calibri" w:cs="Calibri" w:eastAsia="Calibri" w:hAnsi="Calibri"/>
                <w:sz w:val="22"/>
                <w:szCs w:val="22"/>
                <w:vertAlign w:val="baseline"/>
                <w:rtl w:val="0"/>
              </w:rPr>
              <w:t xml:space="preserve">M</w:t>
            </w:r>
            <w:r w:rsidDel="00000000" w:rsidR="00000000" w:rsidRPr="00000000">
              <w:rPr>
                <w:rFonts w:ascii="Calibri" w:cs="Calibri" w:eastAsia="Calibri" w:hAnsi="Calibri"/>
                <w:sz w:val="22"/>
                <w:szCs w:val="22"/>
                <w:rtl w:val="0"/>
              </w:rPr>
              <w:t xml:space="preserve">elakukan simulasi Manajemen SDM berbasis Kompetensi </w:t>
            </w:r>
          </w:p>
          <w:p w:rsidR="00000000" w:rsidDel="00000000" w:rsidP="00000000" w:rsidRDefault="00000000" w:rsidRPr="00000000" w14:paraId="0000005D">
            <w:pPr>
              <w:widowControl w:val="0"/>
              <w:spacing w:line="264" w:lineRule="auto"/>
              <w:ind w:right="7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  </w:t>
            </w:r>
            <w:r w:rsidDel="00000000" w:rsidR="00000000" w:rsidRPr="00000000">
              <w:rPr>
                <w:rFonts w:ascii="Calibri" w:cs="Calibri" w:eastAsia="Calibri" w:hAnsi="Calibri"/>
                <w:sz w:val="22"/>
                <w:szCs w:val="22"/>
                <w:vertAlign w:val="baseline"/>
                <w:rtl w:val="0"/>
              </w:rPr>
              <w:t xml:space="preserve">Memahami dalam men</w:t>
            </w:r>
            <w:r w:rsidDel="00000000" w:rsidR="00000000" w:rsidRPr="00000000">
              <w:rPr>
                <w:rFonts w:ascii="Calibri" w:cs="Calibri" w:eastAsia="Calibri" w:hAnsi="Calibri"/>
                <w:sz w:val="22"/>
                <w:szCs w:val="22"/>
                <w:rtl w:val="0"/>
              </w:rPr>
              <w:t xml:space="preserve">yusun Evaluasi Jabatan sebagai Pilar Dasar Kedua Manajemen SDM </w:t>
            </w:r>
          </w:p>
          <w:p w:rsidR="00000000" w:rsidDel="00000000" w:rsidP="00000000" w:rsidRDefault="00000000" w:rsidRPr="00000000" w14:paraId="0000005E">
            <w:pPr>
              <w:widowControl w:val="0"/>
              <w:spacing w:line="264"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w:t>
            </w:r>
            <w:r w:rsidDel="00000000" w:rsidR="00000000" w:rsidRPr="00000000">
              <w:rPr>
                <w:rFonts w:ascii="Calibri" w:cs="Calibri" w:eastAsia="Calibri" w:hAnsi="Calibri"/>
                <w:sz w:val="22"/>
                <w:szCs w:val="22"/>
                <w:vertAlign w:val="baseline"/>
                <w:rtl w:val="0"/>
              </w:rPr>
              <w:t xml:space="preserve">  Memahami dan </w:t>
            </w:r>
            <w:r w:rsidDel="00000000" w:rsidR="00000000" w:rsidRPr="00000000">
              <w:rPr>
                <w:rFonts w:ascii="Calibri" w:cs="Calibri" w:eastAsia="Calibri" w:hAnsi="Calibri"/>
                <w:sz w:val="22"/>
                <w:szCs w:val="22"/>
                <w:rtl w:val="0"/>
              </w:rPr>
              <w:t xml:space="preserve">melakukan simulasi Analisis Beban Kerja </w:t>
            </w:r>
          </w:p>
          <w:p w:rsidR="00000000" w:rsidDel="00000000" w:rsidP="00000000" w:rsidRDefault="00000000" w:rsidRPr="00000000" w14:paraId="0000005F">
            <w:pPr>
              <w:widowControl w:val="0"/>
              <w:spacing w:line="264" w:lineRule="auto"/>
              <w:rPr>
                <w:rFonts w:ascii="Book Antiqua" w:cs="Book Antiqua" w:eastAsia="Book Antiqua" w:hAnsi="Book Antiqua"/>
                <w:sz w:val="22"/>
                <w:szCs w:val="22"/>
              </w:rPr>
            </w:pPr>
            <w:r w:rsidDel="00000000" w:rsidR="00000000" w:rsidRPr="00000000">
              <w:rPr>
                <w:rFonts w:ascii="Calibri" w:cs="Calibri" w:eastAsia="Calibri" w:hAnsi="Calibri"/>
                <w:sz w:val="22"/>
                <w:szCs w:val="22"/>
                <w:rtl w:val="0"/>
              </w:rPr>
              <w:t xml:space="preserve">15.  </w:t>
            </w:r>
            <w:r w:rsidDel="00000000" w:rsidR="00000000" w:rsidRPr="00000000">
              <w:rPr>
                <w:rFonts w:ascii="Book Antiqua" w:cs="Book Antiqua" w:eastAsia="Book Antiqua" w:hAnsi="Book Antiqua"/>
                <w:sz w:val="22"/>
                <w:szCs w:val="22"/>
                <w:rtl w:val="0"/>
              </w:rPr>
              <w:t xml:space="preserve">Mengembangkan dan memformulasikan  Strategi sumber daya manusia pada lingkungan Pemerintahan dari  </w:t>
            </w:r>
          </w:p>
          <w:p w:rsidR="00000000" w:rsidDel="00000000" w:rsidP="00000000" w:rsidRDefault="00000000" w:rsidRPr="00000000" w14:paraId="00000060">
            <w:pPr>
              <w:widowControl w:val="0"/>
              <w:spacing w:line="264" w:lineRule="auto"/>
              <w:rPr>
                <w:rFonts w:ascii="Calibri" w:cs="Calibri" w:eastAsia="Calibri" w:hAnsi="Calibri"/>
                <w:sz w:val="22"/>
                <w:szCs w:val="22"/>
              </w:rPr>
            </w:pPr>
            <w:r w:rsidDel="00000000" w:rsidR="00000000" w:rsidRPr="00000000">
              <w:rPr>
                <w:rFonts w:ascii="Book Antiqua" w:cs="Book Antiqua" w:eastAsia="Book Antiqua" w:hAnsi="Book Antiqua"/>
                <w:sz w:val="22"/>
                <w:szCs w:val="22"/>
                <w:rtl w:val="0"/>
              </w:rPr>
              <w:t xml:space="preserve">       berbagai aspek pada era 4.0 dan new normal</w:t>
            </w:r>
            <w:r w:rsidDel="00000000" w:rsidR="00000000" w:rsidRPr="00000000">
              <w:rPr>
                <w:rtl w:val="0"/>
              </w:rPr>
            </w:r>
          </w:p>
          <w:p w:rsidR="00000000" w:rsidDel="00000000" w:rsidP="00000000" w:rsidRDefault="00000000" w:rsidRPr="00000000" w14:paraId="00000061">
            <w:pPr>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62">
            <w:pPr>
              <w:spacing w:after="200" w:line="276" w:lineRule="auto"/>
              <w:rPr>
                <w:sz w:val="24"/>
                <w:szCs w:val="24"/>
              </w:rPr>
            </w:pPr>
            <w:r w:rsidDel="00000000" w:rsidR="00000000" w:rsidRPr="00000000">
              <w:rPr>
                <w:rFonts w:ascii="Book Antiqua" w:cs="Book Antiqua" w:eastAsia="Book Antiqua" w:hAnsi="Book Antiqua"/>
                <w:b w:val="1"/>
                <w:sz w:val="22"/>
                <w:szCs w:val="22"/>
                <w:u w:val="single"/>
                <w:rtl w:val="0"/>
              </w:rPr>
              <w:t xml:space="preserve">CP Pengetahuan</w:t>
            </w:r>
            <w:r w:rsidDel="00000000" w:rsidR="00000000" w:rsidRPr="00000000">
              <w:rPr>
                <w:sz w:val="24"/>
                <w:szCs w:val="24"/>
                <w:rtl w:val="0"/>
              </w:rPr>
              <w:t xml:space="preserve">  </w:t>
            </w:r>
          </w:p>
          <w:p w:rsidR="00000000" w:rsidDel="00000000" w:rsidP="00000000" w:rsidRDefault="00000000" w:rsidRPr="00000000" w14:paraId="00000063">
            <w:pPr>
              <w:ind w:left="279" w:hanging="279"/>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16. Menguasai konsep teoritis, analisis dan strategi sumber daya manusia dengan  bidang manajemen lainnya, serta mampu memahami posisi Manajemen SDM yang merupakan satu kesatuan integral dengan Manajemen Stratejik dan memiliki keterkaitan dengan bidang manajemen lainnya.</w:t>
            </w:r>
          </w:p>
          <w:p w:rsidR="00000000" w:rsidDel="00000000" w:rsidP="00000000" w:rsidRDefault="00000000" w:rsidRPr="00000000" w14:paraId="00000064">
            <w:pPr>
              <w:ind w:left="279" w:hanging="279"/>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17. Menyusun  alur  manajemen  SDM  stratejik,  mulai  dari  misi  dan  visi, program kerja, proses bisnis, struktur organisasi, sampai dengan melakukan analisis jabatan &amp; evaluasi jabatan, serta menyusun standar kompetensi.</w:t>
            </w:r>
          </w:p>
          <w:p w:rsidR="00000000" w:rsidDel="00000000" w:rsidP="00000000" w:rsidRDefault="00000000" w:rsidRPr="00000000" w14:paraId="00000065">
            <w:pPr>
              <w:ind w:left="279" w:hanging="279"/>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18. Menghubungkan pengertian </w:t>
            </w:r>
            <w:r w:rsidDel="00000000" w:rsidR="00000000" w:rsidRPr="00000000">
              <w:rPr>
                <w:rFonts w:ascii="Book Antiqua" w:cs="Book Antiqua" w:eastAsia="Book Antiqua" w:hAnsi="Book Antiqua"/>
                <w:i w:val="1"/>
                <w:sz w:val="22"/>
                <w:szCs w:val="22"/>
                <w:rtl w:val="0"/>
              </w:rPr>
              <w:t xml:space="preserve">Strategic Human Resources Management</w:t>
            </w:r>
            <w:r w:rsidDel="00000000" w:rsidR="00000000" w:rsidRPr="00000000">
              <w:rPr>
                <w:rFonts w:ascii="Book Antiqua" w:cs="Book Antiqua" w:eastAsia="Book Antiqua" w:hAnsi="Book Antiqua"/>
                <w:sz w:val="22"/>
                <w:szCs w:val="22"/>
                <w:rtl w:val="0"/>
              </w:rPr>
              <w:t xml:space="preserve">  dengan Sumber daya manusia,  hubungan antara manajemen Stratejik dengan Manajemen SDM sebagai bagian integral dari Manajemen Stratejik.</w:t>
            </w:r>
          </w:p>
          <w:p w:rsidR="00000000" w:rsidDel="00000000" w:rsidP="00000000" w:rsidRDefault="00000000" w:rsidRPr="00000000" w14:paraId="00000066">
            <w:pPr>
              <w:ind w:left="279" w:hanging="279"/>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      menyusun Analisis Jabatan sebagai Pilar Dasar Pertama Manajemen SDM, </w:t>
            </w:r>
          </w:p>
          <w:p w:rsidR="00000000" w:rsidDel="00000000" w:rsidP="00000000" w:rsidRDefault="00000000" w:rsidRPr="00000000" w14:paraId="00000067">
            <w:pPr>
              <w:ind w:left="279" w:hanging="279"/>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      Melakukan simulasi Manajemen SDM berbasis Kompetensi, menyusun Evaluasi Jabatan sebagai Pilar Dasar Kedua Manajemen SDM, melakukan simulasi Analisis Beban Kerja </w:t>
            </w:r>
          </w:p>
          <w:p w:rsidR="00000000" w:rsidDel="00000000" w:rsidP="00000000" w:rsidRDefault="00000000" w:rsidRPr="00000000" w14:paraId="00000068">
            <w:pPr>
              <w:ind w:left="279" w:hanging="279"/>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19.  Mengembangkan dan memformulasikan  Strategi sumber daya manusia pada lingkungan Pemerintahan dari  </w:t>
            </w:r>
          </w:p>
          <w:p w:rsidR="00000000" w:rsidDel="00000000" w:rsidP="00000000" w:rsidRDefault="00000000" w:rsidRPr="00000000" w14:paraId="00000069">
            <w:pPr>
              <w:ind w:left="279" w:hanging="279"/>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       berbagai aspek pada era 4.0 dan new normal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w:t>
            </w:r>
          </w:p>
        </w:tc>
      </w:tr>
      <w:tr>
        <w:trPr>
          <w:cantSplit w:val="0"/>
          <w:trHeight w:val="556"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spacing w:before="47" w:lineRule="auto"/>
              <w:ind w:left="105"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Capaian Pembelajaran Matakuliah</w:t>
            </w:r>
          </w:p>
          <w:p w:rsidR="00000000" w:rsidDel="00000000" w:rsidP="00000000" w:rsidRDefault="00000000" w:rsidRPr="00000000" w14:paraId="00000074">
            <w:pPr>
              <w:ind w:left="105"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(CPMK)</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ind w:left="279" w:hanging="279"/>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20. Setelah mengikuti mata kuliah</w:t>
            </w:r>
            <w:r w:rsidDel="00000000" w:rsidR="00000000" w:rsidRPr="00000000">
              <w:rPr>
                <w:rFonts w:ascii="Calibri" w:cs="Calibri" w:eastAsia="Calibri" w:hAnsi="Calibri"/>
                <w:i w:val="1"/>
                <w:sz w:val="22"/>
                <w:szCs w:val="22"/>
                <w:rtl w:val="0"/>
              </w:rPr>
              <w:t xml:space="preserve"> Strategic Human Resources Management </w:t>
            </w:r>
            <w:r w:rsidDel="00000000" w:rsidR="00000000" w:rsidRPr="00000000">
              <w:rPr>
                <w:rFonts w:ascii="Calibri" w:cs="Calibri" w:eastAsia="Calibri" w:hAnsi="Calibri"/>
                <w:sz w:val="22"/>
                <w:szCs w:val="22"/>
                <w:rtl w:val="0"/>
              </w:rPr>
              <w:t xml:space="preserve">Sumber daya manusia </w:t>
            </w:r>
            <w:r w:rsidDel="00000000" w:rsidR="00000000" w:rsidRPr="00000000">
              <w:rPr>
                <w:rFonts w:ascii="Book Antiqua" w:cs="Book Antiqua" w:eastAsia="Book Antiqua" w:hAnsi="Book Antiqua"/>
                <w:sz w:val="22"/>
                <w:szCs w:val="22"/>
                <w:rtl w:val="0"/>
              </w:rPr>
              <w:t xml:space="preserve">diharapkan agar mahasiswa memiliki perspektif yang yang lebih lebar  dan visi  yang lebih tajam. Menyusun  alur  manajemen  SDM  stratejik,  mulai  dari  misi  dan  visi, program kerja, proses bisnis, struktur organisasi, sampai dengan melakukan analisis jabatan &amp; evaluasi jabatan, serta menyusun standar kompetensi.</w:t>
            </w:r>
          </w:p>
          <w:p w:rsidR="00000000" w:rsidDel="00000000" w:rsidP="00000000" w:rsidRDefault="00000000" w:rsidRPr="00000000" w14:paraId="00000078">
            <w:pPr>
              <w:ind w:left="279"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 Menghubungkan pengertian </w:t>
            </w:r>
            <w:r w:rsidDel="00000000" w:rsidR="00000000" w:rsidRPr="00000000">
              <w:rPr>
                <w:rFonts w:ascii="Book Antiqua" w:cs="Book Antiqua" w:eastAsia="Book Antiqua" w:hAnsi="Book Antiqua"/>
                <w:i w:val="1"/>
                <w:sz w:val="22"/>
                <w:szCs w:val="22"/>
                <w:rtl w:val="0"/>
              </w:rPr>
              <w:t xml:space="preserve">Strategic Human Resources Management</w:t>
            </w:r>
            <w:r w:rsidDel="00000000" w:rsidR="00000000" w:rsidRPr="00000000">
              <w:rPr>
                <w:rFonts w:ascii="Book Antiqua" w:cs="Book Antiqua" w:eastAsia="Book Antiqua" w:hAnsi="Book Antiqua"/>
                <w:sz w:val="22"/>
                <w:szCs w:val="22"/>
                <w:rtl w:val="0"/>
              </w:rPr>
              <w:t xml:space="preserve">  dengan Sumber daya manusia,  hubungan antara manajemen Stratejik dengan Manajemen SDM sebagai bagian integral dari Manajemen Stratejik.</w:t>
            </w:r>
          </w:p>
          <w:p w:rsidR="00000000" w:rsidDel="00000000" w:rsidP="00000000" w:rsidRDefault="00000000" w:rsidRPr="00000000" w14:paraId="00000079">
            <w:pPr>
              <w:spacing w:before="4" w:lineRule="auto"/>
              <w:ind w:right="618"/>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      menyusun Analisis Jabatan sebagai Pilar Dasar Pertama Manajemen SDM di era 4.0 dan new normal.</w:t>
            </w:r>
          </w:p>
        </w:tc>
      </w:tr>
      <w:tr>
        <w:trPr>
          <w:cantSplit w:val="0"/>
          <w:trHeight w:val="1264" w:hRule="atLeast"/>
          <w:tblHeader w:val="0"/>
        </w:trPr>
        <w:tc>
          <w:tcPr>
            <w:gridSpan w:val="3"/>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82">
            <w:pPr>
              <w:spacing w:before="47" w:lineRule="auto"/>
              <w:ind w:left="105"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Deskripsi Matakuliah :</w:t>
            </w:r>
          </w:p>
        </w:tc>
        <w:tc>
          <w:tcPr>
            <w:gridSpan w:val="9"/>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85">
            <w:pPr>
              <w:spacing w:before="4" w:lineRule="auto"/>
              <w:ind w:right="618"/>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Mata kuliah </w:t>
            </w:r>
            <w:r w:rsidDel="00000000" w:rsidR="00000000" w:rsidRPr="00000000">
              <w:rPr>
                <w:rFonts w:ascii="Book Antiqua" w:cs="Book Antiqua" w:eastAsia="Book Antiqua" w:hAnsi="Book Antiqua"/>
                <w:i w:val="1"/>
                <w:sz w:val="22"/>
                <w:szCs w:val="22"/>
                <w:rtl w:val="0"/>
              </w:rPr>
              <w:t xml:space="preserve">Stratejik Human Resouse Manajement</w:t>
            </w:r>
            <w:r w:rsidDel="00000000" w:rsidR="00000000" w:rsidRPr="00000000">
              <w:rPr>
                <w:rFonts w:ascii="Book Antiqua" w:cs="Book Antiqua" w:eastAsia="Book Antiqua" w:hAnsi="Book Antiqua"/>
                <w:sz w:val="22"/>
                <w:szCs w:val="22"/>
                <w:rtl w:val="0"/>
              </w:rPr>
              <w:t xml:space="preserve">, Manajemen sumber daya manusia, mahasiswa dapat mengkaitkan dengan  bidang manajemen lainnya, serta mampu memahami posisi Manajemen SDM yang merupakan satu kesatuan integral dengan Manajemen Stratejik dan memiliki keterkaitan dengan bidang manajemen lainnya, dan dapat menyusun  alur  manajemen  SDM  stratejik,  mulai  dari  misi  dan  visi, program kerja, proses bisnis, struktur organisasi, sampai dengan melakukan analisis jabatan &amp; evaluasi jabatan, serta menyusun standar kompetensi.</w:t>
            </w:r>
          </w:p>
        </w:tc>
      </w:tr>
      <w:tr>
        <w:trPr>
          <w:cantSplit w:val="0"/>
          <w:trHeight w:val="50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8E">
            <w:pPr>
              <w:spacing w:line="242" w:lineRule="auto"/>
              <w:ind w:left="186" w:right="118" w:hanging="34"/>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Mingguke</w:t>
            </w: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8F">
            <w:pPr>
              <w:spacing w:line="242" w:lineRule="auto"/>
              <w:ind w:left="177" w:right="146" w:firstLine="0"/>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Kemampuan yang diharapkan (Sub-CPMK)</w:t>
            </w: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91">
            <w:pPr>
              <w:spacing w:before="3" w:lineRule="auto"/>
              <w:jc w:val="center"/>
              <w:rPr>
                <w:sz w:val="22"/>
                <w:szCs w:val="22"/>
              </w:rPr>
            </w:pPr>
            <w:r w:rsidDel="00000000" w:rsidR="00000000" w:rsidRPr="00000000">
              <w:rPr>
                <w:rtl w:val="0"/>
              </w:rPr>
            </w:r>
          </w:p>
          <w:p w:rsidR="00000000" w:rsidDel="00000000" w:rsidP="00000000" w:rsidRDefault="00000000" w:rsidRPr="00000000" w14:paraId="00000092">
            <w:pPr>
              <w:ind w:left="204" w:right="213" w:firstLine="0"/>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Bahan Kajian/Materi</w:t>
            </w:r>
            <w:r w:rsidDel="00000000" w:rsidR="00000000" w:rsidRPr="00000000">
              <w:rPr>
                <w:rtl w:val="0"/>
              </w:rPr>
            </w:r>
          </w:p>
          <w:p w:rsidR="00000000" w:rsidDel="00000000" w:rsidP="00000000" w:rsidRDefault="00000000" w:rsidRPr="00000000" w14:paraId="00000093">
            <w:pPr>
              <w:spacing w:before="3" w:lineRule="auto"/>
              <w:ind w:left="568" w:right="577" w:firstLine="0"/>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Pembelajaran</w:t>
            </w: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95">
            <w:pPr>
              <w:ind w:left="180" w:right="180" w:firstLine="0"/>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Bentuk</w:t>
            </w:r>
          </w:p>
          <w:p w:rsidR="00000000" w:rsidDel="00000000" w:rsidP="00000000" w:rsidRDefault="00000000" w:rsidRPr="00000000" w14:paraId="00000096">
            <w:pPr>
              <w:ind w:left="180" w:right="180" w:firstLine="0"/>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 Metode</w:t>
            </w:r>
            <w:r w:rsidDel="00000000" w:rsidR="00000000" w:rsidRPr="00000000">
              <w:rPr>
                <w:rtl w:val="0"/>
              </w:rPr>
            </w:r>
          </w:p>
          <w:p w:rsidR="00000000" w:rsidDel="00000000" w:rsidP="00000000" w:rsidRDefault="00000000" w:rsidRPr="00000000" w14:paraId="00000097">
            <w:pPr>
              <w:ind w:left="82" w:right="82" w:firstLine="0"/>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Pembelajaran</w:t>
            </w:r>
            <w:r w:rsidDel="00000000" w:rsidR="00000000" w:rsidRPr="00000000">
              <w:rPr>
                <w:rtl w:val="0"/>
              </w:rPr>
            </w:r>
          </w:p>
          <w:p w:rsidR="00000000" w:rsidDel="00000000" w:rsidP="00000000" w:rsidRDefault="00000000" w:rsidRPr="00000000" w14:paraId="00000098">
            <w:pPr>
              <w:spacing w:before="3" w:lineRule="auto"/>
              <w:ind w:left="367" w:right="373" w:firstLine="0"/>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dan Pengalaman</w:t>
            </w:r>
            <w:r w:rsidDel="00000000" w:rsidR="00000000" w:rsidRPr="00000000">
              <w:rPr>
                <w:rtl w:val="0"/>
              </w:rPr>
            </w:r>
          </w:p>
          <w:p w:rsidR="00000000" w:rsidDel="00000000" w:rsidP="00000000" w:rsidRDefault="00000000" w:rsidRPr="00000000" w14:paraId="00000099">
            <w:pPr>
              <w:ind w:left="634" w:right="640" w:firstLine="0"/>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Belajar</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9B">
            <w:pPr>
              <w:spacing w:before="3" w:lineRule="auto"/>
              <w:jc w:val="center"/>
              <w:rPr>
                <w:sz w:val="22"/>
                <w:szCs w:val="22"/>
              </w:rPr>
            </w:pPr>
            <w:r w:rsidDel="00000000" w:rsidR="00000000" w:rsidRPr="00000000">
              <w:rPr>
                <w:rtl w:val="0"/>
              </w:rPr>
            </w:r>
          </w:p>
          <w:p w:rsidR="00000000" w:rsidDel="00000000" w:rsidP="00000000" w:rsidRDefault="00000000" w:rsidRPr="00000000" w14:paraId="0000009C">
            <w:pPr>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Waktu</w:t>
            </w:r>
            <w:r w:rsidDel="00000000" w:rsidR="00000000" w:rsidRPr="00000000">
              <w:rPr>
                <w:rtl w:val="0"/>
              </w:rPr>
            </w:r>
          </w:p>
          <w:p w:rsidR="00000000" w:rsidDel="00000000" w:rsidP="00000000" w:rsidRDefault="00000000" w:rsidRPr="00000000" w14:paraId="0000009D">
            <w:pPr>
              <w:spacing w:before="3" w:lineRule="auto"/>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(menit)</w:t>
            </w:r>
            <w:r w:rsidDel="00000000" w:rsidR="00000000" w:rsidRPr="00000000">
              <w:rPr>
                <w:rtl w:val="0"/>
              </w:rPr>
            </w:r>
          </w:p>
        </w:tc>
        <w:tc>
          <w:tcPr>
            <w:gridSpan w:val="4"/>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9E">
            <w:pPr>
              <w:spacing w:before="4" w:lineRule="auto"/>
              <w:rPr>
                <w:sz w:val="22"/>
                <w:szCs w:val="22"/>
              </w:rPr>
            </w:pPr>
            <w:r w:rsidDel="00000000" w:rsidR="00000000" w:rsidRPr="00000000">
              <w:rPr>
                <w:rtl w:val="0"/>
              </w:rPr>
            </w:r>
          </w:p>
          <w:p w:rsidR="00000000" w:rsidDel="00000000" w:rsidP="00000000" w:rsidRDefault="00000000" w:rsidRPr="00000000" w14:paraId="0000009F">
            <w:pPr>
              <w:ind w:left="1523" w:right="1533" w:firstLine="0"/>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Penilaian</w:t>
            </w:r>
            <w:r w:rsidDel="00000000" w:rsidR="00000000" w:rsidRPr="00000000">
              <w:rPr>
                <w:rtl w:val="0"/>
              </w:rPr>
            </w:r>
          </w:p>
        </w:tc>
      </w:tr>
      <w:tr>
        <w:trPr>
          <w:cantSplit w:val="0"/>
          <w:trHeight w:val="1049"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sz w:val="22"/>
                <w:szCs w:val="22"/>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sz w:val="22"/>
                <w:szCs w:val="22"/>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sz w:val="22"/>
                <w:szCs w:val="22"/>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sz w:val="22"/>
                <w:szCs w:val="22"/>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spacing w:before="8" w:lineRule="auto"/>
              <w:rPr>
                <w:sz w:val="22"/>
                <w:szCs w:val="22"/>
              </w:rPr>
            </w:pPr>
            <w:r w:rsidDel="00000000" w:rsidR="00000000" w:rsidRPr="00000000">
              <w:rPr>
                <w:rtl w:val="0"/>
              </w:rPr>
            </w:r>
          </w:p>
          <w:p w:rsidR="00000000" w:rsidDel="00000000" w:rsidP="00000000" w:rsidRDefault="00000000" w:rsidRPr="00000000" w14:paraId="000000AC">
            <w:pPr>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Teknik</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before="8" w:lineRule="auto"/>
              <w:rPr>
                <w:sz w:val="22"/>
                <w:szCs w:val="22"/>
              </w:rPr>
            </w:pPr>
            <w:r w:rsidDel="00000000" w:rsidR="00000000" w:rsidRPr="00000000">
              <w:rPr>
                <w:rtl w:val="0"/>
              </w:rPr>
            </w:r>
          </w:p>
          <w:p w:rsidR="00000000" w:rsidDel="00000000" w:rsidP="00000000" w:rsidRDefault="00000000" w:rsidRPr="00000000" w14:paraId="000000AE">
            <w:pPr>
              <w:ind w:left="364" w:firstLine="0"/>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Indikator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spacing w:before="8" w:lineRule="auto"/>
              <w:ind w:left="73" w:right="67" w:firstLine="0"/>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Bobot</w:t>
            </w:r>
            <w:r w:rsidDel="00000000" w:rsidR="00000000" w:rsidRPr="00000000">
              <w:rPr>
                <w:rtl w:val="0"/>
              </w:rPr>
            </w:r>
          </w:p>
          <w:p w:rsidR="00000000" w:rsidDel="00000000" w:rsidP="00000000" w:rsidRDefault="00000000" w:rsidRPr="00000000" w14:paraId="000000B1">
            <w:pPr>
              <w:ind w:left="213" w:right="211" w:firstLine="0"/>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w:t>
            </w:r>
            <w:r w:rsidDel="00000000" w:rsidR="00000000" w:rsidRPr="00000000">
              <w:rPr>
                <w:rtl w:val="0"/>
              </w:rPr>
            </w:r>
          </w:p>
        </w:tc>
      </w:tr>
      <w:tr>
        <w:trPr>
          <w:cantSplit w:val="0"/>
          <w:trHeight w:val="14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ind w:right="517"/>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        1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Mampu menjelaskan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Ruang Lingkup dan</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emahami     silabus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Strategic Human Resources Managemen,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widowControl w:val="0"/>
              <w:spacing w:line="264" w:lineRule="auto"/>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Memahami  silabus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Strategic Human Resources Managemen, </w:t>
            </w:r>
            <w:r w:rsidDel="00000000" w:rsidR="00000000" w:rsidRPr="00000000">
              <w:rPr>
                <w:rFonts w:ascii="Calibri" w:cs="Calibri" w:eastAsia="Calibri" w:hAnsi="Calibri"/>
                <w:sz w:val="22"/>
                <w:szCs w:val="22"/>
                <w:rtl w:val="0"/>
              </w:rPr>
              <w:t xml:space="preserve">strategi sumber daya manusia, dan hubungan antara</w:t>
            </w:r>
          </w:p>
          <w:p w:rsidR="00000000" w:rsidDel="00000000" w:rsidP="00000000" w:rsidRDefault="00000000" w:rsidRPr="00000000" w14:paraId="000000B6">
            <w:pPr>
              <w:widowControl w:val="0"/>
              <w:rPr>
                <w:color w:val="000000"/>
                <w:sz w:val="22"/>
                <w:szCs w:val="22"/>
              </w:rPr>
            </w:pPr>
            <w:r w:rsidDel="00000000" w:rsidR="00000000" w:rsidRPr="00000000">
              <w:rPr>
                <w:rFonts w:ascii="Calibri" w:cs="Calibri" w:eastAsia="Calibri" w:hAnsi="Calibri"/>
                <w:sz w:val="22"/>
                <w:szCs w:val="22"/>
                <w:rtl w:val="0"/>
              </w:rPr>
              <w:t xml:space="preserve">Manajemen Stratejik &amp; Manajemen SDM</w:t>
            </w:r>
            <w:r w:rsidDel="00000000" w:rsidR="00000000" w:rsidRPr="00000000">
              <w:rPr>
                <w:rtl w:val="0"/>
              </w:rPr>
            </w:r>
          </w:p>
          <w:p w:rsidR="00000000" w:rsidDel="00000000" w:rsidP="00000000" w:rsidRDefault="00000000" w:rsidRPr="00000000" w14:paraId="000000B7">
            <w:pPr>
              <w:spacing w:before="44" w:line="273" w:lineRule="auto"/>
              <w:ind w:left="360" w:right="194" w:firstLine="0"/>
              <w:rPr>
                <w:color w:val="000000"/>
                <w:sz w:val="22"/>
                <w:szCs w:val="22"/>
              </w:rPr>
            </w:pPr>
            <w:r w:rsidDel="00000000" w:rsidR="00000000" w:rsidRPr="00000000">
              <w:rPr>
                <w:color w:val="000000"/>
                <w:sz w:val="22"/>
                <w:szCs w:val="22"/>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spacing w:before="4" w:lineRule="auto"/>
              <w:ind w:left="100" w:firstLine="0"/>
              <w:jc w:val="center"/>
              <w:rPr>
                <w:color w:val="000000"/>
                <w:sz w:val="22"/>
                <w:szCs w:val="22"/>
              </w:rPr>
            </w:pPr>
            <w:r w:rsidDel="00000000" w:rsidR="00000000" w:rsidRPr="00000000">
              <w:rPr>
                <w:color w:val="000000"/>
                <w:sz w:val="22"/>
                <w:szCs w:val="22"/>
                <w:rtl w:val="0"/>
              </w:rPr>
              <w:t xml:space="preserve">Metode :  Presentasi , ceramah dan tanya jawab</w:t>
            </w:r>
          </w:p>
          <w:p w:rsidR="00000000" w:rsidDel="00000000" w:rsidP="00000000" w:rsidRDefault="00000000" w:rsidRPr="00000000" w14:paraId="000000BA">
            <w:pPr>
              <w:spacing w:before="4" w:lineRule="auto"/>
              <w:ind w:left="100" w:firstLine="0"/>
              <w:jc w:val="center"/>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0BB">
            <w:pPr>
              <w:spacing w:before="4" w:lineRule="auto"/>
              <w:ind w:left="425" w:firstLine="0"/>
              <w:rPr>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spacing w:before="3" w:lineRule="auto"/>
              <w:ind w:left="89" w:right="98" w:firstLine="0"/>
              <w:rPr>
                <w:color w:val="000000"/>
                <w:sz w:val="22"/>
                <w:szCs w:val="22"/>
              </w:rPr>
            </w:pPr>
            <w:r w:rsidDel="00000000" w:rsidR="00000000" w:rsidRPr="00000000">
              <w:rPr>
                <w:color w:val="000000"/>
                <w:sz w:val="22"/>
                <w:szCs w:val="22"/>
                <w:rtl w:val="0"/>
              </w:rPr>
              <w:t xml:space="preserve">2 kali tatap muka (3 x 45 menit)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numPr>
                <w:ilvl w:val="0"/>
                <w:numId w:val="12"/>
              </w:numPr>
              <w:ind w:left="283" w:hanging="283"/>
              <w:rPr>
                <w:color w:val="000000"/>
                <w:sz w:val="22"/>
                <w:szCs w:val="22"/>
              </w:rPr>
            </w:pPr>
            <w:r w:rsidDel="00000000" w:rsidR="00000000" w:rsidRPr="00000000">
              <w:rPr>
                <w:color w:val="000000"/>
                <w:sz w:val="22"/>
                <w:szCs w:val="22"/>
                <w:rtl w:val="0"/>
              </w:rPr>
              <w:t xml:space="preserve">Ujian Tengah</w:t>
            </w:r>
          </w:p>
          <w:p w:rsidR="00000000" w:rsidDel="00000000" w:rsidP="00000000" w:rsidRDefault="00000000" w:rsidRPr="00000000" w14:paraId="000000BF">
            <w:pPr>
              <w:ind w:left="198" w:firstLine="0"/>
              <w:rPr>
                <w:color w:val="000000"/>
                <w:sz w:val="22"/>
                <w:szCs w:val="22"/>
              </w:rPr>
            </w:pPr>
            <w:r w:rsidDel="00000000" w:rsidR="00000000" w:rsidRPr="00000000">
              <w:rPr>
                <w:color w:val="000000"/>
                <w:sz w:val="22"/>
                <w:szCs w:val="22"/>
                <w:rtl w:val="0"/>
              </w:rPr>
              <w:t xml:space="preserve">Semester</w:t>
            </w:r>
          </w:p>
          <w:p w:rsidR="00000000" w:rsidDel="00000000" w:rsidP="00000000" w:rsidRDefault="00000000" w:rsidRPr="00000000" w14:paraId="000000C0">
            <w:pPr>
              <w:ind w:firstLine="220"/>
              <w:rPr>
                <w:color w:val="000000"/>
                <w:sz w:val="22"/>
                <w:szCs w:val="22"/>
              </w:rPr>
            </w:pPr>
            <w:r w:rsidDel="00000000" w:rsidR="00000000" w:rsidRPr="00000000">
              <w:rPr>
                <w:color w:val="000000"/>
                <w:sz w:val="22"/>
                <w:szCs w:val="22"/>
                <w:rtl w:val="0"/>
              </w:rPr>
              <w:t xml:space="preserve">(UTS)</w:t>
            </w:r>
          </w:p>
          <w:p w:rsidR="00000000" w:rsidDel="00000000" w:rsidP="00000000" w:rsidRDefault="00000000" w:rsidRPr="00000000" w14:paraId="000000C1">
            <w:pPr>
              <w:ind w:left="283" w:hanging="283"/>
              <w:rPr>
                <w:color w:val="000000"/>
                <w:sz w:val="22"/>
                <w:szCs w:val="22"/>
              </w:rPr>
            </w:pPr>
            <w:r w:rsidDel="00000000" w:rsidR="00000000" w:rsidRPr="00000000">
              <w:rPr>
                <w:color w:val="000000"/>
                <w:sz w:val="22"/>
                <w:szCs w:val="22"/>
                <w:rtl w:val="0"/>
              </w:rPr>
              <w:t xml:space="preserve">2.  Penjabaran tantangan dan peluang dalam strategi sumber daya manusia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rPr>
                <w:color w:val="000000"/>
                <w:sz w:val="22"/>
                <w:szCs w:val="22"/>
                <w:highlight w:val="yellow"/>
              </w:rPr>
            </w:pPr>
            <w:r w:rsidDel="00000000" w:rsidR="00000000" w:rsidRPr="00000000">
              <w:rPr>
                <w:color w:val="000000"/>
                <w:sz w:val="22"/>
                <w:szCs w:val="22"/>
                <w:rtl w:val="0"/>
              </w:rPr>
              <w:t xml:space="preserve">Ketepatan menjelaskan </w:t>
            </w:r>
            <w:r w:rsidDel="00000000" w:rsidR="00000000" w:rsidRPr="00000000">
              <w:rPr>
                <w:rtl w:val="0"/>
              </w:rPr>
            </w:r>
          </w:p>
          <w:p w:rsidR="00000000" w:rsidDel="00000000" w:rsidP="00000000" w:rsidRDefault="00000000" w:rsidRPr="00000000" w14:paraId="000000C3">
            <w:pPr>
              <w:widowControl w:val="0"/>
              <w:spacing w:line="264" w:lineRule="auto"/>
              <w:rPr>
                <w:rFonts w:ascii="Calibri" w:cs="Calibri" w:eastAsia="Calibri" w:hAnsi="Calibri"/>
                <w:sz w:val="22"/>
                <w:szCs w:val="22"/>
              </w:rPr>
            </w:pPr>
            <w:r w:rsidDel="00000000" w:rsidR="00000000" w:rsidRPr="00000000">
              <w:rPr>
                <w:color w:val="000000"/>
                <w:sz w:val="22"/>
                <w:szCs w:val="22"/>
                <w:rtl w:val="0"/>
              </w:rPr>
              <w:t xml:space="preserve">Pengertian </w:t>
            </w:r>
            <w:r w:rsidDel="00000000" w:rsidR="00000000" w:rsidRPr="00000000">
              <w:rPr>
                <w:rFonts w:ascii="Calibri" w:cs="Calibri" w:eastAsia="Calibri" w:hAnsi="Calibri"/>
                <w:i w:val="1"/>
                <w:sz w:val="22"/>
                <w:szCs w:val="22"/>
                <w:rtl w:val="0"/>
              </w:rPr>
              <w:t xml:space="preserve">Strategic Human Resources Managemen, </w:t>
            </w:r>
            <w:r w:rsidDel="00000000" w:rsidR="00000000" w:rsidRPr="00000000">
              <w:rPr>
                <w:rFonts w:ascii="Calibri" w:cs="Calibri" w:eastAsia="Calibri" w:hAnsi="Calibri"/>
                <w:sz w:val="22"/>
                <w:szCs w:val="22"/>
                <w:rtl w:val="0"/>
              </w:rPr>
              <w:t xml:space="preserve">strategi sumber daya manusia, dan hubungan antara</w:t>
            </w:r>
          </w:p>
          <w:p w:rsidR="00000000" w:rsidDel="00000000" w:rsidP="00000000" w:rsidRDefault="00000000" w:rsidRPr="00000000" w14:paraId="000000C4">
            <w:pPr>
              <w:widowControl w:val="0"/>
              <w:rPr>
                <w:color w:val="000000"/>
                <w:sz w:val="22"/>
                <w:szCs w:val="22"/>
              </w:rPr>
            </w:pPr>
            <w:r w:rsidDel="00000000" w:rsidR="00000000" w:rsidRPr="00000000">
              <w:rPr>
                <w:rFonts w:ascii="Calibri" w:cs="Calibri" w:eastAsia="Calibri" w:hAnsi="Calibri"/>
                <w:sz w:val="22"/>
                <w:szCs w:val="22"/>
                <w:rtl w:val="0"/>
              </w:rPr>
              <w:t xml:space="preserve">Manajemen Stratejik &amp; Manajemen SDM</w:t>
            </w:r>
            <w:r w:rsidDel="00000000" w:rsidR="00000000" w:rsidRPr="00000000">
              <w:rPr>
                <w:rtl w:val="0"/>
              </w:rPr>
            </w:r>
          </w:p>
          <w:p w:rsidR="00000000" w:rsidDel="00000000" w:rsidP="00000000" w:rsidRDefault="00000000" w:rsidRPr="00000000" w14:paraId="000000C5">
            <w:pPr>
              <w:rPr>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jc w:val="center"/>
              <w:rPr>
                <w:sz w:val="22"/>
                <w:szCs w:val="22"/>
              </w:rPr>
            </w:pPr>
            <w:r w:rsidDel="00000000" w:rsidR="00000000" w:rsidRPr="00000000">
              <w:rPr>
                <w:sz w:val="22"/>
                <w:szCs w:val="22"/>
                <w:rtl w:val="0"/>
              </w:rPr>
              <w:t xml:space="preserve">5%</w:t>
            </w:r>
          </w:p>
        </w:tc>
      </w:tr>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ind w:left="442" w:right="517" w:firstLine="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Mampu menjelaskan</w:t>
            </w:r>
          </w:p>
          <w:p w:rsidR="00000000" w:rsidDel="00000000" w:rsidP="00000000" w:rsidRDefault="00000000" w:rsidRPr="00000000" w14:paraId="000000CA">
            <w:pPr>
              <w:widowControl w:val="0"/>
              <w:spacing w:line="264" w:lineRule="auto"/>
              <w:ind w:right="68"/>
              <w:jc w:val="both"/>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memahami     dan     mampu</w:t>
            </w:r>
            <w:r w:rsidDel="00000000" w:rsidR="00000000" w:rsidRPr="00000000">
              <w:rPr>
                <w:rtl w:val="0"/>
              </w:rPr>
            </w:r>
          </w:p>
          <w:p w:rsidR="00000000" w:rsidDel="00000000" w:rsidP="00000000" w:rsidRDefault="00000000" w:rsidRPr="00000000" w14:paraId="000000CB">
            <w:pPr>
              <w:spacing w:before="4" w:lineRule="auto"/>
              <w:ind w:right="201"/>
              <w:rPr>
                <w:color w:val="000000"/>
                <w:sz w:val="22"/>
                <w:szCs w:val="22"/>
              </w:rPr>
            </w:pPr>
            <w:r w:rsidDel="00000000" w:rsidR="00000000" w:rsidRPr="00000000">
              <w:rPr>
                <w:rFonts w:ascii="Calibri" w:cs="Calibri" w:eastAsia="Calibri" w:hAnsi="Calibri"/>
                <w:sz w:val="22"/>
                <w:szCs w:val="22"/>
                <w:rtl w:val="0"/>
              </w:rPr>
              <w:t xml:space="preserve">menyusun Analisis Jabatan sebagai Pilar Dasar Pertama Manajemen SDM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widowControl w:val="0"/>
              <w:spacing w:line="264" w:lineRule="auto"/>
              <w:ind w:left="100" w:right="73" w:firstLine="0"/>
              <w:jc w:val="both"/>
              <w:rPr>
                <w:rFonts w:ascii="Calibri" w:cs="Calibri" w:eastAsia="Calibri" w:hAnsi="Calibri"/>
                <w:sz w:val="22"/>
                <w:szCs w:val="22"/>
              </w:rPr>
            </w:pPr>
            <w:r w:rsidDel="00000000" w:rsidR="00000000" w:rsidRPr="00000000">
              <w:rPr>
                <w:sz w:val="24"/>
                <w:szCs w:val="24"/>
                <w:rtl w:val="0"/>
              </w:rPr>
              <w:t xml:space="preserve">Menyusun p</w:t>
            </w:r>
            <w:r w:rsidDel="00000000" w:rsidR="00000000" w:rsidRPr="00000000">
              <w:rPr>
                <w:rFonts w:ascii="Calibri" w:cs="Calibri" w:eastAsia="Calibri" w:hAnsi="Calibri"/>
                <w:sz w:val="22"/>
                <w:szCs w:val="22"/>
                <w:vertAlign w:val="baseline"/>
                <w:rtl w:val="0"/>
              </w:rPr>
              <w:t xml:space="preserve">eta Jabatan,  Uraian</w:t>
            </w:r>
            <w:r w:rsidDel="00000000" w:rsidR="00000000" w:rsidRPr="00000000">
              <w:rPr>
                <w:rtl w:val="0"/>
              </w:rPr>
            </w:r>
          </w:p>
          <w:p w:rsidR="00000000" w:rsidDel="00000000" w:rsidP="00000000" w:rsidRDefault="00000000" w:rsidRPr="00000000" w14:paraId="000000CE">
            <w:pPr>
              <w:rPr>
                <w:color w:val="000000"/>
                <w:sz w:val="22"/>
                <w:szCs w:val="22"/>
              </w:rPr>
            </w:pPr>
            <w:r w:rsidDel="00000000" w:rsidR="00000000" w:rsidRPr="00000000">
              <w:rPr>
                <w:rFonts w:ascii="Calibri" w:cs="Calibri" w:eastAsia="Calibri" w:hAnsi="Calibri"/>
                <w:sz w:val="22"/>
                <w:szCs w:val="22"/>
                <w:rtl w:val="0"/>
              </w:rPr>
              <w:t xml:space="preserve">Jabatan, dan Syarat Jabatan sebagai komponen dari Analisis Jabatan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spacing w:before="4" w:lineRule="auto"/>
              <w:jc w:val="center"/>
              <w:rPr>
                <w:color w:val="000000"/>
                <w:sz w:val="22"/>
                <w:szCs w:val="22"/>
              </w:rPr>
            </w:pPr>
            <w:r w:rsidDel="00000000" w:rsidR="00000000" w:rsidRPr="00000000">
              <w:rPr>
                <w:color w:val="000000"/>
                <w:sz w:val="22"/>
                <w:szCs w:val="22"/>
                <w:rtl w:val="0"/>
              </w:rPr>
              <w:t xml:space="preserve">Diskusi dan tanya jawab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before="3" w:lineRule="auto"/>
              <w:ind w:left="89" w:right="98" w:firstLine="0"/>
              <w:rPr>
                <w:color w:val="000000"/>
                <w:sz w:val="22"/>
                <w:szCs w:val="22"/>
              </w:rPr>
            </w:pPr>
            <w:r w:rsidDel="00000000" w:rsidR="00000000" w:rsidRPr="00000000">
              <w:rPr>
                <w:color w:val="000000"/>
                <w:sz w:val="22"/>
                <w:szCs w:val="22"/>
                <w:rtl w:val="0"/>
              </w:rPr>
              <w:t xml:space="preserve">2 kali tatap muka (3 x 45 menit)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ind w:left="284" w:right="-141" w:hanging="284"/>
              <w:rPr>
                <w:color w:val="000000"/>
                <w:sz w:val="22"/>
                <w:szCs w:val="22"/>
              </w:rPr>
            </w:pPr>
            <w:r w:rsidDel="00000000" w:rsidR="00000000" w:rsidRPr="00000000">
              <w:rPr>
                <w:color w:val="000000"/>
                <w:sz w:val="22"/>
                <w:szCs w:val="22"/>
                <w:rtl w:val="0"/>
              </w:rPr>
              <w:t xml:space="preserve">1. Ujian Tengah Semester (UTS)</w:t>
            </w:r>
          </w:p>
          <w:p w:rsidR="00000000" w:rsidDel="00000000" w:rsidP="00000000" w:rsidRDefault="00000000" w:rsidRPr="00000000" w14:paraId="000000D4">
            <w:pPr>
              <w:ind w:left="284" w:right="-141" w:hanging="284"/>
              <w:rPr>
                <w:color w:val="000000"/>
                <w:sz w:val="22"/>
                <w:szCs w:val="22"/>
              </w:rPr>
            </w:pPr>
            <w:r w:rsidDel="00000000" w:rsidR="00000000" w:rsidRPr="00000000">
              <w:rPr>
                <w:color w:val="000000"/>
                <w:sz w:val="22"/>
                <w:szCs w:val="22"/>
                <w:rtl w:val="0"/>
              </w:rPr>
              <w:t xml:space="preserve">2.  Penilaian Tugas Terstruktur :</w:t>
            </w:r>
          </w:p>
          <w:p w:rsidR="00000000" w:rsidDel="00000000" w:rsidP="00000000" w:rsidRDefault="00000000" w:rsidRPr="00000000" w14:paraId="000000D5">
            <w:pPr>
              <w:ind w:left="284" w:right="-141" w:hanging="284"/>
              <w:rPr>
                <w:color w:val="000000"/>
                <w:sz w:val="22"/>
                <w:szCs w:val="22"/>
              </w:rPr>
            </w:pPr>
            <w:r w:rsidDel="00000000" w:rsidR="00000000" w:rsidRPr="00000000">
              <w:rPr>
                <w:color w:val="000000"/>
                <w:sz w:val="22"/>
                <w:szCs w:val="22"/>
                <w:rtl w:val="0"/>
              </w:rPr>
              <w:t xml:space="preserve"> a Ketepatan waktu pengumpulan tugas</w:t>
            </w:r>
          </w:p>
          <w:p w:rsidR="00000000" w:rsidDel="00000000" w:rsidP="00000000" w:rsidRDefault="00000000" w:rsidRPr="00000000" w14:paraId="000000D6">
            <w:pPr>
              <w:ind w:left="284" w:right="-141" w:hanging="284"/>
              <w:rPr>
                <w:color w:val="000000"/>
                <w:sz w:val="22"/>
                <w:szCs w:val="22"/>
              </w:rPr>
            </w:pPr>
            <w:r w:rsidDel="00000000" w:rsidR="00000000" w:rsidRPr="00000000">
              <w:rPr>
                <w:color w:val="000000"/>
                <w:sz w:val="22"/>
                <w:szCs w:val="22"/>
                <w:rtl w:val="0"/>
              </w:rPr>
              <w:t xml:space="preserve">3.  Keaktifan Menjawab Pertanyaan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rPr>
                <w:color w:val="000000"/>
                <w:sz w:val="22"/>
                <w:szCs w:val="22"/>
              </w:rPr>
            </w:pPr>
            <w:r w:rsidDel="00000000" w:rsidR="00000000" w:rsidRPr="00000000">
              <w:rPr>
                <w:color w:val="000000"/>
                <w:sz w:val="22"/>
                <w:szCs w:val="22"/>
                <w:rtl w:val="0"/>
              </w:rPr>
              <w:t xml:space="preserve">Mahasiswa mampu :</w:t>
            </w:r>
          </w:p>
          <w:p w:rsidR="00000000" w:rsidDel="00000000" w:rsidP="00000000" w:rsidRDefault="00000000" w:rsidRPr="00000000" w14:paraId="000000D8">
            <w:pPr>
              <w:widowControl w:val="0"/>
              <w:spacing w:line="264" w:lineRule="auto"/>
              <w:ind w:left="100" w:right="73" w:firstLine="0"/>
              <w:jc w:val="both"/>
              <w:rPr>
                <w:rFonts w:ascii="Calibri" w:cs="Calibri" w:eastAsia="Calibri" w:hAnsi="Calibri"/>
                <w:sz w:val="22"/>
                <w:szCs w:val="22"/>
              </w:rPr>
            </w:pPr>
            <w:r w:rsidDel="00000000" w:rsidR="00000000" w:rsidRPr="00000000">
              <w:rPr>
                <w:color w:val="000000"/>
                <w:sz w:val="22"/>
                <w:szCs w:val="22"/>
                <w:rtl w:val="0"/>
              </w:rPr>
              <w:t xml:space="preserve">1.Menjelaskan  </w:t>
            </w:r>
            <w:r w:rsidDel="00000000" w:rsidR="00000000" w:rsidRPr="00000000">
              <w:rPr>
                <w:sz w:val="24"/>
                <w:szCs w:val="24"/>
                <w:rtl w:val="0"/>
              </w:rPr>
              <w:t xml:space="preserve">p</w:t>
            </w:r>
            <w:r w:rsidDel="00000000" w:rsidR="00000000" w:rsidRPr="00000000">
              <w:rPr>
                <w:rFonts w:ascii="Calibri" w:cs="Calibri" w:eastAsia="Calibri" w:hAnsi="Calibri"/>
                <w:sz w:val="22"/>
                <w:szCs w:val="22"/>
                <w:vertAlign w:val="baseline"/>
                <w:rtl w:val="0"/>
              </w:rPr>
              <w:t xml:space="preserve">eta Jabatan,  Uraian</w:t>
            </w:r>
            <w:r w:rsidDel="00000000" w:rsidR="00000000" w:rsidRPr="00000000">
              <w:rPr>
                <w:rtl w:val="0"/>
              </w:rPr>
            </w:r>
          </w:p>
          <w:p w:rsidR="00000000" w:rsidDel="00000000" w:rsidP="00000000" w:rsidRDefault="00000000" w:rsidRPr="00000000" w14:paraId="000000D9">
            <w:pPr>
              <w:ind w:left="283" w:hanging="132"/>
              <w:rPr>
                <w:color w:val="000000"/>
                <w:sz w:val="22"/>
                <w:szCs w:val="22"/>
              </w:rPr>
            </w:pPr>
            <w:r w:rsidDel="00000000" w:rsidR="00000000" w:rsidRPr="00000000">
              <w:rPr>
                <w:rFonts w:ascii="Calibri" w:cs="Calibri" w:eastAsia="Calibri" w:hAnsi="Calibri"/>
                <w:sz w:val="22"/>
                <w:szCs w:val="22"/>
                <w:rtl w:val="0"/>
              </w:rPr>
              <w:t xml:space="preserve">Jabatan, dan Syarat Jabatan sebagai komponen dari Analisis Jabatan </w:t>
            </w:r>
            <w:r w:rsidDel="00000000" w:rsidR="00000000" w:rsidRPr="00000000">
              <w:rPr>
                <w:rtl w:val="0"/>
              </w:rPr>
            </w:r>
          </w:p>
          <w:p w:rsidR="00000000" w:rsidDel="00000000" w:rsidP="00000000" w:rsidRDefault="00000000" w:rsidRPr="00000000" w14:paraId="000000DA">
            <w:pPr>
              <w:ind w:left="284" w:hanging="284"/>
              <w:rPr>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jc w:val="center"/>
              <w:rPr>
                <w:sz w:val="22"/>
                <w:szCs w:val="22"/>
              </w:rPr>
            </w:pPr>
            <w:r w:rsidDel="00000000" w:rsidR="00000000" w:rsidRPr="00000000">
              <w:rPr>
                <w:sz w:val="22"/>
                <w:szCs w:val="22"/>
                <w:rtl w:val="0"/>
              </w:rPr>
              <w:t xml:space="preserve">5%</w:t>
            </w:r>
          </w:p>
        </w:tc>
      </w:tr>
      <w:tr>
        <w:trPr>
          <w:cantSplit w:val="0"/>
          <w:trHeight w:val="4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ind w:left="409" w:right="397" w:firstLine="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3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widowControl w:val="0"/>
              <w:spacing w:line="264" w:lineRule="auto"/>
              <w:ind w:left="105" w:right="67" w:firstLine="0"/>
              <w:jc w:val="both"/>
              <w:rPr>
                <w:rFonts w:ascii="Calibri" w:cs="Calibri" w:eastAsia="Calibri" w:hAnsi="Calibri"/>
                <w:sz w:val="22"/>
                <w:szCs w:val="22"/>
              </w:rPr>
            </w:pPr>
            <w:r w:rsidDel="00000000" w:rsidR="00000000" w:rsidRPr="00000000">
              <w:rPr>
                <w:color w:val="000000"/>
                <w:sz w:val="22"/>
                <w:szCs w:val="22"/>
                <w:rtl w:val="0"/>
              </w:rPr>
              <w:t xml:space="preserve">Mahasiswa manpu  m</w:t>
            </w:r>
            <w:r w:rsidDel="00000000" w:rsidR="00000000" w:rsidRPr="00000000">
              <w:rPr>
                <w:rFonts w:ascii="Calibri" w:cs="Calibri" w:eastAsia="Calibri" w:hAnsi="Calibri"/>
                <w:sz w:val="22"/>
                <w:szCs w:val="22"/>
                <w:vertAlign w:val="baseline"/>
                <w:rtl w:val="0"/>
              </w:rPr>
              <w:t xml:space="preserve">emahami    dan</w:t>
            </w:r>
            <w:r w:rsidDel="00000000" w:rsidR="00000000" w:rsidRPr="00000000">
              <w:rPr>
                <w:rtl w:val="0"/>
              </w:rPr>
            </w:r>
          </w:p>
          <w:p w:rsidR="00000000" w:rsidDel="00000000" w:rsidP="00000000" w:rsidRDefault="00000000" w:rsidRPr="00000000" w14:paraId="000000DF">
            <w:pPr>
              <w:tabs>
                <w:tab w:val="left" w:leader="none" w:pos="1784"/>
              </w:tabs>
              <w:spacing w:before="43" w:line="276" w:lineRule="auto"/>
              <w:ind w:left="100" w:right="201" w:firstLine="0"/>
              <w:rPr>
                <w:color w:val="000000"/>
                <w:sz w:val="22"/>
                <w:szCs w:val="22"/>
              </w:rPr>
            </w:pPr>
            <w:r w:rsidDel="00000000" w:rsidR="00000000" w:rsidRPr="00000000">
              <w:rPr>
                <w:rFonts w:ascii="Calibri" w:cs="Calibri" w:eastAsia="Calibri" w:hAnsi="Calibri"/>
                <w:sz w:val="22"/>
                <w:szCs w:val="22"/>
                <w:rtl w:val="0"/>
              </w:rPr>
              <w:t xml:space="preserve">melakukan simulasi Manajemen SDM berbasis Kompetensi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widowControl w:val="0"/>
              <w:spacing w:line="264" w:lineRule="auto"/>
              <w:ind w:left="100" w:right="73" w:firstLine="0"/>
              <w:jc w:val="both"/>
              <w:rPr>
                <w:color w:val="000000"/>
                <w:sz w:val="22"/>
                <w:szCs w:val="22"/>
              </w:rPr>
            </w:pPr>
            <w:r w:rsidDel="00000000" w:rsidR="00000000" w:rsidRPr="00000000">
              <w:rPr>
                <w:rFonts w:ascii="Calibri" w:cs="Calibri" w:eastAsia="Calibri" w:hAnsi="Calibri"/>
                <w:sz w:val="22"/>
                <w:szCs w:val="22"/>
                <w:vertAlign w:val="baseline"/>
                <w:rtl w:val="0"/>
              </w:rPr>
              <w:t xml:space="preserve">Mampu   memahami    dan </w:t>
            </w:r>
            <w:r w:rsidDel="00000000" w:rsidR="00000000" w:rsidRPr="00000000">
              <w:rPr>
                <w:rFonts w:ascii="Calibri" w:cs="Calibri" w:eastAsia="Calibri" w:hAnsi="Calibri"/>
                <w:sz w:val="22"/>
                <w:szCs w:val="22"/>
                <w:rtl w:val="0"/>
              </w:rPr>
              <w:t xml:space="preserve">melakukan simulasi Manajemen SDM berbasis Kompetensi </w:t>
            </w:r>
            <w:r w:rsidDel="00000000" w:rsidR="00000000" w:rsidRPr="00000000">
              <w:rPr>
                <w:color w:val="000000"/>
                <w:sz w:val="22"/>
                <w:szCs w:val="22"/>
                <w:rtl w:val="0"/>
              </w:rPr>
              <w:t xml:space="preserve">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3" w:line="274" w:lineRule="auto"/>
              <w:ind w:left="284" w:right="15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spacing w:before="43" w:line="274" w:lineRule="auto"/>
              <w:ind w:left="100" w:right="158" w:firstLine="0"/>
              <w:rPr>
                <w:color w:val="000000"/>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before="4" w:lineRule="auto"/>
              <w:ind w:left="100" w:firstLine="0"/>
              <w:jc w:val="center"/>
              <w:rPr>
                <w:color w:val="000000"/>
                <w:sz w:val="22"/>
                <w:szCs w:val="22"/>
              </w:rPr>
            </w:pPr>
            <w:r w:rsidDel="00000000" w:rsidR="00000000" w:rsidRPr="00000000">
              <w:rPr>
                <w:color w:val="000000"/>
                <w:sz w:val="22"/>
                <w:szCs w:val="22"/>
                <w:rtl w:val="0"/>
              </w:rPr>
              <w:t xml:space="preserve">Diskusi dan tanya jawab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spacing w:before="3" w:lineRule="auto"/>
              <w:ind w:left="89" w:right="98" w:firstLine="0"/>
              <w:rPr>
                <w:color w:val="000000"/>
                <w:sz w:val="22"/>
                <w:szCs w:val="22"/>
              </w:rPr>
            </w:pPr>
            <w:r w:rsidDel="00000000" w:rsidR="00000000" w:rsidRPr="00000000">
              <w:rPr>
                <w:color w:val="000000"/>
                <w:sz w:val="22"/>
                <w:szCs w:val="22"/>
                <w:rtl w:val="0"/>
              </w:rPr>
              <w:t xml:space="preserve">2 kli tatap muka ( 3 x 45 menit)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ind w:left="283" w:hanging="283"/>
              <w:rPr>
                <w:color w:val="000000"/>
                <w:sz w:val="22"/>
                <w:szCs w:val="22"/>
              </w:rPr>
            </w:pPr>
            <w:r w:rsidDel="00000000" w:rsidR="00000000" w:rsidRPr="00000000">
              <w:rPr>
                <w:color w:val="000000"/>
                <w:sz w:val="22"/>
                <w:szCs w:val="22"/>
                <w:rtl w:val="0"/>
              </w:rPr>
              <w:t xml:space="preserve">1. Ujian Tengah Semester (UTS)</w:t>
            </w:r>
          </w:p>
          <w:p w:rsidR="00000000" w:rsidDel="00000000" w:rsidP="00000000" w:rsidRDefault="00000000" w:rsidRPr="00000000" w14:paraId="000000E9">
            <w:pPr>
              <w:ind w:left="283" w:hanging="283"/>
              <w:rPr>
                <w:color w:val="000000"/>
                <w:sz w:val="22"/>
                <w:szCs w:val="22"/>
              </w:rPr>
            </w:pPr>
            <w:r w:rsidDel="00000000" w:rsidR="00000000" w:rsidRPr="00000000">
              <w:rPr>
                <w:color w:val="000000"/>
                <w:sz w:val="22"/>
                <w:szCs w:val="22"/>
                <w:rtl w:val="0"/>
              </w:rPr>
              <w:t xml:space="preserve">2.  Penilaian Tugas Terstruktur :</w:t>
            </w:r>
          </w:p>
          <w:p w:rsidR="00000000" w:rsidDel="00000000" w:rsidP="00000000" w:rsidRDefault="00000000" w:rsidRPr="00000000" w14:paraId="000000EA">
            <w:pPr>
              <w:ind w:left="283" w:hanging="283"/>
              <w:rPr>
                <w:color w:val="000000"/>
                <w:sz w:val="22"/>
                <w:szCs w:val="22"/>
              </w:rPr>
            </w:pPr>
            <w:r w:rsidDel="00000000" w:rsidR="00000000" w:rsidRPr="00000000">
              <w:rPr>
                <w:color w:val="000000"/>
                <w:sz w:val="22"/>
                <w:szCs w:val="22"/>
                <w:rtl w:val="0"/>
              </w:rPr>
              <w:t xml:space="preserve"> a. Ketepatan     Jawaban   Tugas</w:t>
            </w:r>
          </w:p>
          <w:p w:rsidR="00000000" w:rsidDel="00000000" w:rsidP="00000000" w:rsidRDefault="00000000" w:rsidRPr="00000000" w14:paraId="000000EB">
            <w:pPr>
              <w:ind w:left="283" w:hanging="283"/>
              <w:rPr>
                <w:color w:val="000000"/>
                <w:sz w:val="22"/>
                <w:szCs w:val="22"/>
              </w:rPr>
            </w:pPr>
            <w:r w:rsidDel="00000000" w:rsidR="00000000" w:rsidRPr="00000000">
              <w:rPr>
                <w:color w:val="000000"/>
                <w:sz w:val="22"/>
                <w:szCs w:val="22"/>
                <w:rtl w:val="0"/>
              </w:rPr>
              <w:t xml:space="preserve"> b. Ketepatan waktu pengumpulan tugas</w:t>
            </w:r>
          </w:p>
          <w:p w:rsidR="00000000" w:rsidDel="00000000" w:rsidP="00000000" w:rsidRDefault="00000000" w:rsidRPr="00000000" w14:paraId="000000EC">
            <w:pPr>
              <w:ind w:left="283" w:hanging="283"/>
              <w:rPr>
                <w:color w:val="000000"/>
                <w:sz w:val="22"/>
                <w:szCs w:val="22"/>
              </w:rPr>
            </w:pPr>
            <w:r w:rsidDel="00000000" w:rsidR="00000000" w:rsidRPr="00000000">
              <w:rPr>
                <w:color w:val="000000"/>
                <w:sz w:val="22"/>
                <w:szCs w:val="22"/>
                <w:rtl w:val="0"/>
              </w:rPr>
              <w:t xml:space="preserve">3.  Keaktifan Menjawab Pertanyaan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rPr>
                <w:color w:val="000000"/>
                <w:sz w:val="22"/>
                <w:szCs w:val="22"/>
              </w:rPr>
            </w:pPr>
            <w:r w:rsidDel="00000000" w:rsidR="00000000" w:rsidRPr="00000000">
              <w:rPr>
                <w:color w:val="000000"/>
                <w:sz w:val="22"/>
                <w:szCs w:val="22"/>
                <w:rtl w:val="0"/>
              </w:rPr>
              <w:t xml:space="preserve">Mahasiswa mampu  </w:t>
            </w:r>
          </w:p>
          <w:p w:rsidR="00000000" w:rsidDel="00000000" w:rsidP="00000000" w:rsidRDefault="00000000" w:rsidRPr="00000000" w14:paraId="000000EE">
            <w:pPr>
              <w:rPr>
                <w:color w:val="000000"/>
                <w:sz w:val="22"/>
                <w:szCs w:val="22"/>
              </w:rPr>
            </w:pPr>
            <w:r w:rsidDel="00000000" w:rsidR="00000000" w:rsidRPr="00000000">
              <w:rPr>
                <w:color w:val="000000"/>
                <w:sz w:val="22"/>
                <w:szCs w:val="22"/>
                <w:rtl w:val="0"/>
              </w:rPr>
              <w:t xml:space="preserve">menjabarkan deskripsi </w:t>
            </w:r>
          </w:p>
          <w:p w:rsidR="00000000" w:rsidDel="00000000" w:rsidP="00000000" w:rsidRDefault="00000000" w:rsidRPr="00000000" w14:paraId="000000EF">
            <w:pPr>
              <w:rPr>
                <w:color w:val="000000"/>
                <w:sz w:val="22"/>
                <w:szCs w:val="22"/>
              </w:rPr>
            </w:pPr>
            <w:r w:rsidDel="00000000" w:rsidR="00000000" w:rsidRPr="00000000">
              <w:rPr>
                <w:rFonts w:ascii="Calibri" w:cs="Calibri" w:eastAsia="Calibri" w:hAnsi="Calibri"/>
                <w:sz w:val="22"/>
                <w:szCs w:val="22"/>
                <w:rtl w:val="0"/>
              </w:rPr>
              <w:t xml:space="preserve">simulasi Manajemen SDM berbasis Kompetensi </w:t>
            </w:r>
            <w:r w:rsidDel="00000000" w:rsidR="00000000" w:rsidRPr="00000000">
              <w:rPr>
                <w:color w:val="000000"/>
                <w:sz w:val="22"/>
                <w:szCs w:val="22"/>
                <w:rtl w:val="0"/>
              </w:rPr>
              <w:t xml:space="preserve"> </w:t>
            </w:r>
          </w:p>
          <w:p w:rsidR="00000000" w:rsidDel="00000000" w:rsidP="00000000" w:rsidRDefault="00000000" w:rsidRPr="00000000" w14:paraId="000000F0">
            <w:pPr>
              <w:ind w:left="284" w:hanging="284"/>
              <w:rPr>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jc w:val="center"/>
              <w:rPr>
                <w:sz w:val="22"/>
                <w:szCs w:val="22"/>
              </w:rPr>
            </w:pPr>
            <w:r w:rsidDel="00000000" w:rsidR="00000000" w:rsidRPr="00000000">
              <w:rPr>
                <w:sz w:val="22"/>
                <w:szCs w:val="22"/>
                <w:rtl w:val="0"/>
              </w:rPr>
              <w:t xml:space="preserve">5%</w:t>
            </w:r>
          </w:p>
        </w:tc>
      </w:tr>
      <w:tr>
        <w:trPr>
          <w:cantSplit w:val="0"/>
          <w:trHeight w:val="9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ind w:left="409" w:right="397" w:firstLine="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widowControl w:val="0"/>
              <w:spacing w:line="264" w:lineRule="auto"/>
              <w:ind w:left="105" w:right="67" w:firstLine="0"/>
              <w:jc w:val="both"/>
              <w:rPr>
                <w:color w:val="000000"/>
                <w:sz w:val="22"/>
                <w:szCs w:val="22"/>
              </w:rPr>
            </w:pPr>
            <w:r w:rsidDel="00000000" w:rsidR="00000000" w:rsidRPr="00000000">
              <w:rPr>
                <w:color w:val="000000"/>
                <w:sz w:val="22"/>
                <w:szCs w:val="22"/>
                <w:rtl w:val="0"/>
              </w:rPr>
              <w:t xml:space="preserve">Mahasiswa mampu </w:t>
            </w:r>
            <w:r w:rsidDel="00000000" w:rsidR="00000000" w:rsidRPr="00000000">
              <w:rPr>
                <w:rFonts w:ascii="Calibri" w:cs="Calibri" w:eastAsia="Calibri" w:hAnsi="Calibri"/>
                <w:sz w:val="22"/>
                <w:szCs w:val="22"/>
                <w:vertAlign w:val="baseline"/>
                <w:rtl w:val="0"/>
              </w:rPr>
              <w:t xml:space="preserve">Memahami  dan </w:t>
            </w:r>
            <w:r w:rsidDel="00000000" w:rsidR="00000000" w:rsidRPr="00000000">
              <w:rPr>
                <w:rFonts w:ascii="Calibri" w:cs="Calibri" w:eastAsia="Calibri" w:hAnsi="Calibri"/>
                <w:sz w:val="22"/>
                <w:szCs w:val="22"/>
                <w:rtl w:val="0"/>
              </w:rPr>
              <w:t xml:space="preserve">menyusun Evaluasi Jabatan sebagai Pilar Dasar Kedua Manajemen SDM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before="43" w:line="274" w:lineRule="auto"/>
              <w:ind w:right="158"/>
              <w:rPr>
                <w:color w:val="000000"/>
                <w:sz w:val="22"/>
                <w:szCs w:val="22"/>
              </w:rPr>
            </w:pPr>
            <w:r w:rsidDel="00000000" w:rsidR="00000000" w:rsidRPr="00000000">
              <w:rPr>
                <w:rFonts w:ascii="Calibri" w:cs="Calibri" w:eastAsia="Calibri" w:hAnsi="Calibri"/>
                <w:sz w:val="22"/>
                <w:szCs w:val="22"/>
                <w:rtl w:val="0"/>
              </w:rPr>
              <w:t xml:space="preserve">menyusun Evaluasi Jabatan sebagai Pilar Dasar Kedua Manajemen SDM </w:t>
            </w:r>
            <w:r w:rsidDel="00000000" w:rsidR="00000000" w:rsidRPr="00000000">
              <w:rPr>
                <w:rtl w:val="0"/>
              </w:rPr>
            </w:r>
          </w:p>
          <w:p w:rsidR="00000000" w:rsidDel="00000000" w:rsidP="00000000" w:rsidRDefault="00000000" w:rsidRPr="00000000" w14:paraId="000000F7">
            <w:pPr>
              <w:spacing w:before="43" w:line="274" w:lineRule="auto"/>
              <w:ind w:right="158"/>
              <w:rPr>
                <w:color w:val="000000"/>
                <w:sz w:val="22"/>
                <w:szCs w:val="22"/>
              </w:rPr>
            </w:pPr>
            <w:r w:rsidDel="00000000" w:rsidR="00000000" w:rsidRPr="00000000">
              <w:rPr>
                <w:rtl w:val="0"/>
              </w:rPr>
            </w:r>
          </w:p>
          <w:p w:rsidR="00000000" w:rsidDel="00000000" w:rsidP="00000000" w:rsidRDefault="00000000" w:rsidRPr="00000000" w14:paraId="000000F8">
            <w:pPr>
              <w:spacing w:before="43" w:line="274" w:lineRule="auto"/>
              <w:ind w:right="158"/>
              <w:rPr>
                <w:b w:val="1"/>
                <w:color w:val="000000"/>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before="4" w:lineRule="auto"/>
              <w:ind w:left="100" w:firstLine="0"/>
              <w:jc w:val="center"/>
              <w:rPr>
                <w:color w:val="000000"/>
                <w:sz w:val="22"/>
                <w:szCs w:val="22"/>
              </w:rPr>
            </w:pPr>
            <w:r w:rsidDel="00000000" w:rsidR="00000000" w:rsidRPr="00000000">
              <w:rPr>
                <w:color w:val="000000"/>
                <w:sz w:val="22"/>
                <w:szCs w:val="22"/>
                <w:rtl w:val="0"/>
              </w:rPr>
              <w:t xml:space="preserve">Presentasi diskusi dan tanya jawab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before="3" w:lineRule="auto"/>
              <w:ind w:left="89" w:right="-283" w:firstLine="0"/>
              <w:rPr>
                <w:color w:val="000000"/>
                <w:sz w:val="22"/>
                <w:szCs w:val="22"/>
              </w:rPr>
            </w:pPr>
            <w:r w:rsidDel="00000000" w:rsidR="00000000" w:rsidRPr="00000000">
              <w:rPr>
                <w:color w:val="000000"/>
                <w:sz w:val="22"/>
                <w:szCs w:val="22"/>
                <w:rtl w:val="0"/>
              </w:rPr>
              <w:t xml:space="preserve">2 kali tatap muka ( 3 x 50 45 menit)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tabs>
                <w:tab w:val="left" w:leader="none" w:pos="154"/>
              </w:tabs>
              <w:ind w:left="283" w:hanging="283"/>
              <w:rPr>
                <w:color w:val="000000"/>
                <w:sz w:val="22"/>
                <w:szCs w:val="22"/>
              </w:rPr>
            </w:pPr>
            <w:r w:rsidDel="00000000" w:rsidR="00000000" w:rsidRPr="00000000">
              <w:rPr>
                <w:color w:val="000000"/>
                <w:sz w:val="22"/>
                <w:szCs w:val="22"/>
                <w:rtl w:val="0"/>
              </w:rPr>
              <w:t xml:space="preserve">1. Ujian Tengah Semester (UTS)</w:t>
            </w:r>
          </w:p>
          <w:p w:rsidR="00000000" w:rsidDel="00000000" w:rsidP="00000000" w:rsidRDefault="00000000" w:rsidRPr="00000000" w14:paraId="000000FE">
            <w:pPr>
              <w:ind w:left="283" w:hanging="283"/>
              <w:rPr>
                <w:color w:val="000000"/>
                <w:sz w:val="22"/>
                <w:szCs w:val="22"/>
              </w:rPr>
            </w:pPr>
            <w:r w:rsidDel="00000000" w:rsidR="00000000" w:rsidRPr="00000000">
              <w:rPr>
                <w:color w:val="000000"/>
                <w:sz w:val="22"/>
                <w:szCs w:val="22"/>
                <w:rtl w:val="0"/>
              </w:rPr>
              <w:t xml:space="preserve">2.  Penilaian Tugas Terstruktur :</w:t>
            </w:r>
          </w:p>
          <w:p w:rsidR="00000000" w:rsidDel="00000000" w:rsidP="00000000" w:rsidRDefault="00000000" w:rsidRPr="00000000" w14:paraId="000000FF">
            <w:pPr>
              <w:ind w:left="283" w:hanging="283"/>
              <w:rPr>
                <w:color w:val="000000"/>
                <w:sz w:val="22"/>
                <w:szCs w:val="22"/>
              </w:rPr>
            </w:pPr>
            <w:r w:rsidDel="00000000" w:rsidR="00000000" w:rsidRPr="00000000">
              <w:rPr>
                <w:color w:val="000000"/>
                <w:sz w:val="22"/>
                <w:szCs w:val="22"/>
                <w:rtl w:val="0"/>
              </w:rPr>
              <w:t xml:space="preserve"> a. Ketepatan     Jawaban   Tugas</w:t>
            </w:r>
          </w:p>
          <w:p w:rsidR="00000000" w:rsidDel="00000000" w:rsidP="00000000" w:rsidRDefault="00000000" w:rsidRPr="00000000" w14:paraId="00000100">
            <w:pPr>
              <w:ind w:left="283" w:hanging="283"/>
              <w:rPr>
                <w:color w:val="000000"/>
                <w:sz w:val="22"/>
                <w:szCs w:val="22"/>
              </w:rPr>
            </w:pPr>
            <w:r w:rsidDel="00000000" w:rsidR="00000000" w:rsidRPr="00000000">
              <w:rPr>
                <w:color w:val="000000"/>
                <w:sz w:val="22"/>
                <w:szCs w:val="22"/>
                <w:rtl w:val="0"/>
              </w:rPr>
              <w:t xml:space="preserve"> b. Ketepatan waktu pengumpulan tugas</w:t>
            </w:r>
          </w:p>
          <w:p w:rsidR="00000000" w:rsidDel="00000000" w:rsidP="00000000" w:rsidRDefault="00000000" w:rsidRPr="00000000" w14:paraId="00000101">
            <w:pPr>
              <w:ind w:left="283" w:hanging="283"/>
              <w:rPr>
                <w:color w:val="000000"/>
                <w:sz w:val="22"/>
                <w:szCs w:val="22"/>
              </w:rPr>
            </w:pPr>
            <w:r w:rsidDel="00000000" w:rsidR="00000000" w:rsidRPr="00000000">
              <w:rPr>
                <w:color w:val="000000"/>
                <w:sz w:val="22"/>
                <w:szCs w:val="22"/>
                <w:rtl w:val="0"/>
              </w:rPr>
              <w:t xml:space="preserve">3.  Keaktifan Menjawab pertanyaan</w:t>
            </w:r>
          </w:p>
          <w:p w:rsidR="00000000" w:rsidDel="00000000" w:rsidP="00000000" w:rsidRDefault="00000000" w:rsidRPr="00000000" w14:paraId="00000102">
            <w:pPr>
              <w:rPr>
                <w:color w:val="000000"/>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rPr>
                <w:color w:val="000000"/>
                <w:sz w:val="22"/>
                <w:szCs w:val="22"/>
              </w:rPr>
            </w:pPr>
            <w:r w:rsidDel="00000000" w:rsidR="00000000" w:rsidRPr="00000000">
              <w:rPr>
                <w:color w:val="000000"/>
                <w:sz w:val="22"/>
                <w:szCs w:val="22"/>
                <w:rtl w:val="0"/>
              </w:rPr>
              <w:t xml:space="preserve">Mahasiswa mampu </w:t>
            </w:r>
          </w:p>
          <w:p w:rsidR="00000000" w:rsidDel="00000000" w:rsidP="00000000" w:rsidRDefault="00000000" w:rsidRPr="00000000" w14:paraId="00000104">
            <w:pPr>
              <w:widowControl w:val="0"/>
              <w:spacing w:line="264" w:lineRule="auto"/>
              <w:ind w:left="105" w:right="67" w:firstLine="0"/>
              <w:jc w:val="both"/>
              <w:rPr>
                <w:color w:val="000000"/>
                <w:sz w:val="22"/>
                <w:szCs w:val="22"/>
              </w:rPr>
            </w:pPr>
            <w:r w:rsidDel="00000000" w:rsidR="00000000" w:rsidRPr="00000000">
              <w:rPr>
                <w:rFonts w:ascii="Calibri" w:cs="Calibri" w:eastAsia="Calibri" w:hAnsi="Calibri"/>
                <w:sz w:val="22"/>
                <w:szCs w:val="22"/>
                <w:vertAlign w:val="baseline"/>
                <w:rtl w:val="0"/>
              </w:rPr>
              <w:t xml:space="preserve">Memahami dan     mampu </w:t>
            </w:r>
            <w:r w:rsidDel="00000000" w:rsidR="00000000" w:rsidRPr="00000000">
              <w:rPr>
                <w:rFonts w:ascii="Calibri" w:cs="Calibri" w:eastAsia="Calibri" w:hAnsi="Calibri"/>
                <w:sz w:val="22"/>
                <w:szCs w:val="22"/>
                <w:rtl w:val="0"/>
              </w:rPr>
              <w:t xml:space="preserve">menyusun Evaluasi Jabatan sebagai Pilar Dasar Kedua Manajemen SDM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jc w:val="center"/>
              <w:rPr>
                <w:sz w:val="22"/>
                <w:szCs w:val="22"/>
              </w:rPr>
            </w:pPr>
            <w:r w:rsidDel="00000000" w:rsidR="00000000" w:rsidRPr="00000000">
              <w:rPr>
                <w:sz w:val="22"/>
                <w:szCs w:val="22"/>
                <w:rtl w:val="0"/>
              </w:rPr>
              <w:t xml:space="preserve">5%</w:t>
            </w:r>
          </w:p>
        </w:tc>
      </w:tr>
      <w:tr>
        <w:trPr>
          <w:cantSplit w:val="0"/>
          <w:trHeight w:val="4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ind w:left="409" w:right="397" w:firstLine="0"/>
              <w:rPr>
                <w:rFonts w:ascii="Book Antiqua" w:cs="Book Antiqua" w:eastAsia="Book Antiqua" w:hAnsi="Book Antiqua"/>
                <w:color w:val="ff0000"/>
                <w:sz w:val="22"/>
                <w:szCs w:val="22"/>
              </w:rPr>
            </w:pPr>
            <w:r w:rsidDel="00000000" w:rsidR="00000000" w:rsidRPr="00000000">
              <w:rPr>
                <w:rFonts w:ascii="Book Antiqua" w:cs="Book Antiqua" w:eastAsia="Book Antiqua" w:hAnsi="Book Antiqua"/>
                <w:sz w:val="24"/>
                <w:szCs w:val="24"/>
                <w:rtl w:val="0"/>
              </w:rPr>
              <w:t xml:space="preserve">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widowControl w:val="0"/>
              <w:spacing w:line="264" w:lineRule="auto"/>
              <w:ind w:left="105" w:firstLine="0"/>
              <w:rPr>
                <w:color w:val="000000"/>
                <w:sz w:val="22"/>
                <w:szCs w:val="22"/>
              </w:rPr>
            </w:pPr>
            <w:r w:rsidDel="00000000" w:rsidR="00000000" w:rsidRPr="00000000">
              <w:rPr>
                <w:color w:val="000000"/>
                <w:sz w:val="22"/>
                <w:szCs w:val="22"/>
                <w:rtl w:val="0"/>
              </w:rPr>
              <w:t xml:space="preserve">Mahasiswa mampu </w:t>
            </w:r>
            <w:r w:rsidDel="00000000" w:rsidR="00000000" w:rsidRPr="00000000">
              <w:rPr>
                <w:rFonts w:ascii="Calibri" w:cs="Calibri" w:eastAsia="Calibri" w:hAnsi="Calibri"/>
                <w:sz w:val="22"/>
                <w:szCs w:val="22"/>
                <w:vertAlign w:val="baseline"/>
                <w:rtl w:val="0"/>
              </w:rPr>
              <w:t xml:space="preserve">Memahami     dan     mampu </w:t>
            </w:r>
            <w:r w:rsidDel="00000000" w:rsidR="00000000" w:rsidRPr="00000000">
              <w:rPr>
                <w:rFonts w:ascii="Calibri" w:cs="Calibri" w:eastAsia="Calibri" w:hAnsi="Calibri"/>
                <w:sz w:val="22"/>
                <w:szCs w:val="22"/>
                <w:rtl w:val="0"/>
              </w:rPr>
              <w:t xml:space="preserve">melakukan  simulasi  Analisis beban Kerja </w:t>
            </w:r>
            <w:r w:rsidDel="00000000" w:rsidR="00000000" w:rsidRPr="00000000">
              <w:rPr>
                <w:rtl w:val="0"/>
              </w:rPr>
            </w:r>
          </w:p>
          <w:p w:rsidR="00000000" w:rsidDel="00000000" w:rsidP="00000000" w:rsidRDefault="00000000" w:rsidRPr="00000000" w14:paraId="00000109">
            <w:pPr>
              <w:spacing w:before="43" w:line="276" w:lineRule="auto"/>
              <w:ind w:left="100" w:right="201" w:firstLine="0"/>
              <w:rPr>
                <w:color w:val="000000"/>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widowControl w:val="0"/>
              <w:spacing w:line="264" w:lineRule="auto"/>
              <w:ind w:left="105" w:firstLine="0"/>
              <w:rPr>
                <w:color w:val="000000"/>
                <w:sz w:val="22"/>
                <w:szCs w:val="22"/>
              </w:rPr>
            </w:pPr>
            <w:r w:rsidDel="00000000" w:rsidR="00000000" w:rsidRPr="00000000">
              <w:rPr>
                <w:rFonts w:ascii="Calibri" w:cs="Calibri" w:eastAsia="Calibri" w:hAnsi="Calibri"/>
                <w:sz w:val="22"/>
                <w:szCs w:val="22"/>
                <w:vertAlign w:val="baseline"/>
                <w:rtl w:val="0"/>
              </w:rPr>
              <w:t xml:space="preserve">Merevieu  materi yang telah dipelajari dan  </w:t>
            </w:r>
            <w:r w:rsidDel="00000000" w:rsidR="00000000" w:rsidRPr="00000000">
              <w:rPr>
                <w:rFonts w:ascii="Calibri" w:cs="Calibri" w:eastAsia="Calibri" w:hAnsi="Calibri"/>
                <w:sz w:val="22"/>
                <w:szCs w:val="22"/>
                <w:rtl w:val="0"/>
              </w:rPr>
              <w:t xml:space="preserve">melakukan  simulasi  Analisis merevieu materi dan  melakukan  simulasi  Analisis beban Kerja </w:t>
            </w:r>
            <w:r w:rsidDel="00000000" w:rsidR="00000000" w:rsidRPr="00000000">
              <w:rPr>
                <w:rtl w:val="0"/>
              </w:rPr>
            </w:r>
          </w:p>
          <w:p w:rsidR="00000000" w:rsidDel="00000000" w:rsidP="00000000" w:rsidRDefault="00000000" w:rsidRPr="00000000" w14:paraId="0000010C">
            <w:pPr>
              <w:widowControl w:val="0"/>
              <w:spacing w:line="264" w:lineRule="auto"/>
              <w:rPr>
                <w:color w:val="000000"/>
                <w:sz w:val="22"/>
                <w:szCs w:val="22"/>
              </w:rPr>
            </w:pPr>
            <w:r w:rsidDel="00000000" w:rsidR="00000000" w:rsidRPr="00000000">
              <w:rPr>
                <w:rtl w:val="0"/>
              </w:rPr>
            </w:r>
          </w:p>
          <w:p w:rsidR="00000000" w:rsidDel="00000000" w:rsidP="00000000" w:rsidRDefault="00000000" w:rsidRPr="00000000" w14:paraId="0000010D">
            <w:pPr>
              <w:spacing w:before="43" w:line="274" w:lineRule="auto"/>
              <w:ind w:left="100" w:right="158" w:firstLine="0"/>
              <w:rPr>
                <w:color w:val="000000"/>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spacing w:before="4" w:lineRule="auto"/>
              <w:jc w:val="center"/>
              <w:rPr>
                <w:color w:val="000000"/>
                <w:sz w:val="22"/>
                <w:szCs w:val="22"/>
              </w:rPr>
            </w:pPr>
            <w:r w:rsidDel="00000000" w:rsidR="00000000" w:rsidRPr="00000000">
              <w:rPr>
                <w:color w:val="000000"/>
                <w:sz w:val="22"/>
                <w:szCs w:val="22"/>
                <w:rtl w:val="0"/>
              </w:rPr>
              <w:t xml:space="preserve">Presentasi dan tanya jawab</w:t>
            </w:r>
          </w:p>
          <w:p w:rsidR="00000000" w:rsidDel="00000000" w:rsidP="00000000" w:rsidRDefault="00000000" w:rsidRPr="00000000" w14:paraId="00000110">
            <w:pPr>
              <w:spacing w:before="4" w:lineRule="auto"/>
              <w:ind w:left="100" w:right="1313" w:firstLine="0"/>
              <w:jc w:val="center"/>
              <w:rPr>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before="3" w:lineRule="auto"/>
              <w:ind w:left="89" w:right="98" w:firstLine="0"/>
              <w:rPr>
                <w:color w:val="000000"/>
                <w:sz w:val="22"/>
                <w:szCs w:val="22"/>
              </w:rPr>
            </w:pPr>
            <w:r w:rsidDel="00000000" w:rsidR="00000000" w:rsidRPr="00000000">
              <w:rPr>
                <w:color w:val="000000"/>
                <w:sz w:val="22"/>
                <w:szCs w:val="22"/>
                <w:rtl w:val="0"/>
              </w:rPr>
              <w:t xml:space="preserve">2 kali tatap muka ( 3 x 50 menit)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ind w:left="283" w:hanging="283"/>
              <w:rPr>
                <w:color w:val="000000"/>
                <w:sz w:val="22"/>
                <w:szCs w:val="22"/>
              </w:rPr>
            </w:pPr>
            <w:r w:rsidDel="00000000" w:rsidR="00000000" w:rsidRPr="00000000">
              <w:rPr>
                <w:color w:val="000000"/>
                <w:sz w:val="22"/>
                <w:szCs w:val="22"/>
                <w:rtl w:val="0"/>
              </w:rPr>
              <w:t xml:space="preserve">1. Ujian Tengah Semester (UTS)</w:t>
            </w:r>
          </w:p>
          <w:p w:rsidR="00000000" w:rsidDel="00000000" w:rsidP="00000000" w:rsidRDefault="00000000" w:rsidRPr="00000000" w14:paraId="00000114">
            <w:pPr>
              <w:ind w:left="283" w:hanging="283"/>
              <w:rPr>
                <w:color w:val="000000"/>
                <w:sz w:val="22"/>
                <w:szCs w:val="22"/>
              </w:rPr>
            </w:pPr>
            <w:r w:rsidDel="00000000" w:rsidR="00000000" w:rsidRPr="00000000">
              <w:rPr>
                <w:color w:val="000000"/>
                <w:sz w:val="22"/>
                <w:szCs w:val="22"/>
                <w:rtl w:val="0"/>
              </w:rPr>
              <w:t xml:space="preserve">2.  Penilaian Tugas Terstruktur :</w:t>
            </w:r>
          </w:p>
          <w:p w:rsidR="00000000" w:rsidDel="00000000" w:rsidP="00000000" w:rsidRDefault="00000000" w:rsidRPr="00000000" w14:paraId="00000115">
            <w:pPr>
              <w:ind w:left="283" w:hanging="283"/>
              <w:rPr>
                <w:color w:val="000000"/>
                <w:sz w:val="22"/>
                <w:szCs w:val="22"/>
              </w:rPr>
            </w:pPr>
            <w:r w:rsidDel="00000000" w:rsidR="00000000" w:rsidRPr="00000000">
              <w:rPr>
                <w:color w:val="000000"/>
                <w:sz w:val="22"/>
                <w:szCs w:val="22"/>
                <w:rtl w:val="0"/>
              </w:rPr>
              <w:t xml:space="preserve"> a. Ketepatan     Jawaban   Tugas</w:t>
            </w:r>
          </w:p>
          <w:p w:rsidR="00000000" w:rsidDel="00000000" w:rsidP="00000000" w:rsidRDefault="00000000" w:rsidRPr="00000000" w14:paraId="00000116">
            <w:pPr>
              <w:ind w:left="283" w:hanging="283"/>
              <w:rPr>
                <w:color w:val="000000"/>
                <w:sz w:val="22"/>
                <w:szCs w:val="22"/>
              </w:rPr>
            </w:pPr>
            <w:r w:rsidDel="00000000" w:rsidR="00000000" w:rsidRPr="00000000">
              <w:rPr>
                <w:color w:val="000000"/>
                <w:sz w:val="22"/>
                <w:szCs w:val="22"/>
                <w:rtl w:val="0"/>
              </w:rPr>
              <w:t xml:space="preserve"> b. Ketepatan waktu pengumpulan tugas</w:t>
            </w:r>
          </w:p>
          <w:p w:rsidR="00000000" w:rsidDel="00000000" w:rsidP="00000000" w:rsidRDefault="00000000" w:rsidRPr="00000000" w14:paraId="00000117">
            <w:pPr>
              <w:ind w:left="283" w:hanging="283"/>
              <w:rPr>
                <w:color w:val="000000"/>
                <w:sz w:val="22"/>
                <w:szCs w:val="22"/>
              </w:rPr>
            </w:pPr>
            <w:r w:rsidDel="00000000" w:rsidR="00000000" w:rsidRPr="00000000">
              <w:rPr>
                <w:color w:val="000000"/>
                <w:sz w:val="22"/>
                <w:szCs w:val="22"/>
                <w:rtl w:val="0"/>
              </w:rPr>
              <w:t xml:space="preserve">3.  Keaktifan Menjawab</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rPr>
                <w:color w:val="000000"/>
                <w:sz w:val="22"/>
                <w:szCs w:val="22"/>
              </w:rPr>
            </w:pPr>
            <w:r w:rsidDel="00000000" w:rsidR="00000000" w:rsidRPr="00000000">
              <w:rPr>
                <w:color w:val="000000"/>
                <w:sz w:val="22"/>
                <w:szCs w:val="22"/>
                <w:rtl w:val="0"/>
              </w:rPr>
              <w:t xml:space="preserve">M</w:t>
            </w:r>
            <w:r w:rsidDel="00000000" w:rsidR="00000000" w:rsidRPr="00000000">
              <w:rPr>
                <w:rFonts w:ascii="Calibri" w:cs="Calibri" w:eastAsia="Calibri" w:hAnsi="Calibri"/>
                <w:sz w:val="22"/>
                <w:szCs w:val="22"/>
                <w:rtl w:val="0"/>
              </w:rPr>
              <w:t xml:space="preserve">elakukan  simulasi  Analisis beban Kerja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jc w:val="center"/>
              <w:rPr>
                <w:sz w:val="22"/>
                <w:szCs w:val="22"/>
              </w:rPr>
            </w:pPr>
            <w:r w:rsidDel="00000000" w:rsidR="00000000" w:rsidRPr="00000000">
              <w:rPr>
                <w:sz w:val="22"/>
                <w:szCs w:val="22"/>
                <w:rtl w:val="0"/>
              </w:rPr>
              <w:t xml:space="preserve">5%</w:t>
            </w:r>
          </w:p>
        </w:tc>
      </w:tr>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ind w:left="409" w:right="397"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widowControl w:val="0"/>
              <w:spacing w:line="264" w:lineRule="auto"/>
              <w:ind w:right="67"/>
              <w:jc w:val="both"/>
              <w:rPr>
                <w:color w:val="000000"/>
                <w:sz w:val="22"/>
                <w:szCs w:val="22"/>
              </w:rPr>
            </w:pPr>
            <w:r w:rsidDel="00000000" w:rsidR="00000000" w:rsidRPr="00000000">
              <w:rPr>
                <w:color w:val="000000"/>
                <w:sz w:val="22"/>
                <w:szCs w:val="22"/>
                <w:rtl w:val="0"/>
              </w:rPr>
              <w:t xml:space="preserve"> mampu </w:t>
            </w:r>
            <w:r w:rsidDel="00000000" w:rsidR="00000000" w:rsidRPr="00000000">
              <w:rPr>
                <w:rFonts w:ascii="Calibri" w:cs="Calibri" w:eastAsia="Calibri" w:hAnsi="Calibri"/>
                <w:sz w:val="22"/>
                <w:szCs w:val="22"/>
                <w:rtl w:val="0"/>
              </w:rPr>
              <w:t xml:space="preserve"> melakukan simulasi Perencanaan SDM yang baik dan terstandar </w:t>
            </w:r>
            <w:r w:rsidDel="00000000" w:rsidR="00000000" w:rsidRPr="00000000">
              <w:rPr>
                <w:rtl w:val="0"/>
              </w:rPr>
            </w:r>
          </w:p>
          <w:p w:rsidR="00000000" w:rsidDel="00000000" w:rsidP="00000000" w:rsidRDefault="00000000" w:rsidRPr="00000000" w14:paraId="0000011D">
            <w:pPr>
              <w:tabs>
                <w:tab w:val="left" w:leader="none" w:pos="1784"/>
              </w:tabs>
              <w:spacing w:before="43" w:line="276" w:lineRule="auto"/>
              <w:ind w:left="100" w:right="201" w:firstLine="0"/>
              <w:rPr>
                <w:color w:val="000000"/>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melakukan simulasi Perencanaan SDM yang baik dan terstandar</w:t>
            </w:r>
            <w:r w:rsidDel="00000000" w:rsidR="00000000" w:rsidRPr="00000000">
              <w:rPr>
                <w:rtl w:val="0"/>
              </w:rPr>
            </w:r>
          </w:p>
          <w:p w:rsidR="00000000" w:rsidDel="00000000" w:rsidP="00000000" w:rsidRDefault="00000000" w:rsidRPr="00000000" w14:paraId="00000120">
            <w:pPr>
              <w:ind w:left="360" w:firstLine="0"/>
              <w:rPr>
                <w:color w:val="000000"/>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spacing w:before="4" w:lineRule="auto"/>
              <w:ind w:left="100" w:firstLine="0"/>
              <w:rPr>
                <w:color w:val="000000"/>
                <w:sz w:val="22"/>
                <w:szCs w:val="22"/>
              </w:rPr>
            </w:pPr>
            <w:r w:rsidDel="00000000" w:rsidR="00000000" w:rsidRPr="00000000">
              <w:rPr>
                <w:color w:val="000000"/>
                <w:sz w:val="22"/>
                <w:szCs w:val="22"/>
                <w:rtl w:val="0"/>
              </w:rPr>
              <w:t xml:space="preserve">Presentasi dan Diskusi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spacing w:before="3" w:lineRule="auto"/>
              <w:ind w:left="89" w:right="98" w:firstLine="0"/>
              <w:rPr>
                <w:color w:val="000000"/>
                <w:sz w:val="22"/>
                <w:szCs w:val="22"/>
              </w:rPr>
            </w:pPr>
            <w:r w:rsidDel="00000000" w:rsidR="00000000" w:rsidRPr="00000000">
              <w:rPr>
                <w:color w:val="000000"/>
                <w:sz w:val="22"/>
                <w:szCs w:val="22"/>
                <w:rtl w:val="0"/>
              </w:rPr>
              <w:t xml:space="preserve">2 kali tatap muka ( 3 x 45 menit)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ind w:left="283" w:hanging="283"/>
              <w:rPr>
                <w:color w:val="000000"/>
                <w:sz w:val="22"/>
                <w:szCs w:val="22"/>
              </w:rPr>
            </w:pPr>
            <w:r w:rsidDel="00000000" w:rsidR="00000000" w:rsidRPr="00000000">
              <w:rPr>
                <w:color w:val="000000"/>
                <w:sz w:val="22"/>
                <w:szCs w:val="22"/>
                <w:rtl w:val="0"/>
              </w:rPr>
              <w:t xml:space="preserve">1. Ujian Tengah Semester (UTS)</w:t>
            </w:r>
          </w:p>
          <w:p w:rsidR="00000000" w:rsidDel="00000000" w:rsidP="00000000" w:rsidRDefault="00000000" w:rsidRPr="00000000" w14:paraId="00000126">
            <w:pPr>
              <w:ind w:left="283" w:hanging="283"/>
              <w:rPr>
                <w:color w:val="000000"/>
                <w:sz w:val="22"/>
                <w:szCs w:val="22"/>
              </w:rPr>
            </w:pPr>
            <w:r w:rsidDel="00000000" w:rsidR="00000000" w:rsidRPr="00000000">
              <w:rPr>
                <w:color w:val="000000"/>
                <w:sz w:val="22"/>
                <w:szCs w:val="22"/>
                <w:rtl w:val="0"/>
              </w:rPr>
              <w:t xml:space="preserve"> 2.  Penilaian Tugas Terstruktur :</w:t>
            </w:r>
          </w:p>
          <w:p w:rsidR="00000000" w:rsidDel="00000000" w:rsidP="00000000" w:rsidRDefault="00000000" w:rsidRPr="00000000" w14:paraId="00000127">
            <w:pPr>
              <w:ind w:left="283" w:hanging="283"/>
              <w:rPr>
                <w:color w:val="000000"/>
                <w:sz w:val="22"/>
                <w:szCs w:val="22"/>
              </w:rPr>
            </w:pPr>
            <w:r w:rsidDel="00000000" w:rsidR="00000000" w:rsidRPr="00000000">
              <w:rPr>
                <w:color w:val="000000"/>
                <w:sz w:val="22"/>
                <w:szCs w:val="22"/>
                <w:rtl w:val="0"/>
              </w:rPr>
              <w:t xml:space="preserve">a. Ketepatan     Jawaban   Tugas</w:t>
            </w:r>
          </w:p>
          <w:p w:rsidR="00000000" w:rsidDel="00000000" w:rsidP="00000000" w:rsidRDefault="00000000" w:rsidRPr="00000000" w14:paraId="00000128">
            <w:pPr>
              <w:ind w:left="283" w:hanging="283"/>
              <w:rPr>
                <w:color w:val="000000"/>
                <w:sz w:val="22"/>
                <w:szCs w:val="22"/>
              </w:rPr>
            </w:pPr>
            <w:r w:rsidDel="00000000" w:rsidR="00000000" w:rsidRPr="00000000">
              <w:rPr>
                <w:color w:val="000000"/>
                <w:sz w:val="22"/>
                <w:szCs w:val="22"/>
                <w:rtl w:val="0"/>
              </w:rPr>
              <w:t xml:space="preserve">b. Ketepatan waktu pengumpulan tugas</w:t>
            </w:r>
          </w:p>
          <w:p w:rsidR="00000000" w:rsidDel="00000000" w:rsidP="00000000" w:rsidRDefault="00000000" w:rsidRPr="00000000" w14:paraId="00000129">
            <w:pPr>
              <w:ind w:left="283" w:hanging="283"/>
              <w:rPr>
                <w:color w:val="000000"/>
                <w:sz w:val="22"/>
                <w:szCs w:val="22"/>
              </w:rPr>
            </w:pPr>
            <w:r w:rsidDel="00000000" w:rsidR="00000000" w:rsidRPr="00000000">
              <w:rPr>
                <w:color w:val="000000"/>
                <w:sz w:val="22"/>
                <w:szCs w:val="22"/>
                <w:rtl w:val="0"/>
              </w:rPr>
              <w:t xml:space="preserve">3  Keaktifan Menjawab pertanyaan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widowControl w:val="0"/>
              <w:spacing w:line="264" w:lineRule="auto"/>
              <w:ind w:right="67"/>
              <w:jc w:val="both"/>
              <w:rPr>
                <w:color w:val="000000"/>
                <w:sz w:val="22"/>
                <w:szCs w:val="22"/>
              </w:rPr>
            </w:pPr>
            <w:r w:rsidDel="00000000" w:rsidR="00000000" w:rsidRPr="00000000">
              <w:rPr>
                <w:color w:val="000000"/>
                <w:sz w:val="22"/>
                <w:szCs w:val="22"/>
                <w:rtl w:val="0"/>
              </w:rPr>
              <w:t xml:space="preserve">Mahasiswa mampu </w:t>
            </w:r>
            <w:r w:rsidDel="00000000" w:rsidR="00000000" w:rsidRPr="00000000">
              <w:rPr>
                <w:rFonts w:ascii="Calibri" w:cs="Calibri" w:eastAsia="Calibri" w:hAnsi="Calibri"/>
                <w:sz w:val="22"/>
                <w:szCs w:val="22"/>
                <w:rtl w:val="0"/>
              </w:rPr>
              <w:t xml:space="preserve">melakukan  simulasi  Analisis beban Kerja  SDM yang baik dan terstandar </w:t>
            </w:r>
            <w:r w:rsidDel="00000000" w:rsidR="00000000" w:rsidRPr="00000000">
              <w:rPr>
                <w:rtl w:val="0"/>
              </w:rPr>
            </w:r>
          </w:p>
          <w:p w:rsidR="00000000" w:rsidDel="00000000" w:rsidP="00000000" w:rsidRDefault="00000000" w:rsidRPr="00000000" w14:paraId="0000012B">
            <w:pPr>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12C">
            <w:pPr>
              <w:spacing w:before="43" w:line="274" w:lineRule="auto"/>
              <w:ind w:right="158"/>
              <w:rPr>
                <w:color w:val="000000"/>
                <w:sz w:val="22"/>
                <w:szCs w:val="22"/>
              </w:rPr>
            </w:pPr>
            <w:r w:rsidDel="00000000" w:rsidR="00000000" w:rsidRPr="00000000">
              <w:rPr>
                <w:rtl w:val="0"/>
              </w:rPr>
            </w:r>
          </w:p>
          <w:p w:rsidR="00000000" w:rsidDel="00000000" w:rsidP="00000000" w:rsidRDefault="00000000" w:rsidRPr="00000000" w14:paraId="0000012D">
            <w:pPr>
              <w:rPr>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jc w:val="center"/>
              <w:rPr>
                <w:sz w:val="22"/>
                <w:szCs w:val="22"/>
              </w:rPr>
            </w:pPr>
            <w:r w:rsidDel="00000000" w:rsidR="00000000" w:rsidRPr="00000000">
              <w:rPr>
                <w:sz w:val="22"/>
                <w:szCs w:val="22"/>
                <w:rtl w:val="0"/>
              </w:rPr>
              <w:t xml:space="preserve">5%</w:t>
            </w:r>
          </w:p>
        </w:tc>
      </w:tr>
      <w:tr>
        <w:trPr>
          <w:cantSplit w:val="0"/>
          <w:trHeight w:val="670" w:hRule="atLeast"/>
          <w:tblHeader w:val="0"/>
        </w:trPr>
        <w:tc>
          <w:tcPr>
            <w:tcBorders>
              <w:top w:color="000000" w:space="0" w:sz="4" w:val="single"/>
              <w:left w:color="000000" w:space="0" w:sz="4" w:val="single"/>
              <w:bottom w:color="000000" w:space="0" w:sz="4" w:val="single"/>
              <w:right w:color="000000" w:space="0" w:sz="4" w:val="single"/>
            </w:tcBorders>
            <w:shd w:fill="dbeef3" w:val="clear"/>
          </w:tcPr>
          <w:p w:rsidR="00000000" w:rsidDel="00000000" w:rsidP="00000000" w:rsidRDefault="00000000" w:rsidRPr="00000000" w14:paraId="00000130">
            <w:pPr>
              <w:ind w:left="409" w:right="397"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7</w:t>
            </w:r>
          </w:p>
        </w:tc>
        <w:tc>
          <w:tcPr>
            <w:gridSpan w:val="2"/>
            <w:tcBorders>
              <w:top w:color="000000" w:space="0" w:sz="4" w:val="single"/>
              <w:left w:color="000000" w:space="0" w:sz="4" w:val="single"/>
              <w:bottom w:color="000000" w:space="0" w:sz="4" w:val="single"/>
              <w:right w:color="000000" w:space="0" w:sz="4" w:val="single"/>
            </w:tcBorders>
            <w:shd w:fill="dbeef3" w:val="clear"/>
          </w:tcPr>
          <w:p w:rsidR="00000000" w:rsidDel="00000000" w:rsidP="00000000" w:rsidRDefault="00000000" w:rsidRPr="00000000" w14:paraId="00000131">
            <w:pPr>
              <w:ind w:left="100" w:firstLine="0"/>
              <w:rPr>
                <w:b w:val="1"/>
                <w:color w:val="000000"/>
                <w:sz w:val="22"/>
                <w:szCs w:val="22"/>
              </w:rPr>
            </w:pPr>
            <w:r w:rsidDel="00000000" w:rsidR="00000000" w:rsidRPr="00000000">
              <w:rPr>
                <w:b w:val="1"/>
                <w:color w:val="000000"/>
                <w:sz w:val="22"/>
                <w:szCs w:val="22"/>
                <w:rtl w:val="0"/>
              </w:rPr>
              <w:t xml:space="preserve">                 UTS</w:t>
            </w:r>
          </w:p>
        </w:tc>
        <w:tc>
          <w:tcPr>
            <w:gridSpan w:val="2"/>
            <w:tcBorders>
              <w:top w:color="000000" w:space="0" w:sz="4" w:val="single"/>
              <w:left w:color="000000" w:space="0" w:sz="4" w:val="single"/>
              <w:bottom w:color="000000" w:space="0" w:sz="4" w:val="single"/>
              <w:right w:color="000000" w:space="0" w:sz="4" w:val="single"/>
            </w:tcBorders>
            <w:shd w:fill="dbeef3" w:val="clear"/>
          </w:tcPr>
          <w:p w:rsidR="00000000" w:rsidDel="00000000" w:rsidP="00000000" w:rsidRDefault="00000000" w:rsidRPr="00000000" w14:paraId="00000133">
            <w:pPr>
              <w:rPr>
                <w:color w:val="000000"/>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beef3" w:val="clear"/>
            <w:vAlign w:val="center"/>
          </w:tcPr>
          <w:p w:rsidR="00000000" w:rsidDel="00000000" w:rsidP="00000000" w:rsidRDefault="00000000" w:rsidRPr="00000000" w14:paraId="00000135">
            <w:pPr>
              <w:jc w:val="center"/>
              <w:rPr>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ef3" w:val="clear"/>
            <w:vAlign w:val="center"/>
          </w:tcPr>
          <w:p w:rsidR="00000000" w:rsidDel="00000000" w:rsidP="00000000" w:rsidRDefault="00000000" w:rsidRPr="00000000" w14:paraId="00000137">
            <w:pPr>
              <w:ind w:left="100" w:firstLine="0"/>
              <w:jc w:val="center"/>
              <w:rPr>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ef3" w:val="clear"/>
            <w:vAlign w:val="center"/>
          </w:tcPr>
          <w:p w:rsidR="00000000" w:rsidDel="00000000" w:rsidP="00000000" w:rsidRDefault="00000000" w:rsidRPr="00000000" w14:paraId="00000138">
            <w:pPr>
              <w:ind w:left="100" w:firstLine="0"/>
              <w:jc w:val="center"/>
              <w:rPr>
                <w:color w:val="000000"/>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beef3" w:val="clear"/>
            <w:vAlign w:val="center"/>
          </w:tcPr>
          <w:p w:rsidR="00000000" w:rsidDel="00000000" w:rsidP="00000000" w:rsidRDefault="00000000" w:rsidRPr="00000000" w14:paraId="00000139">
            <w:pPr>
              <w:spacing w:before="43" w:line="276" w:lineRule="auto"/>
              <w:ind w:left="100" w:right="116" w:firstLine="0"/>
              <w:jc w:val="center"/>
              <w:rPr>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ef3" w:val="clear"/>
          </w:tcPr>
          <w:p w:rsidR="00000000" w:rsidDel="00000000" w:rsidP="00000000" w:rsidRDefault="00000000" w:rsidRPr="00000000" w14:paraId="0000013B">
            <w:pPr>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25 %</w:t>
            </w:r>
          </w:p>
        </w:tc>
      </w:tr>
      <w:tr>
        <w:trPr>
          <w:cantSplit w:val="0"/>
          <w:trHeight w:val="67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C">
            <w:pPr>
              <w:ind w:left="409" w:right="397"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8</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D">
            <w:pPr>
              <w:ind w:left="100" w:firstLine="0"/>
              <w:rPr>
                <w:color w:val="000000"/>
                <w:sz w:val="22"/>
                <w:szCs w:val="22"/>
              </w:rPr>
            </w:pPr>
            <w:r w:rsidDel="00000000" w:rsidR="00000000" w:rsidRPr="00000000">
              <w:rPr>
                <w:color w:val="000000"/>
                <w:sz w:val="22"/>
                <w:szCs w:val="22"/>
                <w:rtl w:val="0"/>
              </w:rPr>
              <w:t xml:space="preserve">Mahasiswa memahami dan menjelaskan Strategi manajemen sumber daya manusia </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F">
            <w:pPr>
              <w:rPr>
                <w:color w:val="000000"/>
                <w:sz w:val="22"/>
                <w:szCs w:val="22"/>
              </w:rPr>
            </w:pPr>
            <w:r w:rsidDel="00000000" w:rsidR="00000000" w:rsidRPr="00000000">
              <w:rPr>
                <w:color w:val="000000"/>
                <w:sz w:val="22"/>
                <w:szCs w:val="22"/>
                <w:rtl w:val="0"/>
              </w:rPr>
              <w:t xml:space="preserve">Strategi manajemen sumber daya manusia :</w:t>
            </w:r>
          </w:p>
          <w:p w:rsidR="00000000" w:rsidDel="00000000" w:rsidP="00000000" w:rsidRDefault="00000000" w:rsidRPr="00000000" w14:paraId="0000014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421"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Pengertian strategi manajemen </w:t>
            </w:r>
          </w:p>
          <w:p w:rsidR="00000000" w:rsidDel="00000000" w:rsidP="00000000" w:rsidRDefault="00000000" w:rsidRPr="00000000" w14:paraId="0000014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421"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Macam-macam strategi manusia </w:t>
            </w:r>
          </w:p>
          <w:p w:rsidR="00000000" w:rsidDel="00000000" w:rsidP="00000000" w:rsidRDefault="00000000" w:rsidRPr="00000000" w14:paraId="0000014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421"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Perencanaan strategi menggunakan analisis SWOT untuk menentukan tujuan</w:t>
            </w:r>
          </w:p>
          <w:p w:rsidR="00000000" w:rsidDel="00000000" w:rsidP="00000000" w:rsidRDefault="00000000" w:rsidRPr="00000000" w14:paraId="0000014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421"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Manfaat diadakan perencanaan untuk membangun suatu usaha ,</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5">
            <w:pPr>
              <w:jc w:val="center"/>
              <w:rPr>
                <w:color w:val="000000"/>
                <w:sz w:val="22"/>
                <w:szCs w:val="22"/>
              </w:rPr>
            </w:pPr>
            <w:r w:rsidDel="00000000" w:rsidR="00000000" w:rsidRPr="00000000">
              <w:rPr>
                <w:color w:val="000000"/>
                <w:sz w:val="22"/>
                <w:szCs w:val="22"/>
                <w:rtl w:val="0"/>
              </w:rPr>
              <w:t xml:space="preserve">Presentasi dan  diskusi dan tanya jawab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7">
            <w:pPr>
              <w:rPr>
                <w:color w:val="000000"/>
                <w:sz w:val="22"/>
                <w:szCs w:val="22"/>
              </w:rPr>
            </w:pPr>
            <w:r w:rsidDel="00000000" w:rsidR="00000000" w:rsidRPr="00000000">
              <w:rPr>
                <w:color w:val="000000"/>
                <w:sz w:val="22"/>
                <w:szCs w:val="22"/>
                <w:rtl w:val="0"/>
              </w:rPr>
              <w:t xml:space="preserve">2 kali tatap muka ( 3 x 45 menit)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8">
            <w:pPr>
              <w:rPr>
                <w:color w:val="000000"/>
                <w:sz w:val="22"/>
                <w:szCs w:val="22"/>
              </w:rPr>
            </w:pPr>
            <w:r w:rsidDel="00000000" w:rsidR="00000000" w:rsidRPr="00000000">
              <w:rPr>
                <w:color w:val="000000"/>
                <w:sz w:val="22"/>
                <w:szCs w:val="22"/>
                <w:rtl w:val="0"/>
              </w:rPr>
              <w:t xml:space="preserve">1. Ujian Akhir Semester (UAS)</w:t>
            </w:r>
          </w:p>
          <w:p w:rsidR="00000000" w:rsidDel="00000000" w:rsidP="00000000" w:rsidRDefault="00000000" w:rsidRPr="00000000" w14:paraId="00000149">
            <w:pPr>
              <w:rPr>
                <w:color w:val="000000"/>
                <w:sz w:val="22"/>
                <w:szCs w:val="22"/>
              </w:rPr>
            </w:pPr>
            <w:r w:rsidDel="00000000" w:rsidR="00000000" w:rsidRPr="00000000">
              <w:rPr>
                <w:color w:val="000000"/>
                <w:sz w:val="22"/>
                <w:szCs w:val="22"/>
                <w:rtl w:val="0"/>
              </w:rPr>
              <w:t xml:space="preserve">2.  Penilaian Tugas Terstruktur :</w:t>
            </w:r>
          </w:p>
          <w:p w:rsidR="00000000" w:rsidDel="00000000" w:rsidP="00000000" w:rsidRDefault="00000000" w:rsidRPr="00000000" w14:paraId="0000014A">
            <w:pPr>
              <w:ind w:left="100" w:firstLine="0"/>
              <w:rPr>
                <w:color w:val="000000"/>
                <w:sz w:val="22"/>
                <w:szCs w:val="22"/>
              </w:rPr>
            </w:pPr>
            <w:r w:rsidDel="00000000" w:rsidR="00000000" w:rsidRPr="00000000">
              <w:rPr>
                <w:color w:val="000000"/>
                <w:sz w:val="22"/>
                <w:szCs w:val="22"/>
                <w:rtl w:val="0"/>
              </w:rPr>
              <w:t xml:space="preserve">a. Ketepatan     Jawaban   Tugas</w:t>
            </w:r>
          </w:p>
          <w:p w:rsidR="00000000" w:rsidDel="00000000" w:rsidP="00000000" w:rsidRDefault="00000000" w:rsidRPr="00000000" w14:paraId="0000014B">
            <w:pPr>
              <w:ind w:left="100" w:firstLine="0"/>
              <w:rPr>
                <w:color w:val="000000"/>
                <w:sz w:val="22"/>
                <w:szCs w:val="22"/>
              </w:rPr>
            </w:pPr>
            <w:r w:rsidDel="00000000" w:rsidR="00000000" w:rsidRPr="00000000">
              <w:rPr>
                <w:color w:val="000000"/>
                <w:sz w:val="22"/>
                <w:szCs w:val="22"/>
                <w:rtl w:val="0"/>
              </w:rPr>
              <w:t xml:space="preserve">b. Ketepatan waktu pengumpulan tugas</w:t>
            </w:r>
          </w:p>
          <w:p w:rsidR="00000000" w:rsidDel="00000000" w:rsidP="00000000" w:rsidRDefault="00000000" w:rsidRPr="00000000" w14:paraId="0000014C">
            <w:pPr>
              <w:ind w:left="100" w:firstLine="0"/>
              <w:rPr>
                <w:color w:val="000000"/>
                <w:sz w:val="22"/>
                <w:szCs w:val="22"/>
              </w:rPr>
            </w:pPr>
            <w:r w:rsidDel="00000000" w:rsidR="00000000" w:rsidRPr="00000000">
              <w:rPr>
                <w:color w:val="000000"/>
                <w:sz w:val="22"/>
                <w:szCs w:val="22"/>
                <w:rtl w:val="0"/>
              </w:rPr>
              <w:t xml:space="preserve">3.  Keaktifan Menjawab Pertanyaan</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D">
            <w:pPr>
              <w:spacing w:before="43" w:line="276" w:lineRule="auto"/>
              <w:ind w:left="100" w:right="116" w:firstLine="0"/>
              <w:rPr>
                <w:color w:val="000000"/>
                <w:sz w:val="22"/>
                <w:szCs w:val="22"/>
              </w:rPr>
            </w:pPr>
            <w:r w:rsidDel="00000000" w:rsidR="00000000" w:rsidRPr="00000000">
              <w:rPr>
                <w:color w:val="000000"/>
                <w:sz w:val="22"/>
                <w:szCs w:val="22"/>
                <w:rtl w:val="0"/>
              </w:rPr>
              <w:t xml:space="preserve">Mahasiswa mampu menjelaskan Strategi manajemen sumber daya manusia :</w:t>
            </w:r>
          </w:p>
          <w:p w:rsidR="00000000" w:rsidDel="00000000" w:rsidP="00000000" w:rsidRDefault="00000000" w:rsidRPr="00000000" w14:paraId="0000014E">
            <w:pPr>
              <w:spacing w:before="43" w:line="276" w:lineRule="auto"/>
              <w:ind w:right="116"/>
              <w:rPr>
                <w:color w:val="000000"/>
                <w:sz w:val="22"/>
                <w:szCs w:val="22"/>
              </w:rPr>
            </w:pPr>
            <w:r w:rsidDel="00000000" w:rsidR="00000000" w:rsidRPr="00000000">
              <w:rPr>
                <w:color w:val="000000"/>
                <w:sz w:val="22"/>
                <w:szCs w:val="22"/>
                <w:rtl w:val="0"/>
              </w:rPr>
              <w:t xml:space="preserve">1.Pengertian strategi manajemen </w:t>
            </w:r>
          </w:p>
          <w:p w:rsidR="00000000" w:rsidDel="00000000" w:rsidP="00000000" w:rsidRDefault="00000000" w:rsidRPr="00000000" w14:paraId="0000014F">
            <w:pPr>
              <w:spacing w:before="43" w:line="276" w:lineRule="auto"/>
              <w:ind w:right="116"/>
              <w:rPr>
                <w:color w:val="000000"/>
                <w:sz w:val="22"/>
                <w:szCs w:val="22"/>
              </w:rPr>
            </w:pPr>
            <w:r w:rsidDel="00000000" w:rsidR="00000000" w:rsidRPr="00000000">
              <w:rPr>
                <w:color w:val="000000"/>
                <w:sz w:val="22"/>
                <w:szCs w:val="22"/>
                <w:rtl w:val="0"/>
              </w:rPr>
              <w:t xml:space="preserve">2.Macam-macam strategi manusia </w:t>
            </w:r>
          </w:p>
          <w:p w:rsidR="00000000" w:rsidDel="00000000" w:rsidP="00000000" w:rsidRDefault="00000000" w:rsidRPr="00000000" w14:paraId="00000150">
            <w:pPr>
              <w:spacing w:before="43" w:line="276" w:lineRule="auto"/>
              <w:ind w:right="116"/>
              <w:rPr>
                <w:color w:val="000000"/>
                <w:sz w:val="22"/>
                <w:szCs w:val="22"/>
              </w:rPr>
            </w:pPr>
            <w:r w:rsidDel="00000000" w:rsidR="00000000" w:rsidRPr="00000000">
              <w:rPr>
                <w:color w:val="000000"/>
                <w:sz w:val="22"/>
                <w:szCs w:val="22"/>
                <w:rtl w:val="0"/>
              </w:rPr>
              <w:t xml:space="preserve">3.Perencanaan strategi menggunakan analisis SWOT untuk menentukan tujuan</w:t>
            </w:r>
          </w:p>
          <w:p w:rsidR="00000000" w:rsidDel="00000000" w:rsidP="00000000" w:rsidRDefault="00000000" w:rsidRPr="00000000" w14:paraId="00000151">
            <w:pPr>
              <w:spacing w:before="43" w:line="276" w:lineRule="auto"/>
              <w:ind w:right="116"/>
              <w:rPr>
                <w:color w:val="000000"/>
                <w:sz w:val="22"/>
                <w:szCs w:val="22"/>
              </w:rPr>
            </w:pPr>
            <w:r w:rsidDel="00000000" w:rsidR="00000000" w:rsidRPr="00000000">
              <w:rPr>
                <w:color w:val="000000"/>
                <w:sz w:val="22"/>
                <w:szCs w:val="22"/>
                <w:rtl w:val="0"/>
              </w:rPr>
              <w:t xml:space="preserve">4.Manfaat diadakan perencanaan untuk membangun suatu usaha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3">
            <w:pPr>
              <w:jc w:val="center"/>
              <w:rPr>
                <w:rFonts w:ascii="Book Antiqua" w:cs="Book Antiqua" w:eastAsia="Book Antiqua" w:hAnsi="Book Antiqua"/>
                <w:sz w:val="22"/>
                <w:szCs w:val="22"/>
              </w:rPr>
            </w:pPr>
            <w:r w:rsidDel="00000000" w:rsidR="00000000" w:rsidRPr="00000000">
              <w:rPr>
                <w:rtl w:val="0"/>
              </w:rPr>
            </w:r>
          </w:p>
        </w:tc>
      </w:tr>
      <w:tr>
        <w:trPr>
          <w:cantSplit w:val="0"/>
          <w:trHeight w:val="9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ind w:left="409" w:right="397"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9</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spacing w:before="43" w:line="276" w:lineRule="auto"/>
              <w:ind w:left="100" w:right="201" w:firstLine="0"/>
              <w:rPr>
                <w:color w:val="000000"/>
                <w:sz w:val="22"/>
                <w:szCs w:val="22"/>
              </w:rPr>
            </w:pPr>
            <w:r w:rsidDel="00000000" w:rsidR="00000000" w:rsidRPr="00000000">
              <w:rPr>
                <w:color w:val="000000"/>
                <w:sz w:val="22"/>
                <w:szCs w:val="22"/>
                <w:rtl w:val="0"/>
              </w:rPr>
              <w:t xml:space="preserve">Mahasiswa memahami dan menjelaskan pelatihan dan pengembangan </w:t>
            </w:r>
          </w:p>
          <w:p w:rsidR="00000000" w:rsidDel="00000000" w:rsidP="00000000" w:rsidRDefault="00000000" w:rsidRPr="00000000" w14:paraId="00000156">
            <w:pPr>
              <w:spacing w:before="43" w:line="276" w:lineRule="auto"/>
              <w:ind w:left="100" w:right="684" w:firstLine="0"/>
              <w:rPr>
                <w:color w:val="000000"/>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jc w:val="both"/>
              <w:rPr>
                <w:color w:val="000000"/>
                <w:sz w:val="22"/>
                <w:szCs w:val="22"/>
              </w:rPr>
            </w:pPr>
            <w:r w:rsidDel="00000000" w:rsidR="00000000" w:rsidRPr="00000000">
              <w:rPr>
                <w:color w:val="000000"/>
                <w:sz w:val="22"/>
                <w:szCs w:val="22"/>
                <w:rtl w:val="0"/>
              </w:rPr>
              <w:t xml:space="preserve">Pelatihan dan pengembangan sumber daya  :</w:t>
            </w:r>
          </w:p>
          <w:p w:rsidR="00000000" w:rsidDel="00000000" w:rsidP="00000000" w:rsidRDefault="00000000" w:rsidRPr="00000000" w14:paraId="0000015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279"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Pengertian pelatihan dan pengembangan sumber daya </w:t>
            </w:r>
          </w:p>
          <w:p w:rsidR="00000000" w:rsidDel="00000000" w:rsidP="00000000" w:rsidRDefault="00000000" w:rsidRPr="00000000" w14:paraId="0000015A">
            <w:pPr>
              <w:jc w:val="both"/>
              <w:rPr>
                <w:color w:val="000000"/>
                <w:sz w:val="22"/>
                <w:szCs w:val="22"/>
              </w:rPr>
            </w:pPr>
            <w:r w:rsidDel="00000000" w:rsidR="00000000" w:rsidRPr="00000000">
              <w:rPr>
                <w:color w:val="000000"/>
                <w:sz w:val="22"/>
                <w:szCs w:val="22"/>
                <w:rtl w:val="0"/>
              </w:rPr>
              <w:t xml:space="preserve">2.Tujuan diadakan pelatihan dan pengebangan.</w:t>
            </w:r>
          </w:p>
          <w:p w:rsidR="00000000" w:rsidDel="00000000" w:rsidP="00000000" w:rsidRDefault="00000000" w:rsidRPr="00000000" w14:paraId="0000015B">
            <w:pPr>
              <w:jc w:val="both"/>
              <w:rPr>
                <w:color w:val="000000"/>
                <w:sz w:val="22"/>
                <w:szCs w:val="22"/>
              </w:rPr>
            </w:pPr>
            <w:r w:rsidDel="00000000" w:rsidR="00000000" w:rsidRPr="00000000">
              <w:rPr>
                <w:color w:val="000000"/>
                <w:sz w:val="22"/>
                <w:szCs w:val="22"/>
                <w:rtl w:val="0"/>
              </w:rPr>
              <w:t xml:space="preserve">3.prinsip-prinsip pelatihan dan pengembangan </w:t>
            </w:r>
          </w:p>
          <w:p w:rsidR="00000000" w:rsidDel="00000000" w:rsidP="00000000" w:rsidRDefault="00000000" w:rsidRPr="00000000" w14:paraId="0000015C">
            <w:pPr>
              <w:jc w:val="both"/>
              <w:rPr>
                <w:sz w:val="22"/>
                <w:szCs w:val="22"/>
              </w:rPr>
            </w:pPr>
            <w:r w:rsidDel="00000000" w:rsidR="00000000" w:rsidRPr="00000000">
              <w:rPr>
                <w:color w:val="000000"/>
                <w:sz w:val="22"/>
                <w:szCs w:val="22"/>
                <w:rtl w:val="0"/>
              </w:rPr>
              <w:t xml:space="preserve">4. fungsi dari pelatihan dan pengembangan SDM yang efektif  </w:t>
            </w:r>
            <w:r w:rsidDel="00000000" w:rsidR="00000000" w:rsidRPr="00000000">
              <w:rPr>
                <w:rtl w:val="0"/>
              </w:rPr>
            </w:r>
          </w:p>
          <w:p w:rsidR="00000000" w:rsidDel="00000000" w:rsidP="00000000" w:rsidRDefault="00000000" w:rsidRPr="00000000" w14:paraId="0000015D">
            <w:pPr>
              <w:spacing w:line="360" w:lineRule="auto"/>
              <w:jc w:val="both"/>
              <w:rPr>
                <w:sz w:val="22"/>
                <w:szCs w:val="22"/>
              </w:rPr>
            </w:pPr>
            <w:r w:rsidDel="00000000" w:rsidR="00000000" w:rsidRPr="00000000">
              <w:rPr>
                <w:rtl w:val="0"/>
              </w:rPr>
            </w:r>
          </w:p>
          <w:p w:rsidR="00000000" w:rsidDel="00000000" w:rsidP="00000000" w:rsidRDefault="00000000" w:rsidRPr="00000000" w14:paraId="0000015E">
            <w:pPr>
              <w:spacing w:after="0" w:line="360" w:lineRule="auto"/>
              <w:ind w:left="360" w:firstLine="0"/>
              <w:jc w:val="both"/>
              <w:rPr>
                <w:sz w:val="22"/>
                <w:szCs w:val="22"/>
              </w:rPr>
            </w:pPr>
            <w:r w:rsidDel="00000000" w:rsidR="00000000" w:rsidRPr="00000000">
              <w:rPr>
                <w:rtl w:val="0"/>
              </w:rPr>
            </w:r>
          </w:p>
          <w:p w:rsidR="00000000" w:rsidDel="00000000" w:rsidP="00000000" w:rsidRDefault="00000000" w:rsidRPr="00000000" w14:paraId="0000015F">
            <w:pPr>
              <w:spacing w:before="0" w:line="274" w:lineRule="auto"/>
              <w:ind w:right="158"/>
              <w:rPr>
                <w:color w:val="000000"/>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spacing w:before="4" w:lineRule="auto"/>
              <w:ind w:left="100" w:firstLine="0"/>
              <w:rPr>
                <w:color w:val="000000"/>
                <w:sz w:val="22"/>
                <w:szCs w:val="22"/>
              </w:rPr>
            </w:pPr>
            <w:r w:rsidDel="00000000" w:rsidR="00000000" w:rsidRPr="00000000">
              <w:rPr>
                <w:color w:val="000000"/>
                <w:sz w:val="22"/>
                <w:szCs w:val="22"/>
                <w:rtl w:val="0"/>
              </w:rPr>
              <w:t xml:space="preserve">Presentasi, Ceramah dan Diskusi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before="3" w:lineRule="auto"/>
              <w:ind w:left="89" w:right="98" w:firstLine="0"/>
              <w:rPr>
                <w:color w:val="000000"/>
                <w:sz w:val="22"/>
                <w:szCs w:val="22"/>
              </w:rPr>
            </w:pPr>
            <w:r w:rsidDel="00000000" w:rsidR="00000000" w:rsidRPr="00000000">
              <w:rPr>
                <w:color w:val="000000"/>
                <w:sz w:val="22"/>
                <w:szCs w:val="22"/>
                <w:rtl w:val="0"/>
              </w:rPr>
              <w:t xml:space="preserve">2 kali tatap muka ( 3 x 45 menit)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ind w:left="283" w:hanging="283"/>
              <w:rPr>
                <w:color w:val="000000"/>
                <w:sz w:val="22"/>
                <w:szCs w:val="22"/>
              </w:rPr>
            </w:pPr>
            <w:r w:rsidDel="00000000" w:rsidR="00000000" w:rsidRPr="00000000">
              <w:rPr>
                <w:color w:val="000000"/>
                <w:sz w:val="22"/>
                <w:szCs w:val="22"/>
                <w:rtl w:val="0"/>
              </w:rPr>
              <w:t xml:space="preserve">1. Ujian Akhir Semester (UAS)</w:t>
            </w:r>
          </w:p>
          <w:p w:rsidR="00000000" w:rsidDel="00000000" w:rsidP="00000000" w:rsidRDefault="00000000" w:rsidRPr="00000000" w14:paraId="00000165">
            <w:pPr>
              <w:ind w:left="283" w:hanging="283"/>
              <w:rPr>
                <w:color w:val="000000"/>
                <w:sz w:val="22"/>
                <w:szCs w:val="22"/>
              </w:rPr>
            </w:pPr>
            <w:r w:rsidDel="00000000" w:rsidR="00000000" w:rsidRPr="00000000">
              <w:rPr>
                <w:color w:val="000000"/>
                <w:sz w:val="22"/>
                <w:szCs w:val="22"/>
                <w:rtl w:val="0"/>
              </w:rPr>
              <w:t xml:space="preserve">2.  Penilaian Tugas Terstruktur :</w:t>
            </w:r>
          </w:p>
          <w:p w:rsidR="00000000" w:rsidDel="00000000" w:rsidP="00000000" w:rsidRDefault="00000000" w:rsidRPr="00000000" w14:paraId="00000166">
            <w:pPr>
              <w:ind w:left="283" w:hanging="283"/>
              <w:rPr>
                <w:color w:val="000000"/>
                <w:sz w:val="22"/>
                <w:szCs w:val="22"/>
              </w:rPr>
            </w:pPr>
            <w:r w:rsidDel="00000000" w:rsidR="00000000" w:rsidRPr="00000000">
              <w:rPr>
                <w:color w:val="000000"/>
                <w:sz w:val="22"/>
                <w:szCs w:val="22"/>
                <w:rtl w:val="0"/>
              </w:rPr>
              <w:t xml:space="preserve"> a. Ketepatan     Jawaban   Tugas</w:t>
            </w:r>
          </w:p>
          <w:p w:rsidR="00000000" w:rsidDel="00000000" w:rsidP="00000000" w:rsidRDefault="00000000" w:rsidRPr="00000000" w14:paraId="00000167">
            <w:pPr>
              <w:ind w:left="283" w:hanging="283"/>
              <w:rPr>
                <w:color w:val="000000"/>
                <w:sz w:val="22"/>
                <w:szCs w:val="22"/>
              </w:rPr>
            </w:pPr>
            <w:r w:rsidDel="00000000" w:rsidR="00000000" w:rsidRPr="00000000">
              <w:rPr>
                <w:color w:val="000000"/>
                <w:sz w:val="22"/>
                <w:szCs w:val="22"/>
                <w:rtl w:val="0"/>
              </w:rPr>
              <w:t xml:space="preserve"> b. Ketepatan waktu pengumpulan tugas</w:t>
            </w:r>
          </w:p>
          <w:p w:rsidR="00000000" w:rsidDel="00000000" w:rsidP="00000000" w:rsidRDefault="00000000" w:rsidRPr="00000000" w14:paraId="00000168">
            <w:pPr>
              <w:ind w:left="283" w:hanging="283"/>
              <w:rPr>
                <w:color w:val="000000"/>
                <w:sz w:val="22"/>
                <w:szCs w:val="22"/>
              </w:rPr>
            </w:pPr>
            <w:r w:rsidDel="00000000" w:rsidR="00000000" w:rsidRPr="00000000">
              <w:rPr>
                <w:color w:val="000000"/>
                <w:sz w:val="22"/>
                <w:szCs w:val="22"/>
                <w:rtl w:val="0"/>
              </w:rPr>
              <w:t xml:space="preserve">3.  Keaktifan Menjawab Pertanyaan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rPr>
                <w:color w:val="000000"/>
                <w:sz w:val="22"/>
                <w:szCs w:val="22"/>
              </w:rPr>
            </w:pPr>
            <w:r w:rsidDel="00000000" w:rsidR="00000000" w:rsidRPr="00000000">
              <w:rPr>
                <w:color w:val="000000"/>
                <w:sz w:val="22"/>
                <w:szCs w:val="22"/>
                <w:rtl w:val="0"/>
              </w:rPr>
              <w:t xml:space="preserve">Mahasiswa mampu </w:t>
            </w:r>
          </w:p>
          <w:p w:rsidR="00000000" w:rsidDel="00000000" w:rsidP="00000000" w:rsidRDefault="00000000" w:rsidRPr="00000000" w14:paraId="0000016A">
            <w:pPr>
              <w:ind w:left="284" w:hanging="284"/>
              <w:rPr>
                <w:color w:val="000000"/>
                <w:sz w:val="22"/>
                <w:szCs w:val="22"/>
              </w:rPr>
            </w:pPr>
            <w:r w:rsidDel="00000000" w:rsidR="00000000" w:rsidRPr="00000000">
              <w:rPr>
                <w:color w:val="000000"/>
                <w:sz w:val="22"/>
                <w:szCs w:val="22"/>
                <w:rtl w:val="0"/>
              </w:rPr>
              <w:t xml:space="preserve">1.Pengertian pelatihan dan pengembangan sumber daya </w:t>
            </w:r>
          </w:p>
          <w:p w:rsidR="00000000" w:rsidDel="00000000" w:rsidP="00000000" w:rsidRDefault="00000000" w:rsidRPr="00000000" w14:paraId="0000016B">
            <w:pPr>
              <w:ind w:left="284" w:hanging="284"/>
              <w:rPr>
                <w:color w:val="000000"/>
                <w:sz w:val="22"/>
                <w:szCs w:val="22"/>
              </w:rPr>
            </w:pPr>
            <w:r w:rsidDel="00000000" w:rsidR="00000000" w:rsidRPr="00000000">
              <w:rPr>
                <w:color w:val="000000"/>
                <w:sz w:val="22"/>
                <w:szCs w:val="22"/>
                <w:rtl w:val="0"/>
              </w:rPr>
              <w:t xml:space="preserve">2.Tujuan diadakan pelatihan dan pengebangan.</w:t>
            </w:r>
          </w:p>
          <w:p w:rsidR="00000000" w:rsidDel="00000000" w:rsidP="00000000" w:rsidRDefault="00000000" w:rsidRPr="00000000" w14:paraId="0000016C">
            <w:pPr>
              <w:ind w:left="284" w:hanging="284"/>
              <w:rPr>
                <w:color w:val="000000"/>
                <w:sz w:val="22"/>
                <w:szCs w:val="22"/>
              </w:rPr>
            </w:pPr>
            <w:r w:rsidDel="00000000" w:rsidR="00000000" w:rsidRPr="00000000">
              <w:rPr>
                <w:color w:val="000000"/>
                <w:sz w:val="22"/>
                <w:szCs w:val="22"/>
                <w:rtl w:val="0"/>
              </w:rPr>
              <w:t xml:space="preserve">3.prinsip-prinsip pelatihan dan pengembangan </w:t>
            </w:r>
          </w:p>
          <w:p w:rsidR="00000000" w:rsidDel="00000000" w:rsidP="00000000" w:rsidRDefault="00000000" w:rsidRPr="00000000" w14:paraId="0000016D">
            <w:pPr>
              <w:ind w:left="284" w:hanging="284"/>
              <w:rPr>
                <w:color w:val="000000"/>
                <w:sz w:val="22"/>
                <w:szCs w:val="22"/>
              </w:rPr>
            </w:pPr>
            <w:r w:rsidDel="00000000" w:rsidR="00000000" w:rsidRPr="00000000">
              <w:rPr>
                <w:color w:val="000000"/>
                <w:sz w:val="22"/>
                <w:szCs w:val="22"/>
                <w:rtl w:val="0"/>
              </w:rPr>
              <w:t xml:space="preserve">4. fungsi dari pelatihan dan pengembangan SDM yang efektif  </w:t>
            </w:r>
          </w:p>
          <w:p w:rsidR="00000000" w:rsidDel="00000000" w:rsidP="00000000" w:rsidRDefault="00000000" w:rsidRPr="00000000" w14:paraId="0000016E">
            <w:pPr>
              <w:ind w:left="284" w:hanging="284"/>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16F">
            <w:pPr>
              <w:ind w:left="283" w:hanging="283"/>
              <w:rPr>
                <w:color w:val="000000"/>
                <w:sz w:val="22"/>
                <w:szCs w:val="22"/>
              </w:rPr>
            </w:pPr>
            <w:r w:rsidDel="00000000" w:rsidR="00000000" w:rsidRPr="00000000">
              <w:rPr>
                <w:color w:val="000000"/>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jc w:val="center"/>
              <w:rPr>
                <w:sz w:val="22"/>
                <w:szCs w:val="22"/>
              </w:rPr>
            </w:pPr>
            <w:r w:rsidDel="00000000" w:rsidR="00000000" w:rsidRPr="00000000">
              <w:rPr>
                <w:sz w:val="22"/>
                <w:szCs w:val="22"/>
                <w:rtl w:val="0"/>
              </w:rPr>
              <w:t xml:space="preserve">5%</w:t>
            </w:r>
          </w:p>
        </w:tc>
      </w:tr>
      <w:tr>
        <w:trPr>
          <w:cantSplit w:val="0"/>
          <w:trHeight w:val="9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ind w:left="409" w:right="397"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10</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tabs>
                <w:tab w:val="left" w:leader="none" w:pos="1784"/>
              </w:tabs>
              <w:spacing w:before="43" w:line="276" w:lineRule="auto"/>
              <w:ind w:left="100" w:right="201" w:firstLine="0"/>
              <w:rPr>
                <w:color w:val="000000"/>
                <w:sz w:val="22"/>
                <w:szCs w:val="22"/>
              </w:rPr>
            </w:pPr>
            <w:r w:rsidDel="00000000" w:rsidR="00000000" w:rsidRPr="00000000">
              <w:rPr>
                <w:color w:val="000000"/>
                <w:sz w:val="22"/>
                <w:szCs w:val="22"/>
                <w:rtl w:val="0"/>
              </w:rPr>
              <w:t xml:space="preserve">Mahasiswa mampu  Presentasi dan Dikusi penilaian kinerja, reward, dan sanksi pegawai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spacing w:before="43" w:line="274" w:lineRule="auto"/>
              <w:ind w:right="158"/>
              <w:rPr>
                <w:color w:val="000000"/>
                <w:sz w:val="22"/>
                <w:szCs w:val="22"/>
              </w:rPr>
            </w:pPr>
            <w:r w:rsidDel="00000000" w:rsidR="00000000" w:rsidRPr="00000000">
              <w:rPr>
                <w:b w:val="1"/>
                <w:color w:val="000000"/>
                <w:sz w:val="22"/>
                <w:szCs w:val="22"/>
                <w:rtl w:val="0"/>
              </w:rPr>
              <w:t xml:space="preserve">P</w:t>
            </w:r>
            <w:r w:rsidDel="00000000" w:rsidR="00000000" w:rsidRPr="00000000">
              <w:rPr>
                <w:color w:val="000000"/>
                <w:sz w:val="22"/>
                <w:szCs w:val="22"/>
                <w:rtl w:val="0"/>
              </w:rPr>
              <w:t xml:space="preserve">resentasi dan Diskusi</w:t>
              <w:tab/>
            </w:r>
          </w:p>
          <w:p w:rsidR="00000000" w:rsidDel="00000000" w:rsidP="00000000" w:rsidRDefault="00000000" w:rsidRPr="00000000" w14:paraId="0000017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43" w:line="274" w:lineRule="auto"/>
              <w:ind w:left="279" w:right="158" w:hanging="279"/>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Penilaian kinerja pegawai</w:t>
            </w:r>
          </w:p>
          <w:p w:rsidR="00000000" w:rsidDel="00000000" w:rsidP="00000000" w:rsidRDefault="00000000" w:rsidRPr="00000000" w14:paraId="0000017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4" w:lineRule="auto"/>
              <w:ind w:left="279" w:right="158" w:hanging="279"/>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Peraturan penilaian kinerja pegawai </w:t>
            </w:r>
          </w:p>
          <w:p w:rsidR="00000000" w:rsidDel="00000000" w:rsidP="00000000" w:rsidRDefault="00000000" w:rsidRPr="00000000" w14:paraId="0000017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4" w:lineRule="auto"/>
              <w:ind w:left="279" w:right="158" w:hanging="279"/>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Indicator penilaian kinerja, reward/ penghargaan </w:t>
            </w:r>
          </w:p>
          <w:p w:rsidR="00000000" w:rsidDel="00000000" w:rsidP="00000000" w:rsidRDefault="00000000" w:rsidRPr="00000000" w14:paraId="0000017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4" w:lineRule="auto"/>
              <w:ind w:left="279" w:right="158" w:hanging="279"/>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Pengertian sanksi/hukuman, macam-macam sanksi, dampak terhadap adanya sanksi </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4" w:lineRule="auto"/>
              <w:ind w:left="137" w:right="15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spacing w:before="4" w:lineRule="auto"/>
              <w:ind w:left="100" w:firstLine="0"/>
              <w:jc w:val="center"/>
              <w:rPr>
                <w:color w:val="000000"/>
                <w:sz w:val="22"/>
                <w:szCs w:val="22"/>
              </w:rPr>
            </w:pPr>
            <w:r w:rsidDel="00000000" w:rsidR="00000000" w:rsidRPr="00000000">
              <w:rPr>
                <w:color w:val="000000"/>
                <w:sz w:val="22"/>
                <w:szCs w:val="22"/>
                <w:rtl w:val="0"/>
              </w:rPr>
              <w:t xml:space="preserve">Presentasi dan diskusi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before="3" w:lineRule="auto"/>
              <w:ind w:left="89" w:right="98" w:firstLine="0"/>
              <w:rPr>
                <w:color w:val="000000"/>
                <w:sz w:val="22"/>
                <w:szCs w:val="22"/>
              </w:rPr>
            </w:pPr>
            <w:r w:rsidDel="00000000" w:rsidR="00000000" w:rsidRPr="00000000">
              <w:rPr>
                <w:color w:val="000000"/>
                <w:sz w:val="22"/>
                <w:szCs w:val="22"/>
                <w:rtl w:val="0"/>
              </w:rPr>
              <w:t xml:space="preserve">2 kali tatap muka ( 3 x 45 menit)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ind w:left="283" w:hanging="283"/>
              <w:rPr>
                <w:color w:val="000000"/>
                <w:sz w:val="22"/>
                <w:szCs w:val="22"/>
              </w:rPr>
            </w:pPr>
            <w:r w:rsidDel="00000000" w:rsidR="00000000" w:rsidRPr="00000000">
              <w:rPr>
                <w:color w:val="000000"/>
                <w:sz w:val="22"/>
                <w:szCs w:val="22"/>
                <w:rtl w:val="0"/>
              </w:rPr>
              <w:t xml:space="preserve">2.  Ujian Akhir Semester (UAS)</w:t>
            </w:r>
          </w:p>
          <w:p w:rsidR="00000000" w:rsidDel="00000000" w:rsidP="00000000" w:rsidRDefault="00000000" w:rsidRPr="00000000" w14:paraId="00000180">
            <w:pPr>
              <w:ind w:left="283" w:hanging="283"/>
              <w:rPr>
                <w:color w:val="000000"/>
                <w:sz w:val="22"/>
                <w:szCs w:val="22"/>
              </w:rPr>
            </w:pPr>
            <w:r w:rsidDel="00000000" w:rsidR="00000000" w:rsidRPr="00000000">
              <w:rPr>
                <w:color w:val="000000"/>
                <w:sz w:val="22"/>
                <w:szCs w:val="22"/>
                <w:rtl w:val="0"/>
              </w:rPr>
              <w:t xml:space="preserve">3.  Penilaian Tugas Terstruktur :</w:t>
            </w:r>
          </w:p>
          <w:p w:rsidR="00000000" w:rsidDel="00000000" w:rsidP="00000000" w:rsidRDefault="00000000" w:rsidRPr="00000000" w14:paraId="00000181">
            <w:pPr>
              <w:ind w:left="283" w:hanging="283"/>
              <w:rPr>
                <w:color w:val="000000"/>
                <w:sz w:val="22"/>
                <w:szCs w:val="22"/>
              </w:rPr>
            </w:pPr>
            <w:r w:rsidDel="00000000" w:rsidR="00000000" w:rsidRPr="00000000">
              <w:rPr>
                <w:color w:val="000000"/>
                <w:sz w:val="22"/>
                <w:szCs w:val="22"/>
                <w:rtl w:val="0"/>
              </w:rPr>
              <w:t xml:space="preserve"> a. Ketepatan     Jawaban   Tugas</w:t>
            </w:r>
          </w:p>
          <w:p w:rsidR="00000000" w:rsidDel="00000000" w:rsidP="00000000" w:rsidRDefault="00000000" w:rsidRPr="00000000" w14:paraId="00000182">
            <w:pPr>
              <w:ind w:left="283" w:hanging="283"/>
              <w:rPr>
                <w:color w:val="000000"/>
                <w:sz w:val="22"/>
                <w:szCs w:val="22"/>
              </w:rPr>
            </w:pPr>
            <w:r w:rsidDel="00000000" w:rsidR="00000000" w:rsidRPr="00000000">
              <w:rPr>
                <w:color w:val="000000"/>
                <w:sz w:val="22"/>
                <w:szCs w:val="22"/>
                <w:rtl w:val="0"/>
              </w:rPr>
              <w:t xml:space="preserve"> b. Ketepatan waktu pengumpulan tugas</w:t>
            </w:r>
          </w:p>
          <w:p w:rsidR="00000000" w:rsidDel="00000000" w:rsidP="00000000" w:rsidRDefault="00000000" w:rsidRPr="00000000" w14:paraId="00000183">
            <w:pPr>
              <w:ind w:left="283" w:hanging="283"/>
              <w:rPr>
                <w:color w:val="000000"/>
                <w:sz w:val="22"/>
                <w:szCs w:val="22"/>
              </w:rPr>
            </w:pPr>
            <w:r w:rsidDel="00000000" w:rsidR="00000000" w:rsidRPr="00000000">
              <w:rPr>
                <w:color w:val="000000"/>
                <w:sz w:val="22"/>
                <w:szCs w:val="22"/>
                <w:rtl w:val="0"/>
              </w:rPr>
              <w:t xml:space="preserve">4.  Keaktifan Menjawab Pertanyaan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rPr>
                <w:color w:val="000000"/>
                <w:sz w:val="22"/>
                <w:szCs w:val="22"/>
              </w:rPr>
            </w:pPr>
            <w:r w:rsidDel="00000000" w:rsidR="00000000" w:rsidRPr="00000000">
              <w:rPr>
                <w:color w:val="000000"/>
                <w:sz w:val="22"/>
                <w:szCs w:val="22"/>
                <w:rtl w:val="0"/>
              </w:rPr>
              <w:t xml:space="preserve">Mahasiswa mampu </w:t>
            </w:r>
          </w:p>
          <w:p w:rsidR="00000000" w:rsidDel="00000000" w:rsidP="00000000" w:rsidRDefault="00000000" w:rsidRPr="00000000" w14:paraId="00000185">
            <w:pPr>
              <w:ind w:left="283" w:hanging="283"/>
              <w:rPr>
                <w:color w:val="000000"/>
                <w:sz w:val="22"/>
                <w:szCs w:val="22"/>
              </w:rPr>
            </w:pPr>
            <w:r w:rsidDel="00000000" w:rsidR="00000000" w:rsidRPr="00000000">
              <w:rPr>
                <w:color w:val="000000"/>
                <w:sz w:val="22"/>
                <w:szCs w:val="22"/>
                <w:rtl w:val="0"/>
              </w:rPr>
              <w:t xml:space="preserve">1.  Menjelaskan Penilaian kinerja pegawai</w:t>
            </w:r>
          </w:p>
          <w:p w:rsidR="00000000" w:rsidDel="00000000" w:rsidP="00000000" w:rsidRDefault="00000000" w:rsidRPr="00000000" w14:paraId="00000186">
            <w:pPr>
              <w:ind w:left="283" w:hanging="283"/>
              <w:rPr>
                <w:color w:val="000000"/>
                <w:sz w:val="22"/>
                <w:szCs w:val="22"/>
              </w:rPr>
            </w:pPr>
            <w:r w:rsidDel="00000000" w:rsidR="00000000" w:rsidRPr="00000000">
              <w:rPr>
                <w:color w:val="000000"/>
                <w:sz w:val="22"/>
                <w:szCs w:val="22"/>
                <w:rtl w:val="0"/>
              </w:rPr>
              <w:t xml:space="preserve">2.</w:t>
              <w:tab/>
              <w:t xml:space="preserve">Peraturan penilaian kinerja pegawai </w:t>
            </w:r>
          </w:p>
          <w:p w:rsidR="00000000" w:rsidDel="00000000" w:rsidP="00000000" w:rsidRDefault="00000000" w:rsidRPr="00000000" w14:paraId="00000187">
            <w:pPr>
              <w:ind w:left="283" w:hanging="283"/>
              <w:rPr>
                <w:color w:val="000000"/>
                <w:sz w:val="22"/>
                <w:szCs w:val="22"/>
              </w:rPr>
            </w:pPr>
            <w:r w:rsidDel="00000000" w:rsidR="00000000" w:rsidRPr="00000000">
              <w:rPr>
                <w:color w:val="000000"/>
                <w:sz w:val="22"/>
                <w:szCs w:val="22"/>
                <w:rtl w:val="0"/>
              </w:rPr>
              <w:t xml:space="preserve">3.</w:t>
              <w:tab/>
              <w:t xml:space="preserve">Indicator penilaian kinerja, reward/ penghargaan </w:t>
            </w:r>
          </w:p>
          <w:p w:rsidR="00000000" w:rsidDel="00000000" w:rsidP="00000000" w:rsidRDefault="00000000" w:rsidRPr="00000000" w14:paraId="00000188">
            <w:pPr>
              <w:ind w:left="283" w:hanging="283"/>
              <w:rPr>
                <w:color w:val="000000"/>
                <w:sz w:val="22"/>
                <w:szCs w:val="22"/>
              </w:rPr>
            </w:pPr>
            <w:r w:rsidDel="00000000" w:rsidR="00000000" w:rsidRPr="00000000">
              <w:rPr>
                <w:color w:val="000000"/>
                <w:sz w:val="22"/>
                <w:szCs w:val="22"/>
                <w:rtl w:val="0"/>
              </w:rPr>
              <w:t xml:space="preserve">4. Pengertian sanksi/ hukuman, macam-macam sanksi, dampak terhadap adanya sanksi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jc w:val="center"/>
              <w:rPr>
                <w:sz w:val="22"/>
                <w:szCs w:val="22"/>
              </w:rPr>
            </w:pPr>
            <w:r w:rsidDel="00000000" w:rsidR="00000000" w:rsidRPr="00000000">
              <w:rPr>
                <w:rtl w:val="0"/>
              </w:rPr>
            </w:r>
          </w:p>
        </w:tc>
      </w:tr>
      <w:tr>
        <w:trPr>
          <w:cantSplit w:val="0"/>
          <w:trHeight w:val="42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ind w:left="409" w:right="397"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11</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before="43" w:line="276" w:lineRule="auto"/>
              <w:ind w:left="100" w:right="291" w:firstLine="0"/>
              <w:rPr>
                <w:sz w:val="22"/>
                <w:szCs w:val="22"/>
              </w:rPr>
            </w:pPr>
            <w:r w:rsidDel="00000000" w:rsidR="00000000" w:rsidRPr="00000000">
              <w:rPr>
                <w:sz w:val="22"/>
                <w:szCs w:val="22"/>
                <w:rtl w:val="0"/>
              </w:rPr>
              <w:t xml:space="preserve">Mahasiswa mampu Preentasi dan Diskusi</w:t>
            </w:r>
          </w:p>
          <w:p w:rsidR="00000000" w:rsidDel="00000000" w:rsidP="00000000" w:rsidRDefault="00000000" w:rsidRPr="00000000" w14:paraId="0000018D">
            <w:pPr>
              <w:spacing w:before="43" w:line="276" w:lineRule="auto"/>
              <w:ind w:left="100" w:right="291" w:firstLine="0"/>
              <w:rPr>
                <w:sz w:val="22"/>
                <w:szCs w:val="22"/>
              </w:rPr>
            </w:pPr>
            <w:r w:rsidDel="00000000" w:rsidR="00000000" w:rsidRPr="00000000">
              <w:rPr>
                <w:sz w:val="22"/>
                <w:szCs w:val="22"/>
                <w:rtl w:val="0"/>
              </w:rPr>
              <w:t xml:space="preserve">Sistem informasi manajemen ( SIM) sumber daya manusia </w:t>
            </w:r>
          </w:p>
          <w:p w:rsidR="00000000" w:rsidDel="00000000" w:rsidP="00000000" w:rsidRDefault="00000000" w:rsidRPr="00000000" w14:paraId="0000018E">
            <w:pPr>
              <w:spacing w:before="43" w:line="276" w:lineRule="auto"/>
              <w:ind w:left="100" w:right="291" w:firstLine="0"/>
              <w:rPr>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pacing w:after="160" w:lineRule="auto"/>
              <w:rPr>
                <w:b w:val="1"/>
                <w:sz w:val="24"/>
                <w:szCs w:val="24"/>
              </w:rPr>
            </w:pPr>
            <w:r w:rsidDel="00000000" w:rsidR="00000000" w:rsidRPr="00000000">
              <w:rPr>
                <w:b w:val="1"/>
                <w:sz w:val="24"/>
                <w:szCs w:val="24"/>
                <w:rtl w:val="0"/>
              </w:rPr>
              <w:t xml:space="preserve">Presentasi dan Diskusi</w:t>
            </w:r>
          </w:p>
          <w:p w:rsidR="00000000" w:rsidDel="00000000" w:rsidP="00000000" w:rsidRDefault="00000000" w:rsidRPr="00000000" w14:paraId="0000019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279"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system informasi manajemen (SIM) manajemen sumber daya manusia </w:t>
            </w:r>
          </w:p>
          <w:p w:rsidR="00000000" w:rsidDel="00000000" w:rsidP="00000000" w:rsidRDefault="00000000" w:rsidRPr="00000000" w14:paraId="0000019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279"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Tujuan adanya system informasi sumber daya manusia </w:t>
            </w:r>
          </w:p>
          <w:p w:rsidR="00000000" w:rsidDel="00000000" w:rsidP="00000000" w:rsidRDefault="00000000" w:rsidRPr="00000000" w14:paraId="0000019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279"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Komponen-komponen system informasi sumber daya manusia</w:t>
            </w:r>
          </w:p>
          <w:p w:rsidR="00000000" w:rsidDel="00000000" w:rsidP="00000000" w:rsidRDefault="00000000" w:rsidRPr="00000000" w14:paraId="0000019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279"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Pengelolaan system informasi sumber daua manusia yang ada</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4" w:lineRule="auto"/>
              <w:ind w:left="129" w:right="15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before="4" w:lineRule="auto"/>
              <w:ind w:left="100" w:firstLine="0"/>
              <w:jc w:val="center"/>
              <w:rPr>
                <w:sz w:val="22"/>
                <w:szCs w:val="22"/>
              </w:rPr>
            </w:pPr>
            <w:r w:rsidDel="00000000" w:rsidR="00000000" w:rsidRPr="00000000">
              <w:rPr>
                <w:sz w:val="22"/>
                <w:szCs w:val="22"/>
                <w:rtl w:val="0"/>
              </w:rPr>
              <w:t xml:space="preserve">Presentasi,  Ceramah dan tanya jawab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before="3" w:lineRule="auto"/>
              <w:ind w:left="89" w:right="98" w:firstLine="0"/>
              <w:rPr>
                <w:sz w:val="22"/>
                <w:szCs w:val="22"/>
              </w:rPr>
            </w:pPr>
            <w:r w:rsidDel="00000000" w:rsidR="00000000" w:rsidRPr="00000000">
              <w:rPr>
                <w:sz w:val="22"/>
                <w:szCs w:val="22"/>
                <w:rtl w:val="0"/>
              </w:rPr>
              <w:t xml:space="preserve">2 kali tatap muka ( 3 x 45 menit)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ind w:left="283" w:hanging="283"/>
              <w:rPr>
                <w:sz w:val="22"/>
                <w:szCs w:val="22"/>
              </w:rPr>
            </w:pPr>
            <w:r w:rsidDel="00000000" w:rsidR="00000000" w:rsidRPr="00000000">
              <w:rPr>
                <w:sz w:val="22"/>
                <w:szCs w:val="22"/>
                <w:rtl w:val="0"/>
              </w:rPr>
              <w:t xml:space="preserve">1.  Ujian Akhir Semester (UAS)</w:t>
            </w:r>
          </w:p>
          <w:p w:rsidR="00000000" w:rsidDel="00000000" w:rsidP="00000000" w:rsidRDefault="00000000" w:rsidRPr="00000000" w14:paraId="0000019B">
            <w:pPr>
              <w:ind w:left="283" w:hanging="283"/>
              <w:rPr>
                <w:sz w:val="22"/>
                <w:szCs w:val="22"/>
              </w:rPr>
            </w:pPr>
            <w:r w:rsidDel="00000000" w:rsidR="00000000" w:rsidRPr="00000000">
              <w:rPr>
                <w:sz w:val="22"/>
                <w:szCs w:val="22"/>
                <w:rtl w:val="0"/>
              </w:rPr>
              <w:t xml:space="preserve">2.  Penilaian Tugas Terstruktur :</w:t>
            </w:r>
          </w:p>
          <w:p w:rsidR="00000000" w:rsidDel="00000000" w:rsidP="00000000" w:rsidRDefault="00000000" w:rsidRPr="00000000" w14:paraId="0000019C">
            <w:pPr>
              <w:ind w:left="283" w:hanging="283"/>
              <w:rPr>
                <w:sz w:val="22"/>
                <w:szCs w:val="22"/>
              </w:rPr>
            </w:pPr>
            <w:r w:rsidDel="00000000" w:rsidR="00000000" w:rsidRPr="00000000">
              <w:rPr>
                <w:sz w:val="22"/>
                <w:szCs w:val="22"/>
                <w:rtl w:val="0"/>
              </w:rPr>
              <w:t xml:space="preserve"> a. Ketepatan     Jawaban   Tugas</w:t>
            </w:r>
          </w:p>
          <w:p w:rsidR="00000000" w:rsidDel="00000000" w:rsidP="00000000" w:rsidRDefault="00000000" w:rsidRPr="00000000" w14:paraId="0000019D">
            <w:pPr>
              <w:ind w:left="283" w:hanging="283"/>
              <w:rPr>
                <w:sz w:val="22"/>
                <w:szCs w:val="22"/>
              </w:rPr>
            </w:pPr>
            <w:r w:rsidDel="00000000" w:rsidR="00000000" w:rsidRPr="00000000">
              <w:rPr>
                <w:sz w:val="22"/>
                <w:szCs w:val="22"/>
                <w:rtl w:val="0"/>
              </w:rPr>
              <w:t xml:space="preserve"> b. Ketepatan waktu pengumpulan tugas</w:t>
            </w:r>
          </w:p>
          <w:p w:rsidR="00000000" w:rsidDel="00000000" w:rsidP="00000000" w:rsidRDefault="00000000" w:rsidRPr="00000000" w14:paraId="0000019E">
            <w:pPr>
              <w:ind w:left="283" w:hanging="283"/>
              <w:rPr>
                <w:sz w:val="22"/>
                <w:szCs w:val="22"/>
              </w:rPr>
            </w:pPr>
            <w:r w:rsidDel="00000000" w:rsidR="00000000" w:rsidRPr="00000000">
              <w:rPr>
                <w:sz w:val="22"/>
                <w:szCs w:val="22"/>
                <w:rtl w:val="0"/>
              </w:rPr>
              <w:t xml:space="preserve">3.  Keaktifan Menjawab Pertanyaan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spacing w:before="43" w:line="274" w:lineRule="auto"/>
              <w:ind w:right="158"/>
              <w:rPr>
                <w:sz w:val="22"/>
                <w:szCs w:val="22"/>
              </w:rPr>
            </w:pPr>
            <w:r w:rsidDel="00000000" w:rsidR="00000000" w:rsidRPr="00000000">
              <w:rPr>
                <w:sz w:val="22"/>
                <w:szCs w:val="22"/>
                <w:rtl w:val="0"/>
              </w:rPr>
              <w:t xml:space="preserve">Mahasiswa mampu</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8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Memprenstasikan dan mendiskusikan </w:t>
            </w:r>
          </w:p>
          <w:p w:rsidR="00000000" w:rsidDel="00000000" w:rsidP="00000000" w:rsidRDefault="00000000" w:rsidRPr="00000000" w14:paraId="000001A1">
            <w:pPr>
              <w:spacing w:after="160" w:lineRule="auto"/>
              <w:rPr>
                <w:color w:val="000000"/>
                <w:sz w:val="22"/>
                <w:szCs w:val="22"/>
              </w:rPr>
            </w:pPr>
            <w:r w:rsidDel="00000000" w:rsidR="00000000" w:rsidRPr="00000000">
              <w:rPr>
                <w:color w:val="000000"/>
                <w:sz w:val="22"/>
                <w:szCs w:val="22"/>
                <w:rtl w:val="0"/>
              </w:rPr>
              <w:t xml:space="preserve">1. Pengertian system informasi manajemen (SIM) manajemen sumber daya manusia </w:t>
            </w:r>
          </w:p>
          <w:p w:rsidR="00000000" w:rsidDel="00000000" w:rsidP="00000000" w:rsidRDefault="00000000" w:rsidRPr="00000000" w14:paraId="000001A2">
            <w:pPr>
              <w:spacing w:after="160" w:lineRule="auto"/>
              <w:rPr>
                <w:color w:val="000000"/>
                <w:sz w:val="22"/>
                <w:szCs w:val="22"/>
              </w:rPr>
            </w:pPr>
            <w:r w:rsidDel="00000000" w:rsidR="00000000" w:rsidRPr="00000000">
              <w:rPr>
                <w:color w:val="000000"/>
                <w:sz w:val="22"/>
                <w:szCs w:val="22"/>
                <w:rtl w:val="0"/>
              </w:rPr>
              <w:t xml:space="preserve">2. Tujuan adanya system informasi sumber daya manusia </w:t>
            </w:r>
          </w:p>
          <w:p w:rsidR="00000000" w:rsidDel="00000000" w:rsidP="00000000" w:rsidRDefault="00000000" w:rsidRPr="00000000" w14:paraId="000001A3">
            <w:pPr>
              <w:spacing w:after="160" w:lineRule="auto"/>
              <w:rPr>
                <w:color w:val="000000"/>
                <w:sz w:val="22"/>
                <w:szCs w:val="22"/>
              </w:rPr>
            </w:pPr>
            <w:r w:rsidDel="00000000" w:rsidR="00000000" w:rsidRPr="00000000">
              <w:rPr>
                <w:color w:val="000000"/>
                <w:sz w:val="22"/>
                <w:szCs w:val="22"/>
                <w:rtl w:val="0"/>
              </w:rPr>
              <w:t xml:space="preserve">3. Komponen-komponen system informasi sumber daya manusia</w:t>
            </w:r>
          </w:p>
          <w:p w:rsidR="00000000" w:rsidDel="00000000" w:rsidP="00000000" w:rsidRDefault="00000000" w:rsidRPr="00000000" w14:paraId="000001A4">
            <w:pPr>
              <w:spacing w:after="160" w:lineRule="auto"/>
              <w:rPr>
                <w:color w:val="000000"/>
                <w:sz w:val="22"/>
                <w:szCs w:val="22"/>
              </w:rPr>
            </w:pPr>
            <w:r w:rsidDel="00000000" w:rsidR="00000000" w:rsidRPr="00000000">
              <w:rPr>
                <w:color w:val="000000"/>
                <w:sz w:val="22"/>
                <w:szCs w:val="22"/>
                <w:rtl w:val="0"/>
              </w:rPr>
              <w:t xml:space="preserve">4. Pengelolaan system informasi sumber daua manusia yang ada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jc w:val="center"/>
              <w:rPr>
                <w:sz w:val="22"/>
                <w:szCs w:val="22"/>
              </w:rPr>
            </w:pPr>
            <w:r w:rsidDel="00000000" w:rsidR="00000000" w:rsidRPr="00000000">
              <w:rPr>
                <w:sz w:val="22"/>
                <w:szCs w:val="22"/>
                <w:rtl w:val="0"/>
              </w:rPr>
              <w:t xml:space="preserve">5%</w:t>
            </w:r>
          </w:p>
        </w:tc>
      </w:tr>
      <w:tr>
        <w:trPr>
          <w:cantSplit w:val="0"/>
          <w:trHeight w:val="9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ind w:left="409" w:right="397"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12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spacing w:before="43" w:line="276" w:lineRule="auto"/>
              <w:ind w:left="100" w:right="201" w:firstLine="0"/>
              <w:rPr>
                <w:sz w:val="22"/>
                <w:szCs w:val="22"/>
              </w:rPr>
            </w:pPr>
            <w:r w:rsidDel="00000000" w:rsidR="00000000" w:rsidRPr="00000000">
              <w:rPr>
                <w:sz w:val="22"/>
                <w:szCs w:val="22"/>
                <w:rtl w:val="0"/>
              </w:rPr>
              <w:t xml:space="preserve">Mahasiswa mampu Presentasi dan diskusi</w:t>
            </w:r>
          </w:p>
          <w:p w:rsidR="00000000" w:rsidDel="00000000" w:rsidP="00000000" w:rsidRDefault="00000000" w:rsidRPr="00000000" w14:paraId="000001A9">
            <w:pPr>
              <w:spacing w:before="43" w:line="276" w:lineRule="auto"/>
              <w:ind w:left="100" w:right="201" w:firstLine="0"/>
              <w:rPr>
                <w:sz w:val="22"/>
                <w:szCs w:val="22"/>
              </w:rPr>
            </w:pPr>
            <w:r w:rsidDel="00000000" w:rsidR="00000000" w:rsidRPr="00000000">
              <w:rPr>
                <w:sz w:val="22"/>
                <w:szCs w:val="22"/>
                <w:rtl w:val="0"/>
              </w:rPr>
              <w:t xml:space="preserve">Hubungan industrial, etika, tata Kelola, pemberhentian / punismen dan pemutusa hubungan kerja :</w:t>
            </w:r>
          </w:p>
          <w:p w:rsidR="00000000" w:rsidDel="00000000" w:rsidP="00000000" w:rsidRDefault="00000000" w:rsidRPr="00000000" w14:paraId="000001AA">
            <w:pPr>
              <w:spacing w:before="43" w:line="276" w:lineRule="auto"/>
              <w:ind w:left="100" w:right="201" w:firstLine="0"/>
              <w:rPr>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spacing w:before="43" w:line="274" w:lineRule="auto"/>
              <w:ind w:right="158"/>
              <w:rPr>
                <w:sz w:val="22"/>
                <w:szCs w:val="22"/>
              </w:rPr>
            </w:pPr>
            <w:r w:rsidDel="00000000" w:rsidR="00000000" w:rsidRPr="00000000">
              <w:rPr>
                <w:sz w:val="22"/>
                <w:szCs w:val="22"/>
                <w:rtl w:val="0"/>
              </w:rPr>
              <w:t xml:space="preserve">Presentasi dan diskusi:</w:t>
            </w:r>
          </w:p>
          <w:p w:rsidR="00000000" w:rsidDel="00000000" w:rsidP="00000000" w:rsidRDefault="00000000" w:rsidRPr="00000000" w14:paraId="000001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3" w:line="274" w:lineRule="auto"/>
              <w:ind w:left="279" w:right="158"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Pengertian hubungan industrial kerja.</w:t>
            </w:r>
          </w:p>
          <w:p w:rsidR="00000000" w:rsidDel="00000000" w:rsidP="00000000" w:rsidRDefault="00000000" w:rsidRPr="00000000" w14:paraId="000001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4" w:lineRule="auto"/>
              <w:ind w:left="279" w:right="158"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Ciri-ciri  hubungan kerja.</w:t>
            </w:r>
          </w:p>
          <w:p w:rsidR="00000000" w:rsidDel="00000000" w:rsidP="00000000" w:rsidRDefault="00000000" w:rsidRPr="00000000" w14:paraId="000001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4" w:lineRule="auto"/>
              <w:ind w:left="279" w:right="158"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Indicator hubungan industrial kerja pegawai pemerintah/ perusahaan </w:t>
            </w:r>
          </w:p>
          <w:p w:rsidR="00000000" w:rsidDel="00000000" w:rsidP="00000000" w:rsidRDefault="00000000" w:rsidRPr="00000000" w14:paraId="000001B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4" w:lineRule="auto"/>
              <w:ind w:left="279" w:right="158"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Strategi hubungan kerja pemerintah/ perusahaan </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4" w:lineRule="auto"/>
              <w:ind w:left="279" w:right="15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2">
            <w:pPr>
              <w:spacing w:before="43" w:line="274" w:lineRule="auto"/>
              <w:ind w:right="158"/>
              <w:rPr>
                <w:b w:val="1"/>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spacing w:before="4" w:lineRule="auto"/>
              <w:ind w:left="100" w:firstLine="0"/>
              <w:rPr>
                <w:sz w:val="22"/>
                <w:szCs w:val="22"/>
              </w:rPr>
            </w:pPr>
            <w:r w:rsidDel="00000000" w:rsidR="00000000" w:rsidRPr="00000000">
              <w:rPr>
                <w:sz w:val="22"/>
                <w:szCs w:val="22"/>
                <w:rtl w:val="0"/>
              </w:rPr>
              <w:t xml:space="preserve">Presentasi dan diskusi dan tanya jawab</w:t>
            </w:r>
          </w:p>
          <w:p w:rsidR="00000000" w:rsidDel="00000000" w:rsidP="00000000" w:rsidRDefault="00000000" w:rsidRPr="00000000" w14:paraId="000001B5">
            <w:pPr>
              <w:spacing w:before="4" w:lineRule="auto"/>
              <w:ind w:left="10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spacing w:before="3" w:lineRule="auto"/>
              <w:ind w:left="89" w:right="98" w:firstLine="0"/>
              <w:rPr>
                <w:sz w:val="22"/>
                <w:szCs w:val="22"/>
              </w:rPr>
            </w:pPr>
            <w:r w:rsidDel="00000000" w:rsidR="00000000" w:rsidRPr="00000000">
              <w:rPr>
                <w:sz w:val="22"/>
                <w:szCs w:val="22"/>
                <w:rtl w:val="0"/>
              </w:rPr>
              <w:t xml:space="preserve">2 kali tatap muka ( 3 x 45 menit)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ind w:left="283" w:hanging="283"/>
              <w:rPr>
                <w:color w:val="000000"/>
                <w:sz w:val="22"/>
                <w:szCs w:val="22"/>
              </w:rPr>
            </w:pPr>
            <w:r w:rsidDel="00000000" w:rsidR="00000000" w:rsidRPr="00000000">
              <w:rPr>
                <w:color w:val="000000"/>
                <w:sz w:val="22"/>
                <w:szCs w:val="22"/>
                <w:rtl w:val="0"/>
              </w:rPr>
              <w:t xml:space="preserve">1. Ujian Akhir Semester (UAS)</w:t>
            </w:r>
          </w:p>
          <w:p w:rsidR="00000000" w:rsidDel="00000000" w:rsidP="00000000" w:rsidRDefault="00000000" w:rsidRPr="00000000" w14:paraId="000001B9">
            <w:pPr>
              <w:ind w:left="283" w:hanging="283"/>
              <w:rPr>
                <w:color w:val="000000"/>
                <w:sz w:val="22"/>
                <w:szCs w:val="22"/>
              </w:rPr>
            </w:pPr>
            <w:r w:rsidDel="00000000" w:rsidR="00000000" w:rsidRPr="00000000">
              <w:rPr>
                <w:color w:val="000000"/>
                <w:sz w:val="22"/>
                <w:szCs w:val="22"/>
                <w:rtl w:val="0"/>
              </w:rPr>
              <w:t xml:space="preserve">2.  Penilaian Tugas Terstruktur :</w:t>
            </w:r>
          </w:p>
          <w:p w:rsidR="00000000" w:rsidDel="00000000" w:rsidP="00000000" w:rsidRDefault="00000000" w:rsidRPr="00000000" w14:paraId="000001BA">
            <w:pPr>
              <w:ind w:left="283" w:hanging="283"/>
              <w:rPr>
                <w:color w:val="000000"/>
                <w:sz w:val="22"/>
                <w:szCs w:val="22"/>
              </w:rPr>
            </w:pPr>
            <w:r w:rsidDel="00000000" w:rsidR="00000000" w:rsidRPr="00000000">
              <w:rPr>
                <w:color w:val="000000"/>
                <w:sz w:val="22"/>
                <w:szCs w:val="22"/>
                <w:rtl w:val="0"/>
              </w:rPr>
              <w:t xml:space="preserve">a. Ketepatan     Jawaban   Tugas</w:t>
            </w:r>
          </w:p>
          <w:p w:rsidR="00000000" w:rsidDel="00000000" w:rsidP="00000000" w:rsidRDefault="00000000" w:rsidRPr="00000000" w14:paraId="000001BB">
            <w:pPr>
              <w:ind w:left="283" w:hanging="283"/>
              <w:rPr>
                <w:color w:val="000000"/>
                <w:sz w:val="22"/>
                <w:szCs w:val="22"/>
              </w:rPr>
            </w:pPr>
            <w:r w:rsidDel="00000000" w:rsidR="00000000" w:rsidRPr="00000000">
              <w:rPr>
                <w:color w:val="000000"/>
                <w:sz w:val="22"/>
                <w:szCs w:val="22"/>
                <w:rtl w:val="0"/>
              </w:rPr>
              <w:t xml:space="preserve">b. Ketepatan waktu pengumpulan tugas</w:t>
            </w:r>
          </w:p>
          <w:p w:rsidR="00000000" w:rsidDel="00000000" w:rsidP="00000000" w:rsidRDefault="00000000" w:rsidRPr="00000000" w14:paraId="000001BC">
            <w:pPr>
              <w:ind w:left="283" w:hanging="283"/>
              <w:rPr>
                <w:color w:val="000000"/>
                <w:sz w:val="22"/>
                <w:szCs w:val="22"/>
              </w:rPr>
            </w:pPr>
            <w:r w:rsidDel="00000000" w:rsidR="00000000" w:rsidRPr="00000000">
              <w:rPr>
                <w:color w:val="000000"/>
                <w:sz w:val="22"/>
                <w:szCs w:val="22"/>
                <w:rtl w:val="0"/>
              </w:rPr>
              <w:t xml:space="preserve">3.  Keaktifan Menjawab Pertanyaan</w:t>
            </w:r>
          </w:p>
          <w:p w:rsidR="00000000" w:rsidDel="00000000" w:rsidP="00000000" w:rsidRDefault="00000000" w:rsidRPr="00000000" w14:paraId="000001BD">
            <w:pPr>
              <w:rPr>
                <w:sz w:val="22"/>
                <w:szCs w:val="22"/>
              </w:rPr>
            </w:pPr>
            <w:r w:rsidDel="00000000" w:rsidR="00000000" w:rsidRPr="00000000">
              <w:rPr>
                <w:sz w:val="22"/>
                <w:szCs w:val="22"/>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3" w:line="274" w:lineRule="auto"/>
              <w:ind w:left="0" w:right="15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mempresentasikan dan mendiskusikan:</w:t>
            </w:r>
          </w:p>
          <w:p w:rsidR="00000000" w:rsidDel="00000000" w:rsidP="00000000" w:rsidRDefault="00000000" w:rsidRPr="00000000" w14:paraId="000001BF">
            <w:pPr>
              <w:spacing w:before="43" w:line="274" w:lineRule="auto"/>
              <w:ind w:right="158"/>
              <w:rPr>
                <w:sz w:val="22"/>
                <w:szCs w:val="22"/>
              </w:rPr>
            </w:pPr>
            <w:r w:rsidDel="00000000" w:rsidR="00000000" w:rsidRPr="00000000">
              <w:rPr>
                <w:sz w:val="22"/>
                <w:szCs w:val="22"/>
                <w:rtl w:val="0"/>
              </w:rPr>
              <w:t xml:space="preserve">1. Pengertian hubungan industrial kerja.</w:t>
            </w:r>
          </w:p>
          <w:p w:rsidR="00000000" w:rsidDel="00000000" w:rsidP="00000000" w:rsidRDefault="00000000" w:rsidRPr="00000000" w14:paraId="000001C0">
            <w:pPr>
              <w:spacing w:before="43" w:line="274" w:lineRule="auto"/>
              <w:ind w:right="158"/>
              <w:rPr>
                <w:sz w:val="22"/>
                <w:szCs w:val="22"/>
              </w:rPr>
            </w:pPr>
            <w:r w:rsidDel="00000000" w:rsidR="00000000" w:rsidRPr="00000000">
              <w:rPr>
                <w:sz w:val="22"/>
                <w:szCs w:val="22"/>
                <w:rtl w:val="0"/>
              </w:rPr>
              <w:t xml:space="preserve">2. Ciri-ciri  hubungan kerja.</w:t>
            </w:r>
          </w:p>
          <w:p w:rsidR="00000000" w:rsidDel="00000000" w:rsidP="00000000" w:rsidRDefault="00000000" w:rsidRPr="00000000" w14:paraId="000001C1">
            <w:pPr>
              <w:spacing w:before="43" w:line="274" w:lineRule="auto"/>
              <w:ind w:right="158"/>
              <w:rPr>
                <w:sz w:val="22"/>
                <w:szCs w:val="22"/>
              </w:rPr>
            </w:pPr>
            <w:r w:rsidDel="00000000" w:rsidR="00000000" w:rsidRPr="00000000">
              <w:rPr>
                <w:sz w:val="22"/>
                <w:szCs w:val="22"/>
                <w:rtl w:val="0"/>
              </w:rPr>
              <w:t xml:space="preserve">3. Indicator hubungan industrial kerja pegawai pemerintah/ perusahaan </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3" w:line="274" w:lineRule="auto"/>
              <w:ind w:left="0" w:right="15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Strategi hubungan kerja pemerintah/ perusahaan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4">
            <w:pPr>
              <w:jc w:val="center"/>
              <w:rPr>
                <w:sz w:val="22"/>
                <w:szCs w:val="22"/>
              </w:rPr>
            </w:pPr>
            <w:r w:rsidDel="00000000" w:rsidR="00000000" w:rsidRPr="00000000">
              <w:rPr>
                <w:sz w:val="22"/>
                <w:szCs w:val="22"/>
                <w:rtl w:val="0"/>
              </w:rPr>
              <w:t xml:space="preserve">5%</w:t>
            </w:r>
          </w:p>
        </w:tc>
      </w:tr>
      <w:tr>
        <w:trPr>
          <w:cantSplit w:val="0"/>
          <w:trHeight w:val="9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ind w:left="409" w:right="397"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13</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spacing w:before="43" w:line="276" w:lineRule="auto"/>
              <w:ind w:right="201"/>
              <w:rPr>
                <w:sz w:val="22"/>
                <w:szCs w:val="22"/>
              </w:rPr>
            </w:pPr>
            <w:r w:rsidDel="00000000" w:rsidR="00000000" w:rsidRPr="00000000">
              <w:rPr>
                <w:sz w:val="22"/>
                <w:szCs w:val="22"/>
                <w:rtl w:val="0"/>
              </w:rPr>
              <w:t xml:space="preserve">Mahasiswa mampu memahami dan menjelaskan Etika kerja, prinsip=prinsip etika kerja, macam-macam etika kerja, kebijakan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spacing w:before="43" w:line="274" w:lineRule="auto"/>
              <w:ind w:right="158"/>
              <w:rPr>
                <w:sz w:val="22"/>
                <w:szCs w:val="22"/>
              </w:rPr>
            </w:pPr>
            <w:r w:rsidDel="00000000" w:rsidR="00000000" w:rsidRPr="00000000">
              <w:rPr>
                <w:sz w:val="22"/>
                <w:szCs w:val="22"/>
                <w:rtl w:val="0"/>
              </w:rPr>
              <w:t xml:space="preserve">Etika kerja, prinsip=prinsip etika kerja, macam-macam etika kerja, kebijakan :</w:t>
            </w:r>
          </w:p>
          <w:p w:rsidR="00000000" w:rsidDel="00000000" w:rsidP="00000000" w:rsidRDefault="00000000" w:rsidRPr="00000000" w14:paraId="000001C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3" w:line="274" w:lineRule="auto"/>
              <w:ind w:left="279" w:right="158" w:hanging="284"/>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etika kerja, dan tata tertib pegawai </w:t>
            </w:r>
          </w:p>
          <w:p w:rsidR="00000000" w:rsidDel="00000000" w:rsidP="00000000" w:rsidRDefault="00000000" w:rsidRPr="00000000" w14:paraId="000001C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4" w:lineRule="auto"/>
              <w:ind w:left="279" w:right="158" w:hanging="284"/>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Prinsip-prinsip kerja bagi pegawai/ karyawan.</w:t>
            </w:r>
          </w:p>
          <w:p w:rsidR="00000000" w:rsidDel="00000000" w:rsidP="00000000" w:rsidRDefault="00000000" w:rsidRPr="00000000" w14:paraId="000001C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4" w:lineRule="auto"/>
              <w:ind w:left="279" w:right="158" w:hanging="284"/>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Tata Kelola pegawai pada perusahaan/ departeman.</w:t>
            </w:r>
          </w:p>
          <w:p w:rsidR="00000000" w:rsidDel="00000000" w:rsidP="00000000" w:rsidRDefault="00000000" w:rsidRPr="00000000" w14:paraId="000001C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4" w:lineRule="auto"/>
              <w:ind w:left="279" w:right="158" w:hanging="284"/>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kebujakan dan macam-macam kebijakan pemerintah </w:t>
            </w:r>
          </w:p>
          <w:p w:rsidR="00000000" w:rsidDel="00000000" w:rsidP="00000000" w:rsidRDefault="00000000" w:rsidRPr="00000000" w14:paraId="000001CD">
            <w:pPr>
              <w:spacing w:before="43" w:line="274" w:lineRule="auto"/>
              <w:ind w:right="158"/>
              <w:rPr>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spacing w:before="4" w:lineRule="auto"/>
              <w:ind w:left="100" w:firstLine="0"/>
              <w:rPr>
                <w:sz w:val="22"/>
                <w:szCs w:val="22"/>
              </w:rPr>
            </w:pPr>
            <w:r w:rsidDel="00000000" w:rsidR="00000000" w:rsidRPr="00000000">
              <w:rPr>
                <w:sz w:val="22"/>
                <w:szCs w:val="22"/>
                <w:rtl w:val="0"/>
              </w:rPr>
              <w:t xml:space="preserve"> Presentasi dan diskusi dan tanya jawab</w:t>
            </w:r>
          </w:p>
          <w:p w:rsidR="00000000" w:rsidDel="00000000" w:rsidP="00000000" w:rsidRDefault="00000000" w:rsidRPr="00000000" w14:paraId="000001D0">
            <w:pPr>
              <w:spacing w:before="4" w:lineRule="auto"/>
              <w:rPr>
                <w:sz w:val="22"/>
                <w:szCs w:val="22"/>
              </w:rPr>
            </w:pPr>
            <w:r w:rsidDel="00000000" w:rsidR="00000000" w:rsidRPr="00000000">
              <w:rPr>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spacing w:before="3" w:lineRule="auto"/>
              <w:ind w:right="98"/>
              <w:rPr>
                <w:sz w:val="22"/>
                <w:szCs w:val="22"/>
              </w:rPr>
            </w:pPr>
            <w:r w:rsidDel="00000000" w:rsidR="00000000" w:rsidRPr="00000000">
              <w:rPr>
                <w:sz w:val="22"/>
                <w:szCs w:val="22"/>
                <w:rtl w:val="0"/>
              </w:rPr>
              <w:t xml:space="preserve">2 kali tatap muka ( 3 x 45 menit)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rPr>
                <w:sz w:val="22"/>
                <w:szCs w:val="22"/>
              </w:rPr>
            </w:pPr>
            <w:r w:rsidDel="00000000" w:rsidR="00000000" w:rsidRPr="00000000">
              <w:rPr>
                <w:sz w:val="22"/>
                <w:szCs w:val="22"/>
                <w:rtl w:val="0"/>
              </w:rPr>
              <w:t xml:space="preserve">1. Ujian Akhir Semester (UAS)</w:t>
            </w:r>
          </w:p>
          <w:p w:rsidR="00000000" w:rsidDel="00000000" w:rsidP="00000000" w:rsidRDefault="00000000" w:rsidRPr="00000000" w14:paraId="000001D4">
            <w:pPr>
              <w:rPr>
                <w:sz w:val="22"/>
                <w:szCs w:val="22"/>
              </w:rPr>
            </w:pPr>
            <w:r w:rsidDel="00000000" w:rsidR="00000000" w:rsidRPr="00000000">
              <w:rPr>
                <w:sz w:val="22"/>
                <w:szCs w:val="22"/>
                <w:rtl w:val="0"/>
              </w:rPr>
              <w:t xml:space="preserve">2.  Penilaian Tugas Terstruktur :</w:t>
            </w:r>
          </w:p>
          <w:p w:rsidR="00000000" w:rsidDel="00000000" w:rsidP="00000000" w:rsidRDefault="00000000" w:rsidRPr="00000000" w14:paraId="000001D5">
            <w:pPr>
              <w:rPr>
                <w:sz w:val="22"/>
                <w:szCs w:val="22"/>
              </w:rPr>
            </w:pPr>
            <w:r w:rsidDel="00000000" w:rsidR="00000000" w:rsidRPr="00000000">
              <w:rPr>
                <w:sz w:val="22"/>
                <w:szCs w:val="22"/>
                <w:rtl w:val="0"/>
              </w:rPr>
              <w:t xml:space="preserve">a. Ketepatan     Jawaban   Tugas</w:t>
            </w:r>
          </w:p>
          <w:p w:rsidR="00000000" w:rsidDel="00000000" w:rsidP="00000000" w:rsidRDefault="00000000" w:rsidRPr="00000000" w14:paraId="000001D6">
            <w:pPr>
              <w:rPr>
                <w:sz w:val="22"/>
                <w:szCs w:val="22"/>
              </w:rPr>
            </w:pPr>
            <w:r w:rsidDel="00000000" w:rsidR="00000000" w:rsidRPr="00000000">
              <w:rPr>
                <w:sz w:val="22"/>
                <w:szCs w:val="22"/>
                <w:rtl w:val="0"/>
              </w:rPr>
              <w:t xml:space="preserve">b. Ketepatan waktu pengumpulan tugas</w:t>
            </w:r>
          </w:p>
          <w:p w:rsidR="00000000" w:rsidDel="00000000" w:rsidP="00000000" w:rsidRDefault="00000000" w:rsidRPr="00000000" w14:paraId="000001D7">
            <w:pPr>
              <w:rPr>
                <w:sz w:val="22"/>
                <w:szCs w:val="22"/>
              </w:rPr>
            </w:pPr>
            <w:r w:rsidDel="00000000" w:rsidR="00000000" w:rsidRPr="00000000">
              <w:rPr>
                <w:sz w:val="22"/>
                <w:szCs w:val="22"/>
                <w:rtl w:val="0"/>
              </w:rPr>
              <w:t xml:space="preserve">3.  Keaktifan Menjawab Pertanyaan</w:t>
            </w:r>
          </w:p>
          <w:p w:rsidR="00000000" w:rsidDel="00000000" w:rsidP="00000000" w:rsidRDefault="00000000" w:rsidRPr="00000000" w14:paraId="000001D8">
            <w:pPr>
              <w:rPr>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spacing w:before="43" w:line="274" w:lineRule="auto"/>
              <w:ind w:right="158"/>
              <w:rPr>
                <w:sz w:val="22"/>
                <w:szCs w:val="22"/>
              </w:rPr>
            </w:pPr>
            <w:r w:rsidDel="00000000" w:rsidR="00000000" w:rsidRPr="00000000">
              <w:rPr>
                <w:sz w:val="22"/>
                <w:szCs w:val="22"/>
                <w:rtl w:val="0"/>
              </w:rPr>
              <w:t xml:space="preserve">Mahasiswa mampu memahami dan menjelaskan Etika kerja, prinsip=prinsip etika kerja, macam-macam etika kerja, kebijakan :</w:t>
            </w:r>
          </w:p>
          <w:p w:rsidR="00000000" w:rsidDel="00000000" w:rsidP="00000000" w:rsidRDefault="00000000" w:rsidRPr="00000000" w14:paraId="000001DA">
            <w:pPr>
              <w:spacing w:before="43" w:line="274" w:lineRule="auto"/>
              <w:ind w:right="158"/>
              <w:rPr>
                <w:sz w:val="22"/>
                <w:szCs w:val="22"/>
              </w:rPr>
            </w:pPr>
            <w:r w:rsidDel="00000000" w:rsidR="00000000" w:rsidRPr="00000000">
              <w:rPr>
                <w:sz w:val="22"/>
                <w:szCs w:val="22"/>
                <w:rtl w:val="0"/>
              </w:rPr>
              <w:t xml:space="preserve">1.Pengertian etika kerja, dan tata tertib pegawai </w:t>
            </w:r>
          </w:p>
          <w:p w:rsidR="00000000" w:rsidDel="00000000" w:rsidP="00000000" w:rsidRDefault="00000000" w:rsidRPr="00000000" w14:paraId="000001DB">
            <w:pPr>
              <w:spacing w:before="43" w:line="274" w:lineRule="auto"/>
              <w:ind w:right="158"/>
              <w:rPr>
                <w:sz w:val="22"/>
                <w:szCs w:val="22"/>
              </w:rPr>
            </w:pPr>
            <w:r w:rsidDel="00000000" w:rsidR="00000000" w:rsidRPr="00000000">
              <w:rPr>
                <w:sz w:val="22"/>
                <w:szCs w:val="22"/>
                <w:rtl w:val="0"/>
              </w:rPr>
              <w:t xml:space="preserve">2.Prinsip-prinsip kerja bagi pegawai/ karyawan.</w:t>
            </w:r>
          </w:p>
          <w:p w:rsidR="00000000" w:rsidDel="00000000" w:rsidP="00000000" w:rsidRDefault="00000000" w:rsidRPr="00000000" w14:paraId="000001DC">
            <w:pPr>
              <w:spacing w:before="43" w:line="274" w:lineRule="auto"/>
              <w:ind w:right="158"/>
              <w:rPr>
                <w:sz w:val="22"/>
                <w:szCs w:val="22"/>
              </w:rPr>
            </w:pPr>
            <w:r w:rsidDel="00000000" w:rsidR="00000000" w:rsidRPr="00000000">
              <w:rPr>
                <w:sz w:val="22"/>
                <w:szCs w:val="22"/>
                <w:rtl w:val="0"/>
              </w:rPr>
              <w:t xml:space="preserve">3.Tata Kelola pegawai pada perusahaan/ departeman.</w:t>
            </w:r>
          </w:p>
          <w:p w:rsidR="00000000" w:rsidDel="00000000" w:rsidP="00000000" w:rsidRDefault="00000000" w:rsidRPr="00000000" w14:paraId="000001DD">
            <w:pPr>
              <w:spacing w:before="43" w:line="274" w:lineRule="auto"/>
              <w:ind w:right="158"/>
              <w:rPr>
                <w:sz w:val="22"/>
                <w:szCs w:val="22"/>
              </w:rPr>
            </w:pPr>
            <w:r w:rsidDel="00000000" w:rsidR="00000000" w:rsidRPr="00000000">
              <w:rPr>
                <w:sz w:val="22"/>
                <w:szCs w:val="22"/>
                <w:rtl w:val="0"/>
              </w:rPr>
              <w:t xml:space="preserve">4.Pengertian kebujakan dan macam-macam kebijakan pemerintah </w:t>
            </w:r>
          </w:p>
          <w:p w:rsidR="00000000" w:rsidDel="00000000" w:rsidP="00000000" w:rsidRDefault="00000000" w:rsidRPr="00000000" w14:paraId="000001DE">
            <w:pPr>
              <w:spacing w:before="43" w:line="274" w:lineRule="auto"/>
              <w:ind w:right="158"/>
              <w:rPr>
                <w:sz w:val="22"/>
                <w:szCs w:val="22"/>
              </w:rPr>
            </w:pPr>
            <w:r w:rsidDel="00000000" w:rsidR="00000000" w:rsidRPr="00000000">
              <w:rPr>
                <w:sz w:val="22"/>
                <w:szCs w:val="22"/>
                <w:rtl w:val="0"/>
              </w:rPr>
              <w:t xml:space="preserve"> </w:t>
            </w:r>
          </w:p>
          <w:p w:rsidR="00000000" w:rsidDel="00000000" w:rsidP="00000000" w:rsidRDefault="00000000" w:rsidRPr="00000000" w14:paraId="000001DF">
            <w:pPr>
              <w:rPr>
                <w:sz w:val="22"/>
                <w:szCs w:val="22"/>
              </w:rPr>
            </w:pPr>
            <w:r w:rsidDel="00000000" w:rsidR="00000000" w:rsidRPr="00000000">
              <w:rPr>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1">
            <w:pPr>
              <w:jc w:val="center"/>
              <w:rPr>
                <w:sz w:val="22"/>
                <w:szCs w:val="22"/>
              </w:rPr>
            </w:pPr>
            <w:r w:rsidDel="00000000" w:rsidR="00000000" w:rsidRPr="00000000">
              <w:rPr>
                <w:rtl w:val="0"/>
              </w:rPr>
            </w:r>
          </w:p>
        </w:tc>
      </w:tr>
      <w:tr>
        <w:trPr>
          <w:cantSplit w:val="0"/>
          <w:trHeight w:val="980" w:hRule="atLeast"/>
          <w:tblHeader w:val="0"/>
        </w:trPr>
        <w:tc>
          <w:tcPr>
            <w:tcBorders>
              <w:top w:color="000000" w:space="0" w:sz="4" w:val="single"/>
              <w:left w:color="000000" w:space="0" w:sz="4" w:val="single"/>
              <w:bottom w:color="000000" w:space="0" w:sz="4" w:val="single"/>
              <w:right w:color="000000" w:space="0" w:sz="4" w:val="single"/>
            </w:tcBorders>
            <w:shd w:fill="b7dde8" w:val="clear"/>
          </w:tcPr>
          <w:p w:rsidR="00000000" w:rsidDel="00000000" w:rsidP="00000000" w:rsidRDefault="00000000" w:rsidRPr="00000000" w14:paraId="000001E2">
            <w:pPr>
              <w:ind w:left="409" w:right="397"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14</w:t>
            </w:r>
          </w:p>
        </w:tc>
        <w:tc>
          <w:tcPr>
            <w:gridSpan w:val="2"/>
            <w:tcBorders>
              <w:top w:color="000000" w:space="0" w:sz="4" w:val="single"/>
              <w:left w:color="000000" w:space="0" w:sz="4" w:val="single"/>
              <w:bottom w:color="000000" w:space="0" w:sz="4" w:val="single"/>
              <w:right w:color="000000" w:space="0" w:sz="4" w:val="single"/>
            </w:tcBorders>
            <w:shd w:fill="b7dde8" w:val="clear"/>
          </w:tcPr>
          <w:p w:rsidR="00000000" w:rsidDel="00000000" w:rsidP="00000000" w:rsidRDefault="00000000" w:rsidRPr="00000000" w14:paraId="000001E3">
            <w:pPr>
              <w:spacing w:before="43" w:line="276" w:lineRule="auto"/>
              <w:ind w:right="201"/>
              <w:rPr>
                <w:b w:val="1"/>
                <w:sz w:val="22"/>
                <w:szCs w:val="22"/>
              </w:rPr>
            </w:pPr>
            <w:r w:rsidDel="00000000" w:rsidR="00000000" w:rsidRPr="00000000">
              <w:rPr>
                <w:b w:val="1"/>
                <w:sz w:val="22"/>
                <w:szCs w:val="22"/>
                <w:rtl w:val="0"/>
              </w:rPr>
              <w:t xml:space="preserve">UAS </w:t>
            </w:r>
          </w:p>
        </w:tc>
        <w:tc>
          <w:tcPr>
            <w:gridSpan w:val="2"/>
            <w:tcBorders>
              <w:top w:color="000000" w:space="0" w:sz="4" w:val="single"/>
              <w:left w:color="000000" w:space="0" w:sz="4" w:val="single"/>
              <w:bottom w:color="000000" w:space="0" w:sz="4" w:val="single"/>
              <w:right w:color="000000" w:space="0" w:sz="4" w:val="single"/>
            </w:tcBorders>
            <w:shd w:fill="b7dde8" w:val="clear"/>
          </w:tcPr>
          <w:p w:rsidR="00000000" w:rsidDel="00000000" w:rsidP="00000000" w:rsidRDefault="00000000" w:rsidRPr="00000000" w14:paraId="000001E5">
            <w:pPr>
              <w:spacing w:before="43" w:line="274" w:lineRule="auto"/>
              <w:ind w:right="158"/>
              <w:rPr>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b7dde8" w:val="clear"/>
          </w:tcPr>
          <w:p w:rsidR="00000000" w:rsidDel="00000000" w:rsidP="00000000" w:rsidRDefault="00000000" w:rsidRPr="00000000" w14:paraId="000001E7">
            <w:pPr>
              <w:spacing w:before="4"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dde8" w:val="clear"/>
          </w:tcPr>
          <w:p w:rsidR="00000000" w:rsidDel="00000000" w:rsidP="00000000" w:rsidRDefault="00000000" w:rsidRPr="00000000" w14:paraId="000001E9">
            <w:pPr>
              <w:spacing w:before="3" w:lineRule="auto"/>
              <w:ind w:right="98"/>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dde8" w:val="clear"/>
          </w:tcPr>
          <w:p w:rsidR="00000000" w:rsidDel="00000000" w:rsidP="00000000" w:rsidRDefault="00000000" w:rsidRPr="00000000" w14:paraId="000001EA">
            <w:pPr>
              <w:rPr>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b7dde8" w:val="clear"/>
          </w:tcPr>
          <w:p w:rsidR="00000000" w:rsidDel="00000000" w:rsidP="00000000" w:rsidRDefault="00000000" w:rsidRPr="00000000" w14:paraId="000001EB">
            <w:pPr>
              <w:spacing w:before="43" w:line="274" w:lineRule="auto"/>
              <w:ind w:right="158"/>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dde8" w:val="clear"/>
            <w:vAlign w:val="center"/>
          </w:tcPr>
          <w:p w:rsidR="00000000" w:rsidDel="00000000" w:rsidP="00000000" w:rsidRDefault="00000000" w:rsidRPr="00000000" w14:paraId="000001ED">
            <w:pPr>
              <w:jc w:val="center"/>
              <w:rPr>
                <w:sz w:val="22"/>
                <w:szCs w:val="22"/>
              </w:rPr>
            </w:pPr>
            <w:r w:rsidDel="00000000" w:rsidR="00000000" w:rsidRPr="00000000">
              <w:rPr>
                <w:sz w:val="22"/>
                <w:szCs w:val="22"/>
                <w:rtl w:val="0"/>
              </w:rPr>
              <w:t xml:space="preserve">25% </w:t>
            </w:r>
          </w:p>
        </w:tc>
      </w:tr>
    </w:tbl>
    <w:p w:rsidR="00000000" w:rsidDel="00000000" w:rsidP="00000000" w:rsidRDefault="00000000" w:rsidRPr="00000000" w14:paraId="000001EE">
      <w:pPr>
        <w:rPr/>
      </w:pPr>
      <w:r w:rsidDel="00000000" w:rsidR="00000000" w:rsidRPr="00000000">
        <w:rPr>
          <w:rtl w:val="0"/>
        </w:rPr>
        <w:br w:type="textWrapping"/>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spacing w:before="26" w:lineRule="auto"/>
        <w:ind w:left="360" w:firstLine="0"/>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Tugas mahasiswa dan penilaian</w:t>
      </w:r>
      <w:r w:rsidDel="00000000" w:rsidR="00000000" w:rsidRPr="00000000">
        <w:rPr>
          <w:rtl w:val="0"/>
        </w:rPr>
      </w:r>
    </w:p>
    <w:p w:rsidR="00000000" w:rsidDel="00000000" w:rsidP="00000000" w:rsidRDefault="00000000" w:rsidRPr="00000000" w14:paraId="00000206">
      <w:pPr>
        <w:spacing w:before="22"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207">
      <w:pPr>
        <w:spacing w:before="22"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20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Tugas</w:t>
      </w:r>
      <w:r w:rsidDel="00000000" w:rsidR="00000000" w:rsidRPr="00000000">
        <w:rPr>
          <w:rtl w:val="0"/>
        </w:rPr>
      </w:r>
    </w:p>
    <w:p w:rsidR="00000000" w:rsidDel="00000000" w:rsidP="00000000" w:rsidRDefault="00000000" w:rsidRPr="00000000" w14:paraId="00000209">
      <w:pPr>
        <w:spacing w:before="10" w:lineRule="auto"/>
        <w:rPr>
          <w:sz w:val="11"/>
          <w:szCs w:val="11"/>
        </w:rPr>
      </w:pPr>
      <w:r w:rsidDel="00000000" w:rsidR="00000000" w:rsidRPr="00000000">
        <w:rPr>
          <w:rtl w:val="0"/>
        </w:rPr>
      </w:r>
    </w:p>
    <w:tbl>
      <w:tblPr>
        <w:tblStyle w:val="Table2"/>
        <w:tblW w:w="15252.0" w:type="dxa"/>
        <w:jc w:val="left"/>
        <w:tblInd w:w="345.0" w:type="dxa"/>
        <w:tblLayout w:type="fixed"/>
        <w:tblLook w:val="0400"/>
      </w:tblPr>
      <w:tblGrid>
        <w:gridCol w:w="1063"/>
        <w:gridCol w:w="2280"/>
        <w:gridCol w:w="1276"/>
        <w:gridCol w:w="3405"/>
        <w:gridCol w:w="952"/>
        <w:gridCol w:w="2308"/>
        <w:gridCol w:w="2978"/>
        <w:gridCol w:w="990"/>
        <w:tblGridChange w:id="0">
          <w:tblGrid>
            <w:gridCol w:w="1063"/>
            <w:gridCol w:w="2280"/>
            <w:gridCol w:w="1276"/>
            <w:gridCol w:w="3405"/>
            <w:gridCol w:w="952"/>
            <w:gridCol w:w="2308"/>
            <w:gridCol w:w="2978"/>
            <w:gridCol w:w="990"/>
          </w:tblGrid>
        </w:tblGridChange>
      </w:tblGrid>
      <w:tr>
        <w:trPr>
          <w:cantSplit w:val="0"/>
          <w:trHeight w:val="720" w:hRule="atLeast"/>
          <w:tblHeader w:val="0"/>
        </w:trPr>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20A">
            <w:pPr>
              <w:spacing w:before="4" w:lineRule="auto"/>
              <w:rPr>
                <w:sz w:val="22"/>
                <w:szCs w:val="22"/>
              </w:rPr>
            </w:pPr>
            <w:r w:rsidDel="00000000" w:rsidR="00000000" w:rsidRPr="00000000">
              <w:rPr>
                <w:rtl w:val="0"/>
              </w:rPr>
            </w:r>
          </w:p>
          <w:p w:rsidR="00000000" w:rsidDel="00000000" w:rsidP="00000000" w:rsidRDefault="00000000" w:rsidRPr="00000000" w14:paraId="0000020B">
            <w:pPr>
              <w:ind w:left="354" w:right="61" w:hanging="254"/>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Minggu ke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ind w:left="732" w:right="162" w:firstLine="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Bahan</w:t>
            </w:r>
            <w:r w:rsidDel="00000000" w:rsidR="00000000" w:rsidRPr="00000000">
              <w:rPr>
                <w:rtl w:val="0"/>
              </w:rPr>
            </w:r>
          </w:p>
          <w:p w:rsidR="00000000" w:rsidDel="00000000" w:rsidP="00000000" w:rsidRDefault="00000000" w:rsidRPr="00000000" w14:paraId="0000020D">
            <w:pPr>
              <w:ind w:left="381" w:right="373" w:firstLine="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Kajian/Materi</w:t>
            </w:r>
            <w:r w:rsidDel="00000000" w:rsidR="00000000" w:rsidRPr="00000000">
              <w:rPr>
                <w:rtl w:val="0"/>
              </w:rPr>
            </w:r>
          </w:p>
          <w:p w:rsidR="00000000" w:rsidDel="00000000" w:rsidP="00000000" w:rsidRDefault="00000000" w:rsidRPr="00000000" w14:paraId="0000020E">
            <w:pPr>
              <w:spacing w:before="4" w:lineRule="auto"/>
              <w:ind w:left="396" w:right="389" w:firstLine="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Pembelajaran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spacing w:before="18" w:lineRule="auto"/>
              <w:rPr>
                <w:sz w:val="22"/>
                <w:szCs w:val="22"/>
              </w:rPr>
            </w:pPr>
            <w:r w:rsidDel="00000000" w:rsidR="00000000" w:rsidRPr="00000000">
              <w:rPr>
                <w:rtl w:val="0"/>
              </w:rPr>
            </w:r>
          </w:p>
          <w:p w:rsidR="00000000" w:rsidDel="00000000" w:rsidP="00000000" w:rsidRDefault="00000000" w:rsidRPr="00000000" w14:paraId="00000210">
            <w:pPr>
              <w:ind w:left="1985" w:right="1978" w:firstLine="0"/>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Tugas</w:t>
            </w:r>
          </w:p>
          <w:p w:rsidR="00000000" w:rsidDel="00000000" w:rsidP="00000000" w:rsidRDefault="00000000" w:rsidRPr="00000000" w14:paraId="00000211">
            <w:pPr>
              <w:ind w:left="1985" w:right="1978" w:firstLine="0"/>
              <w:jc w:val="center"/>
              <w:rPr>
                <w:rFonts w:ascii="Book Antiqua" w:cs="Book Antiqua" w:eastAsia="Book Antiqua" w:hAnsi="Book Antiqu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spacing w:before="8" w:lineRule="auto"/>
              <w:rPr>
                <w:sz w:val="22"/>
                <w:szCs w:val="22"/>
              </w:rPr>
            </w:pPr>
            <w:r w:rsidDel="00000000" w:rsidR="00000000" w:rsidRPr="00000000">
              <w:rPr>
                <w:rtl w:val="0"/>
              </w:rPr>
            </w:r>
          </w:p>
          <w:p w:rsidR="00000000" w:rsidDel="00000000" w:rsidP="00000000" w:rsidRDefault="00000000" w:rsidRPr="00000000" w14:paraId="00000214">
            <w:pPr>
              <w:ind w:left="201" w:firstLine="0"/>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Waktu</w:t>
            </w:r>
            <w:r w:rsidDel="00000000" w:rsidR="00000000" w:rsidRPr="00000000">
              <w:rPr>
                <w:rtl w:val="0"/>
              </w:rPr>
            </w:r>
          </w:p>
          <w:p w:rsidR="00000000" w:rsidDel="00000000" w:rsidP="00000000" w:rsidRDefault="00000000" w:rsidRPr="00000000" w14:paraId="00000215">
            <w:pPr>
              <w:ind w:left="172" w:firstLine="0"/>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(menit)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spacing w:before="18" w:lineRule="auto"/>
              <w:rPr>
                <w:sz w:val="22"/>
                <w:szCs w:val="22"/>
              </w:rPr>
            </w:pPr>
            <w:r w:rsidDel="00000000" w:rsidR="00000000" w:rsidRPr="00000000">
              <w:rPr>
                <w:rtl w:val="0"/>
              </w:rPr>
            </w:r>
          </w:p>
          <w:p w:rsidR="00000000" w:rsidDel="00000000" w:rsidP="00000000" w:rsidRDefault="00000000" w:rsidRPr="00000000" w14:paraId="00000217">
            <w:pPr>
              <w:ind w:left="565" w:firstLine="0"/>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Penilaian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spacing w:before="18" w:lineRule="auto"/>
              <w:rPr>
                <w:sz w:val="22"/>
                <w:szCs w:val="22"/>
              </w:rPr>
            </w:pPr>
            <w:r w:rsidDel="00000000" w:rsidR="00000000" w:rsidRPr="00000000">
              <w:rPr>
                <w:rtl w:val="0"/>
              </w:rPr>
            </w:r>
          </w:p>
          <w:p w:rsidR="00000000" w:rsidDel="00000000" w:rsidP="00000000" w:rsidRDefault="00000000" w:rsidRPr="00000000" w14:paraId="00000219">
            <w:pPr>
              <w:ind w:left="407" w:firstLine="0"/>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Indikator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spacing w:before="8" w:lineRule="auto"/>
              <w:rPr>
                <w:sz w:val="22"/>
                <w:szCs w:val="22"/>
              </w:rPr>
            </w:pPr>
            <w:r w:rsidDel="00000000" w:rsidR="00000000" w:rsidRPr="00000000">
              <w:rPr>
                <w:rtl w:val="0"/>
              </w:rPr>
            </w:r>
          </w:p>
          <w:p w:rsidR="00000000" w:rsidDel="00000000" w:rsidP="00000000" w:rsidRDefault="00000000" w:rsidRPr="00000000" w14:paraId="0000021B">
            <w:pPr>
              <w:ind w:left="176" w:right="172" w:firstLine="0"/>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Bobot</w:t>
            </w:r>
            <w:r w:rsidDel="00000000" w:rsidR="00000000" w:rsidRPr="00000000">
              <w:rPr>
                <w:rtl w:val="0"/>
              </w:rPr>
            </w:r>
          </w:p>
          <w:p w:rsidR="00000000" w:rsidDel="00000000" w:rsidP="00000000" w:rsidRDefault="00000000" w:rsidRPr="00000000" w14:paraId="0000021C">
            <w:pPr>
              <w:ind w:left="300" w:right="301" w:firstLine="0"/>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w:t>
            </w:r>
            <w:r w:rsidDel="00000000" w:rsidR="00000000" w:rsidRPr="00000000">
              <w:rPr>
                <w:rtl w:val="0"/>
              </w:rPr>
            </w:r>
          </w:p>
        </w:tc>
      </w:tr>
      <w:tr>
        <w:trPr>
          <w:cantSplit w:val="0"/>
          <w:trHeight w:val="1047" w:hRule="atLeast"/>
          <w:tblHeader w:val="0"/>
        </w:trPr>
        <w:tc>
          <w:tcPr>
            <w:vMerge w:val="restart"/>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21D">
            <w:pPr>
              <w:ind w:left="295" w:right="300" w:firstLine="0"/>
              <w:jc w:val="center"/>
              <w:rPr/>
            </w:pPr>
            <w:r w:rsidDel="00000000" w:rsidR="00000000" w:rsidRPr="00000000">
              <w:rPr>
                <w:rtl w:val="0"/>
              </w:rPr>
              <w:t xml:space="preserve">1</w:t>
            </w:r>
          </w:p>
        </w:tc>
        <w:tc>
          <w:tcPr>
            <w:vMerge w:val="restart"/>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21E">
            <w:pPr>
              <w:spacing w:before="44" w:line="273" w:lineRule="auto"/>
              <w:ind w:right="194"/>
              <w:rPr>
                <w:b w:val="1"/>
                <w:color w:val="000000"/>
                <w:sz w:val="22"/>
                <w:szCs w:val="22"/>
              </w:rPr>
            </w:pP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Ruang lingkup strategi human resourse manajemen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ind w:left="105" w:firstLine="0"/>
              <w:rPr>
                <w:sz w:val="22"/>
                <w:szCs w:val="22"/>
              </w:rPr>
            </w:pPr>
            <w:r w:rsidDel="00000000" w:rsidR="00000000" w:rsidRPr="00000000">
              <w:rPr>
                <w:sz w:val="22"/>
                <w:szCs w:val="22"/>
                <w:rtl w:val="0"/>
              </w:rPr>
              <w:t xml:space="preserve">Mandiri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ind w:left="100" w:right="266" w:firstLine="0"/>
              <w:rPr>
                <w:sz w:val="22"/>
                <w:szCs w:val="22"/>
              </w:rPr>
            </w:pPr>
            <w:r w:rsidDel="00000000" w:rsidR="00000000" w:rsidRPr="00000000">
              <w:rPr>
                <w:sz w:val="22"/>
                <w:szCs w:val="22"/>
                <w:rtl w:val="0"/>
              </w:rPr>
              <w:t xml:space="preserve">Merevieu  materi dari buku wajib dan buku penunjang, sumber lainnya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2">
            <w:pPr>
              <w:ind w:left="73" w:firstLine="0"/>
              <w:jc w:val="center"/>
              <w:rPr>
                <w:rFonts w:ascii="Book Antiqua" w:cs="Book Antiqua" w:eastAsia="Book Antiqua" w:hAnsi="Book Antiqu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ind w:left="105" w:firstLine="0"/>
              <w:rPr>
                <w:rFonts w:ascii="Book Antiqua" w:cs="Book Antiqua" w:eastAsia="Book Antiqua" w:hAnsi="Book Antiqu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3"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rPr/>
            </w:pPr>
            <w:r w:rsidDel="00000000" w:rsidR="00000000" w:rsidRPr="00000000">
              <w:rPr>
                <w:rtl w:val="0"/>
              </w:rPr>
            </w:r>
          </w:p>
        </w:tc>
      </w:tr>
      <w:tr>
        <w:trPr>
          <w:cantSplit w:val="0"/>
          <w:trHeight w:val="3642" w:hRule="atLeast"/>
          <w:tblHeader w:val="0"/>
        </w:trPr>
        <w:tc>
          <w:tcPr>
            <w:vMerge w:val="continue"/>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ind w:left="105" w:firstLine="0"/>
              <w:rPr/>
            </w:pPr>
            <w:r w:rsidDel="00000000" w:rsidR="00000000" w:rsidRPr="00000000">
              <w:rPr>
                <w:sz w:val="22"/>
                <w:szCs w:val="22"/>
                <w:rtl w:val="0"/>
              </w:rPr>
              <w:t xml:space="preserve">Terstruktur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spacing w:before="2" w:lineRule="auto"/>
              <w:ind w:right="475"/>
              <w:rPr>
                <w:sz w:val="22"/>
                <w:szCs w:val="22"/>
              </w:rPr>
            </w:pPr>
            <w:r w:rsidDel="00000000" w:rsidR="00000000" w:rsidRPr="00000000">
              <w:rPr>
                <w:sz w:val="22"/>
                <w:szCs w:val="22"/>
                <w:rtl w:val="0"/>
              </w:rPr>
              <w:t xml:space="preserve">Mereview materi  berupa tanya jawab dan menganalisa tentang strategi human risourses manajemen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jc w:val="center"/>
              <w:rPr>
                <w:rFonts w:ascii="Book Antiqua" w:cs="Book Antiqua" w:eastAsia="Book Antiqua" w:hAnsi="Book Antiqua"/>
              </w:rPr>
            </w:pPr>
            <w:r w:rsidDel="00000000" w:rsidR="00000000" w:rsidRPr="00000000">
              <w:rPr>
                <w:rFonts w:ascii="Book Antiqua" w:cs="Book Antiqua" w:eastAsia="Book Antiqua" w:hAnsi="Book Antiqua"/>
                <w:sz w:val="22"/>
                <w:szCs w:val="22"/>
                <w:rtl w:val="0"/>
              </w:rPr>
              <w:t xml:space="preserve">120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06" w:right="0" w:hanging="283"/>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Penjelasan  Ketrampilan Interpersonal</w:t>
            </w:r>
          </w:p>
          <w:p w:rsidR="00000000" w:rsidDel="00000000" w:rsidP="00000000" w:rsidRDefault="00000000" w:rsidRPr="00000000" w14:paraId="000002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06" w:right="0" w:hanging="306"/>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Penjabaran tentang   strategi human resourse , perencanaan yang ideal dalam menyususn suatu tujuan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3" w:right="0" w:hanging="183"/>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Kemampuan menjelaskan  dan menganalisa kesimpulan materi Ruang lingkup strategi humant resourse manajemen </w:t>
            </w:r>
          </w:p>
          <w:p w:rsidR="00000000" w:rsidDel="00000000" w:rsidP="00000000" w:rsidRDefault="00000000" w:rsidRPr="00000000" w14:paraId="000002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3" w:right="0" w:hanging="183"/>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Penjabaran tentang   strategi human resourse , perencanaan yang ideal dalam menyususn suatu tujuan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rPr/>
            </w:pPr>
            <w:r w:rsidDel="00000000" w:rsidR="00000000" w:rsidRPr="00000000">
              <w:rPr>
                <w:rtl w:val="0"/>
              </w:rPr>
            </w:r>
          </w:p>
        </w:tc>
      </w:tr>
      <w:tr>
        <w:trPr>
          <w:cantSplit w:val="0"/>
          <w:trHeight w:val="1403" w:hRule="atLeast"/>
          <w:tblHeader w:val="0"/>
        </w:trPr>
        <w:tc>
          <w:tcPr>
            <w:vMerge w:val="restart"/>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30">
            <w:pPr>
              <w:ind w:left="295" w:right="300"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2</w:t>
            </w:r>
          </w:p>
        </w:tc>
        <w:tc>
          <w:tcPr>
            <w:vMerge w:val="restart"/>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31">
            <w:pPr>
              <w:spacing w:before="40" w:line="274" w:lineRule="auto"/>
              <w:ind w:left="105" w:right="180" w:firstLine="0"/>
              <w:rPr>
                <w:sz w:val="22"/>
                <w:szCs w:val="22"/>
              </w:rPr>
            </w:pPr>
            <w:r w:rsidDel="00000000" w:rsidR="00000000" w:rsidRPr="00000000">
              <w:rPr>
                <w:sz w:val="22"/>
                <w:szCs w:val="22"/>
                <w:rtl w:val="0"/>
              </w:rPr>
              <w:t xml:space="preserve">Bagaimana mengnalisis jabatan pada suatu pemerintah/ perusahaan </w:t>
            </w:r>
          </w:p>
        </w:tc>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232">
            <w:pPr>
              <w:ind w:left="105" w:firstLine="0"/>
              <w:rPr>
                <w:sz w:val="22"/>
                <w:szCs w:val="22"/>
              </w:rPr>
            </w:pPr>
            <w:r w:rsidDel="00000000" w:rsidR="00000000" w:rsidRPr="00000000">
              <w:rPr>
                <w:sz w:val="22"/>
                <w:szCs w:val="22"/>
                <w:rtl w:val="0"/>
              </w:rPr>
              <w:t xml:space="preserve">Mandiri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ind w:left="100" w:right="266" w:firstLine="0"/>
              <w:rPr>
                <w:sz w:val="22"/>
                <w:szCs w:val="22"/>
              </w:rPr>
            </w:pPr>
            <w:r w:rsidDel="00000000" w:rsidR="00000000" w:rsidRPr="00000000">
              <w:rPr>
                <w:sz w:val="22"/>
                <w:szCs w:val="22"/>
                <w:rtl w:val="0"/>
              </w:rPr>
              <w:t xml:space="preserve">Mempelajari materi dari buku wajib dan penunjang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4">
            <w:pPr>
              <w:ind w:left="73" w:firstLine="0"/>
              <w:jc w:val="center"/>
              <w:rPr>
                <w:rFonts w:ascii="Book Antiqua" w:cs="Book Antiqua" w:eastAsia="Book Antiqua" w:hAnsi="Book Antiqu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rPr>
                <w:rFonts w:ascii="Book Antiqua" w:cs="Book Antiqua" w:eastAsia="Book Antiqua" w:hAnsi="Book Antiqu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3"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rPr/>
            </w:pPr>
            <w:r w:rsidDel="00000000" w:rsidR="00000000" w:rsidRPr="00000000">
              <w:rPr>
                <w:rtl w:val="0"/>
              </w:rPr>
            </w:r>
          </w:p>
        </w:tc>
      </w:tr>
      <w:tr>
        <w:trPr>
          <w:cantSplit w:val="0"/>
          <w:trHeight w:val="2117" w:hRule="atLeast"/>
          <w:tblHeader w:val="0"/>
        </w:trPr>
        <w:tc>
          <w:tcPr>
            <w:vMerge w:val="continue"/>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23A">
            <w:pPr>
              <w:ind w:left="105" w:firstLine="0"/>
              <w:rPr/>
            </w:pPr>
            <w:r w:rsidDel="00000000" w:rsidR="00000000" w:rsidRPr="00000000">
              <w:rPr>
                <w:sz w:val="22"/>
                <w:szCs w:val="22"/>
                <w:rtl w:val="0"/>
              </w:rPr>
              <w:t xml:space="preserve">Terstruktur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Mengerjakan studi kasus </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1.analisis jabatan (anjab) pada suatu perusahaan  </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E">
            <w:pPr>
              <w:spacing w:before="1" w:lineRule="auto"/>
              <w:ind w:right="380"/>
              <w:rPr/>
            </w:pPr>
            <w:r w:rsidDel="00000000" w:rsidR="00000000" w:rsidRPr="00000000">
              <w:rPr>
                <w:sz w:val="22"/>
                <w:szCs w:val="22"/>
                <w:rtl w:val="0"/>
              </w:rPr>
              <w:t xml:space="preserve">2.lelang jabatan bagi pegawai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jc w:val="center"/>
              <w:rPr>
                <w:rFonts w:ascii="Book Antiqua" w:cs="Book Antiqua" w:eastAsia="Book Antiqua" w:hAnsi="Book Antiqua"/>
              </w:rPr>
            </w:pPr>
            <w:r w:rsidDel="00000000" w:rsidR="00000000" w:rsidRPr="00000000">
              <w:rPr>
                <w:rFonts w:ascii="Book Antiqua" w:cs="Book Antiqua" w:eastAsia="Book Antiqua" w:hAnsi="Book Antiqua"/>
                <w:sz w:val="22"/>
                <w:szCs w:val="22"/>
                <w:rtl w:val="0"/>
              </w:rPr>
              <w:t xml:space="preserve">120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 w:line="240" w:lineRule="auto"/>
              <w:ind w:left="201" w:right="379" w:hanging="201"/>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Penjelasan jawaban studi kasus</w:t>
            </w:r>
          </w:p>
          <w:p w:rsidR="00000000" w:rsidDel="00000000" w:rsidP="00000000" w:rsidRDefault="00000000" w:rsidRPr="00000000" w14:paraId="00000241">
            <w:pPr>
              <w:spacing w:before="1" w:lineRule="auto"/>
              <w:ind w:right="379"/>
              <w:rPr>
                <w:sz w:val="22"/>
                <w:szCs w:val="22"/>
              </w:rPr>
            </w:pPr>
            <w:r w:rsidDel="00000000" w:rsidR="00000000" w:rsidRPr="00000000">
              <w:rPr>
                <w:rtl w:val="0"/>
              </w:rPr>
            </w:r>
          </w:p>
          <w:p w:rsidR="00000000" w:rsidDel="00000000" w:rsidP="00000000" w:rsidRDefault="00000000" w:rsidRPr="00000000" w14:paraId="00000242">
            <w:pPr>
              <w:spacing w:before="1" w:lineRule="auto"/>
              <w:ind w:right="37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 w:line="240" w:lineRule="auto"/>
              <w:ind w:left="183" w:right="201" w:hanging="183"/>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Kemampuan menjawab pertanyaan. tentang Kebijakan industri dan sektoral dan Kebijakan moneter dan Fiskal</w:t>
            </w:r>
            <w:r w:rsidDel="00000000" w:rsidR="00000000" w:rsidRPr="00000000">
              <w:rPr>
                <w:rtl w:val="0"/>
              </w:rPr>
            </w:r>
          </w:p>
          <w:p w:rsidR="00000000" w:rsidDel="00000000" w:rsidP="00000000" w:rsidRDefault="00000000" w:rsidRPr="00000000" w14:paraId="000002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3" w:right="201" w:hanging="183"/>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Ketepatan waktu penyelesain latihan soal (studi kasus)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ind w:right="100"/>
              <w:jc w:val="right"/>
              <w:rPr/>
            </w:pPr>
            <w:r w:rsidDel="00000000" w:rsidR="00000000" w:rsidRPr="00000000">
              <w:rPr>
                <w:rtl w:val="0"/>
              </w:rPr>
            </w:r>
          </w:p>
        </w:tc>
      </w:tr>
      <w:tr>
        <w:trPr>
          <w:cantSplit w:val="0"/>
          <w:trHeight w:val="1405"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46">
            <w:pPr>
              <w:jc w:val="center"/>
              <w:rPr/>
            </w:pPr>
            <w:r w:rsidDel="00000000" w:rsidR="00000000" w:rsidRPr="00000000">
              <w:rPr>
                <w:rtl w:val="0"/>
              </w:rPr>
              <w:t xml:space="preserve">3</w:t>
            </w:r>
          </w:p>
          <w:p w:rsidR="00000000" w:rsidDel="00000000" w:rsidP="00000000" w:rsidRDefault="00000000" w:rsidRPr="00000000" w14:paraId="00000247">
            <w:pPr>
              <w:jc w:val="center"/>
              <w:rPr/>
            </w:pPr>
            <w:r w:rsidDel="00000000" w:rsidR="00000000" w:rsidRPr="00000000">
              <w:rPr>
                <w:rtl w:val="0"/>
              </w:rPr>
            </w:r>
          </w:p>
          <w:p w:rsidR="00000000" w:rsidDel="00000000" w:rsidP="00000000" w:rsidRDefault="00000000" w:rsidRPr="00000000" w14:paraId="00000248">
            <w:pPr>
              <w:jc w:val="center"/>
              <w:rPr/>
            </w:pPr>
            <w:r w:rsidDel="00000000" w:rsidR="00000000" w:rsidRPr="00000000">
              <w:rPr>
                <w:rtl w:val="0"/>
              </w:rPr>
            </w:r>
          </w:p>
          <w:p w:rsidR="00000000" w:rsidDel="00000000" w:rsidP="00000000" w:rsidRDefault="00000000" w:rsidRPr="00000000" w14:paraId="00000249">
            <w:pPr>
              <w:jc w:val="center"/>
              <w:rPr/>
            </w:pPr>
            <w:r w:rsidDel="00000000" w:rsidR="00000000" w:rsidRPr="00000000">
              <w:rPr>
                <w:rtl w:val="0"/>
              </w:rPr>
            </w:r>
          </w:p>
          <w:p w:rsidR="00000000" w:rsidDel="00000000" w:rsidP="00000000" w:rsidRDefault="00000000" w:rsidRPr="00000000" w14:paraId="0000024A">
            <w:pPr>
              <w:jc w:val="center"/>
              <w:rPr/>
            </w:pPr>
            <w:r w:rsidDel="00000000" w:rsidR="00000000" w:rsidRPr="00000000">
              <w:rPr>
                <w:rtl w:val="0"/>
              </w:rPr>
            </w:r>
          </w:p>
          <w:p w:rsidR="00000000" w:rsidDel="00000000" w:rsidP="00000000" w:rsidRDefault="00000000" w:rsidRPr="00000000" w14:paraId="0000024B">
            <w:pPr>
              <w:jc w:val="center"/>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rPr>
                <w:sz w:val="22"/>
                <w:szCs w:val="22"/>
              </w:rPr>
            </w:pPr>
            <w:r w:rsidDel="00000000" w:rsidR="00000000" w:rsidRPr="00000000">
              <w:rPr>
                <w:rFonts w:ascii="Calibri" w:cs="Calibri" w:eastAsia="Calibri" w:hAnsi="Calibri"/>
                <w:sz w:val="22"/>
                <w:szCs w:val="22"/>
                <w:rtl w:val="0"/>
              </w:rPr>
              <w:t xml:space="preserve">Bagaimana simulasi Manajemen SDM berbasis Kompetensi </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24D">
            <w:pPr>
              <w:ind w:left="105" w:firstLine="0"/>
              <w:rPr>
                <w:sz w:val="22"/>
                <w:szCs w:val="22"/>
              </w:rPr>
            </w:pPr>
            <w:r w:rsidDel="00000000" w:rsidR="00000000" w:rsidRPr="00000000">
              <w:rPr>
                <w:sz w:val="22"/>
                <w:szCs w:val="22"/>
                <w:rtl w:val="0"/>
              </w:rPr>
              <w:t xml:space="preserve">Mandiri</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24E">
            <w:pPr>
              <w:ind w:left="100" w:right="266" w:firstLine="0"/>
              <w:rPr>
                <w:sz w:val="22"/>
                <w:szCs w:val="22"/>
              </w:rPr>
            </w:pPr>
            <w:r w:rsidDel="00000000" w:rsidR="00000000" w:rsidRPr="00000000">
              <w:rPr>
                <w:sz w:val="22"/>
                <w:szCs w:val="22"/>
                <w:rtl w:val="0"/>
              </w:rPr>
              <w:t xml:space="preserve">Mempelajari materi dari buku wajib dan menunjang </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24F">
            <w:pPr>
              <w:rPr>
                <w:sz w:val="22"/>
                <w:szCs w:val="22"/>
              </w:rPr>
            </w:pP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250">
            <w:pPr>
              <w:rPr>
                <w:sz w:val="22"/>
                <w:szCs w:val="22"/>
              </w:rPr>
            </w:pP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251">
            <w:pPr>
              <w:spacing w:before="1" w:lineRule="auto"/>
              <w:rPr>
                <w:sz w:val="22"/>
                <w:szCs w:val="22"/>
              </w:rPr>
            </w:pP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252">
            <w:pPr>
              <w:ind w:right="100"/>
              <w:jc w:val="right"/>
              <w:rPr/>
            </w:pPr>
            <w:r w:rsidDel="00000000" w:rsidR="00000000" w:rsidRPr="00000000">
              <w:rPr>
                <w:rtl w:val="0"/>
              </w:rPr>
            </w:r>
          </w:p>
        </w:tc>
      </w:tr>
      <w:tr>
        <w:trPr>
          <w:cantSplit w:val="0"/>
          <w:trHeight w:val="1686"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tcPr>
          <w:p w:rsidR="00000000" w:rsidDel="00000000" w:rsidP="00000000" w:rsidRDefault="00000000" w:rsidRPr="00000000" w14:paraId="00000255">
            <w:pPr>
              <w:ind w:left="105" w:firstLine="0"/>
              <w:rPr/>
            </w:pPr>
            <w:r w:rsidDel="00000000" w:rsidR="00000000" w:rsidRPr="00000000">
              <w:rPr>
                <w:sz w:val="22"/>
                <w:szCs w:val="22"/>
                <w:rtl w:val="0"/>
              </w:rPr>
              <w:t xml:space="preserve">Terstruktur</w:t>
            </w: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256">
            <w:pPr>
              <w:ind w:left="168" w:firstLine="0"/>
              <w:rPr>
                <w:sz w:val="22"/>
                <w:szCs w:val="22"/>
              </w:rPr>
            </w:pPr>
            <w:r w:rsidDel="00000000" w:rsidR="00000000" w:rsidRPr="00000000">
              <w:rPr>
                <w:sz w:val="22"/>
                <w:szCs w:val="22"/>
                <w:rtl w:val="0"/>
              </w:rPr>
              <w:t xml:space="preserve">Merangkum materi dengan menjelaskan kesimpulan dari materi </w:t>
            </w:r>
          </w:p>
          <w:p w:rsidR="00000000" w:rsidDel="00000000" w:rsidP="00000000" w:rsidRDefault="00000000" w:rsidRPr="00000000" w14:paraId="00000257">
            <w:pPr>
              <w:widowControl w:val="0"/>
              <w:spacing w:line="276" w:lineRule="auto"/>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258">
            <w:pPr>
              <w:widowControl w:val="0"/>
              <w:spacing w:line="276" w:lineRule="auto"/>
              <w:jc w:val="center"/>
              <w:rPr/>
            </w:pPr>
            <w:r w:rsidDel="00000000" w:rsidR="00000000" w:rsidRPr="00000000">
              <w:rPr>
                <w:sz w:val="22"/>
                <w:szCs w:val="22"/>
                <w:rtl w:val="0"/>
              </w:rPr>
              <w:t xml:space="preserve">120</w:t>
            </w: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25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01" w:right="0" w:hanging="20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Penjelasan rangkuman</w:t>
            </w:r>
          </w:p>
          <w:p w:rsidR="00000000" w:rsidDel="00000000" w:rsidP="00000000" w:rsidRDefault="00000000" w:rsidRPr="00000000" w14:paraId="0000025A">
            <w:pPr>
              <w:ind w:left="201" w:firstLine="0"/>
              <w:rPr>
                <w:sz w:val="22"/>
                <w:szCs w:val="22"/>
              </w:rPr>
            </w:pPr>
            <w:r w:rsidDel="00000000" w:rsidR="00000000" w:rsidRPr="00000000">
              <w:rPr>
                <w:sz w:val="22"/>
                <w:szCs w:val="22"/>
                <w:rtl w:val="0"/>
              </w:rPr>
              <w:t xml:space="preserve">Materi </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C">
            <w:pPr>
              <w:widowControl w:val="0"/>
              <w:spacing w:line="276" w:lineRule="auto"/>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25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Ketepatan merangkum materi</w:t>
            </w:r>
          </w:p>
          <w:p w:rsidR="00000000" w:rsidDel="00000000" w:rsidP="00000000" w:rsidRDefault="00000000" w:rsidRPr="00000000" w14:paraId="0000025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Kemampuan menjelaskan isi   rangkuman</w:t>
            </w:r>
          </w:p>
          <w:p w:rsidR="00000000" w:rsidDel="00000000" w:rsidP="00000000" w:rsidRDefault="00000000" w:rsidRPr="00000000" w14:paraId="000002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Kemampuan menjawab pertanyaan</w:t>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260">
            <w:pPr>
              <w:widowControl w:val="0"/>
              <w:spacing w:line="276" w:lineRule="auto"/>
              <w:rPr/>
            </w:pPr>
            <w:r w:rsidDel="00000000" w:rsidR="00000000" w:rsidRPr="00000000">
              <w:rPr>
                <w:rtl w:val="0"/>
              </w:rPr>
            </w:r>
          </w:p>
        </w:tc>
      </w:tr>
      <w:tr>
        <w:trPr>
          <w:cantSplit w:val="0"/>
          <w:trHeight w:val="1266" w:hRule="atLeast"/>
          <w:tblHeader w:val="0"/>
        </w:trPr>
        <w:tc>
          <w:tcPr>
            <w:vMerge w:val="restart"/>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61">
            <w:pPr>
              <w:jc w:val="center"/>
              <w:rPr/>
            </w:pPr>
            <w:r w:rsidDel="00000000" w:rsidR="00000000" w:rsidRPr="00000000">
              <w:rPr>
                <w:rtl w:val="0"/>
              </w:rPr>
              <w:t xml:space="preserve">4</w:t>
            </w:r>
          </w:p>
        </w:tc>
        <w:tc>
          <w:tcPr>
            <w:vMerge w:val="restart"/>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62">
            <w:pPr>
              <w:ind w:left="-6" w:firstLine="0"/>
              <w:rPr>
                <w:sz w:val="22"/>
                <w:szCs w:val="22"/>
              </w:rPr>
            </w:pPr>
            <w:r w:rsidDel="00000000" w:rsidR="00000000" w:rsidRPr="00000000">
              <w:rPr>
                <w:rFonts w:ascii="Calibri" w:cs="Calibri" w:eastAsia="Calibri" w:hAnsi="Calibri"/>
                <w:sz w:val="22"/>
                <w:szCs w:val="22"/>
                <w:rtl w:val="0"/>
              </w:rPr>
              <w:t xml:space="preserve">Bagaimana  menyusun Evaluasi Jabatan sebagai Pilar Dasar Kedua Manajemen SDM</w:t>
            </w: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263">
            <w:pPr>
              <w:ind w:left="105" w:firstLine="0"/>
              <w:rPr>
                <w:sz w:val="22"/>
                <w:szCs w:val="22"/>
              </w:rPr>
            </w:pPr>
            <w:r w:rsidDel="00000000" w:rsidR="00000000" w:rsidRPr="00000000">
              <w:rPr>
                <w:sz w:val="22"/>
                <w:szCs w:val="22"/>
                <w:rtl w:val="0"/>
              </w:rPr>
              <w:t xml:space="preserve">Mandiri</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64">
            <w:pPr>
              <w:ind w:left="100" w:right="266" w:firstLine="0"/>
              <w:rPr>
                <w:sz w:val="22"/>
                <w:szCs w:val="22"/>
              </w:rPr>
            </w:pPr>
            <w:r w:rsidDel="00000000" w:rsidR="00000000" w:rsidRPr="00000000">
              <w:rPr>
                <w:sz w:val="22"/>
                <w:szCs w:val="22"/>
                <w:rtl w:val="0"/>
              </w:rPr>
              <w:t xml:space="preserve">Mempelajari materi dari buku wajib dan penunjang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65">
            <w:pPr>
              <w:rPr>
                <w:sz w:val="22"/>
                <w:szCs w:val="22"/>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66">
            <w:pPr>
              <w:rPr>
                <w:sz w:val="22"/>
                <w:szCs w:val="22"/>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67">
            <w:pPr>
              <w:spacing w:before="1" w:lineRule="auto"/>
              <w:rPr>
                <w:sz w:val="22"/>
                <w:szCs w:val="22"/>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68">
            <w:pPr>
              <w:ind w:right="100"/>
              <w:jc w:val="right"/>
              <w:rPr/>
            </w:pPr>
            <w:r w:rsidDel="00000000" w:rsidR="00000000" w:rsidRPr="00000000">
              <w:rPr>
                <w:rtl w:val="0"/>
              </w:rPr>
            </w:r>
          </w:p>
        </w:tc>
      </w:tr>
      <w:tr>
        <w:trPr>
          <w:cantSplit w:val="0"/>
          <w:trHeight w:val="1977" w:hRule="atLeast"/>
          <w:tblHeader w:val="0"/>
        </w:trPr>
        <w:tc>
          <w:tcPr>
            <w:vMerge w:val="continue"/>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26B">
            <w:pPr>
              <w:ind w:left="105" w:firstLine="0"/>
              <w:rPr>
                <w:sz w:val="22"/>
                <w:szCs w:val="22"/>
              </w:rPr>
            </w:pPr>
            <w:r w:rsidDel="00000000" w:rsidR="00000000" w:rsidRPr="00000000">
              <w:rPr>
                <w:rtl w:val="0"/>
              </w:rPr>
            </w:r>
          </w:p>
          <w:p w:rsidR="00000000" w:rsidDel="00000000" w:rsidP="00000000" w:rsidRDefault="00000000" w:rsidRPr="00000000" w14:paraId="0000026C">
            <w:pPr>
              <w:ind w:left="105" w:firstLine="0"/>
              <w:rPr/>
            </w:pPr>
            <w:r w:rsidDel="00000000" w:rsidR="00000000" w:rsidRPr="00000000">
              <w:rPr>
                <w:sz w:val="22"/>
                <w:szCs w:val="22"/>
                <w:rtl w:val="0"/>
              </w:rPr>
              <w:t xml:space="preserve">Terstruktur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ind w:left="104" w:right="266" w:firstLine="0"/>
              <w:rPr>
                <w:sz w:val="22"/>
                <w:szCs w:val="22"/>
              </w:rPr>
            </w:pPr>
            <w:r w:rsidDel="00000000" w:rsidR="00000000" w:rsidRPr="00000000">
              <w:rPr>
                <w:sz w:val="22"/>
                <w:szCs w:val="22"/>
                <w:rtl w:val="0"/>
              </w:rPr>
              <w:t xml:space="preserve">Studi Kasus Materi Lingkungan </w:t>
            </w:r>
          </w:p>
          <w:p w:rsidR="00000000" w:rsidDel="00000000" w:rsidP="00000000" w:rsidRDefault="00000000" w:rsidRPr="00000000" w14:paraId="0000026E">
            <w:pPr>
              <w:widowControl w:val="0"/>
              <w:spacing w:line="276" w:lineRule="auto"/>
              <w:rPr/>
            </w:pP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26F">
            <w:pPr>
              <w:widowControl w:val="0"/>
              <w:spacing w:line="276" w:lineRule="auto"/>
              <w:jc w:val="center"/>
              <w:rPr/>
            </w:pPr>
            <w:r w:rsidDel="00000000" w:rsidR="00000000" w:rsidRPr="00000000">
              <w:rPr>
                <w:sz w:val="22"/>
                <w:szCs w:val="22"/>
                <w:rtl w:val="0"/>
              </w:rPr>
              <w:t xml:space="preserve">120</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2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01" w:right="0" w:hanging="20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Menganalisa studi kasus</w:t>
            </w:r>
          </w:p>
          <w:p w:rsidR="00000000" w:rsidDel="00000000" w:rsidP="00000000" w:rsidRDefault="00000000" w:rsidRPr="00000000" w14:paraId="000002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01" w:right="0" w:hanging="20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Menjawab pertanyaan  </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27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 w:line="240" w:lineRule="auto"/>
              <w:ind w:left="284" w:right="0" w:hanging="284"/>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Kemampuan menganalisa </w:t>
            </w:r>
          </w:p>
          <w:p w:rsidR="00000000" w:rsidDel="00000000" w:rsidP="00000000" w:rsidRDefault="00000000" w:rsidRPr="00000000" w14:paraId="0000027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Kemampuan menjelaskan materi studi kasus</w:t>
            </w:r>
          </w:p>
          <w:p w:rsidR="00000000" w:rsidDel="00000000" w:rsidP="00000000" w:rsidRDefault="00000000" w:rsidRPr="00000000" w14:paraId="0000027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Kemampuan menjawab pertanyaan</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berdasarkan materi yang di pelajari</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276">
            <w:pPr>
              <w:widowControl w:val="0"/>
              <w:spacing w:line="276" w:lineRule="auto"/>
              <w:rPr/>
            </w:pPr>
            <w:r w:rsidDel="00000000" w:rsidR="00000000" w:rsidRPr="00000000">
              <w:rPr>
                <w:rtl w:val="0"/>
              </w:rPr>
            </w:r>
          </w:p>
        </w:tc>
      </w:tr>
      <w:tr>
        <w:trPr>
          <w:cantSplit w:val="0"/>
          <w:trHeight w:val="836" w:hRule="atLeast"/>
          <w:tblHeader w:val="0"/>
        </w:trPr>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277">
            <w:pPr>
              <w:widowControl w:val="0"/>
              <w:spacing w:line="276" w:lineRule="auto"/>
              <w:jc w:val="center"/>
              <w:rPr/>
            </w:pPr>
            <w:r w:rsidDel="00000000" w:rsidR="00000000" w:rsidRPr="00000000">
              <w:rPr>
                <w:rtl w:val="0"/>
              </w:rPr>
              <w:t xml:space="preserve">5</w:t>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278">
            <w:pPr>
              <w:widowControl w:val="0"/>
              <w:spacing w:line="276" w:lineRule="auto"/>
              <w:rPr>
                <w:b w:val="1"/>
              </w:rPr>
            </w:pPr>
            <w:r w:rsidDel="00000000" w:rsidR="00000000" w:rsidRPr="00000000">
              <w:rPr>
                <w:color w:val="000000"/>
                <w:sz w:val="22"/>
                <w:szCs w:val="22"/>
                <w:rtl w:val="0"/>
              </w:rPr>
              <w:t xml:space="preserve">Bagaimana untuk </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sz w:val="22"/>
                <w:szCs w:val="22"/>
                <w:rtl w:val="0"/>
              </w:rPr>
              <w:t xml:space="preserve">melakukan  simulasi dan   Analisis beban Kerja</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79">
            <w:pPr>
              <w:ind w:left="105" w:firstLine="0"/>
              <w:rPr>
                <w:sz w:val="22"/>
                <w:szCs w:val="22"/>
              </w:rPr>
            </w:pPr>
            <w:r w:rsidDel="00000000" w:rsidR="00000000" w:rsidRPr="00000000">
              <w:rPr>
                <w:sz w:val="22"/>
                <w:szCs w:val="22"/>
                <w:rtl w:val="0"/>
              </w:rPr>
              <w:t xml:space="preserve">Terstruktur </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7A">
            <w:pPr>
              <w:widowControl w:val="0"/>
              <w:spacing w:line="276" w:lineRule="auto"/>
              <w:ind w:left="168" w:firstLine="0"/>
              <w:rPr>
                <w:sz w:val="22"/>
                <w:szCs w:val="22"/>
              </w:rPr>
            </w:pPr>
            <w:r w:rsidDel="00000000" w:rsidR="00000000" w:rsidRPr="00000000">
              <w:rPr>
                <w:sz w:val="22"/>
                <w:szCs w:val="22"/>
                <w:rtl w:val="0"/>
              </w:rPr>
              <w:t xml:space="preserve">Mempelajari materi dari buku wajib dan penunjang </w:t>
            </w:r>
          </w:p>
          <w:p w:rsidR="00000000" w:rsidDel="00000000" w:rsidP="00000000" w:rsidRDefault="00000000" w:rsidRPr="00000000" w14:paraId="0000027B">
            <w:pPr>
              <w:widowControl w:val="0"/>
              <w:spacing w:line="276" w:lineRule="auto"/>
              <w:ind w:left="168" w:firstLine="0"/>
              <w:rPr>
                <w:sz w:val="22"/>
                <w:szCs w:val="22"/>
              </w:rPr>
            </w:pPr>
            <w:r w:rsidDel="00000000" w:rsidR="00000000" w:rsidRPr="00000000">
              <w:rPr>
                <w:sz w:val="22"/>
                <w:szCs w:val="22"/>
                <w:rtl w:val="0"/>
              </w:rPr>
              <w:t xml:space="preserve">Studi Kasus Materi simulasi menganalisis beban kerja pegawai</w:t>
            </w:r>
          </w:p>
          <w:p w:rsidR="00000000" w:rsidDel="00000000" w:rsidP="00000000" w:rsidRDefault="00000000" w:rsidRPr="00000000" w14:paraId="0000027C">
            <w:pPr>
              <w:widowControl w:val="0"/>
              <w:spacing w:line="276" w:lineRule="auto"/>
              <w:ind w:left="168" w:firstLine="0"/>
              <w:rPr>
                <w:sz w:val="22"/>
                <w:szCs w:val="22"/>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7D">
            <w:pPr>
              <w:widowControl w:val="0"/>
              <w:spacing w:line="276" w:lineRule="auto"/>
              <w:jc w:val="center"/>
              <w:rPr>
                <w:sz w:val="22"/>
                <w:szCs w:val="22"/>
              </w:rPr>
            </w:pPr>
            <w:r w:rsidDel="00000000" w:rsidR="00000000" w:rsidRPr="00000000">
              <w:rPr>
                <w:sz w:val="22"/>
                <w:szCs w:val="22"/>
                <w:rtl w:val="0"/>
              </w:rPr>
              <w:t xml:space="preserve">120</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7E">
            <w:pPr>
              <w:widowControl w:val="0"/>
              <w:spacing w:line="276" w:lineRule="auto"/>
              <w:rPr>
                <w:sz w:val="22"/>
                <w:szCs w:val="22"/>
              </w:rPr>
            </w:pPr>
            <w:r w:rsidDel="00000000" w:rsidR="00000000" w:rsidRPr="00000000">
              <w:rPr>
                <w:sz w:val="22"/>
                <w:szCs w:val="22"/>
                <w:rtl w:val="0"/>
              </w:rPr>
              <w:t xml:space="preserve">1.Menganalisa studi kasus</w:t>
            </w:r>
          </w:p>
          <w:p w:rsidR="00000000" w:rsidDel="00000000" w:rsidP="00000000" w:rsidRDefault="00000000" w:rsidRPr="00000000" w14:paraId="0000027F">
            <w:pPr>
              <w:widowControl w:val="0"/>
              <w:spacing w:line="276" w:lineRule="auto"/>
              <w:rPr>
                <w:sz w:val="22"/>
                <w:szCs w:val="22"/>
              </w:rPr>
            </w:pPr>
            <w:r w:rsidDel="00000000" w:rsidR="00000000" w:rsidRPr="00000000">
              <w:rPr>
                <w:sz w:val="22"/>
                <w:szCs w:val="22"/>
                <w:rtl w:val="0"/>
              </w:rPr>
              <w:t xml:space="preserve">2.Menjawab pertanyaan dan merangkum diskusi   </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80">
            <w:pPr>
              <w:tabs>
                <w:tab w:val="left" w:leader="none" w:pos="262"/>
              </w:tabs>
              <w:spacing w:before="1" w:lineRule="auto"/>
              <w:rPr>
                <w:sz w:val="22"/>
                <w:szCs w:val="22"/>
              </w:rPr>
            </w:pPr>
            <w:r w:rsidDel="00000000" w:rsidR="00000000" w:rsidRPr="00000000">
              <w:rPr>
                <w:sz w:val="22"/>
                <w:szCs w:val="22"/>
                <w:rtl w:val="0"/>
              </w:rPr>
              <w:t xml:space="preserve">1.</w:t>
              <w:tab/>
              <w:t xml:space="preserve">Kemampuan menganalisa </w:t>
            </w:r>
          </w:p>
          <w:p w:rsidR="00000000" w:rsidDel="00000000" w:rsidP="00000000" w:rsidRDefault="00000000" w:rsidRPr="00000000" w14:paraId="00000281">
            <w:pPr>
              <w:tabs>
                <w:tab w:val="left" w:leader="none" w:pos="262"/>
              </w:tabs>
              <w:spacing w:before="1" w:lineRule="auto"/>
              <w:ind w:left="262" w:hanging="262"/>
              <w:rPr>
                <w:sz w:val="22"/>
                <w:szCs w:val="22"/>
              </w:rPr>
            </w:pPr>
            <w:r w:rsidDel="00000000" w:rsidR="00000000" w:rsidRPr="00000000">
              <w:rPr>
                <w:sz w:val="22"/>
                <w:szCs w:val="22"/>
                <w:rtl w:val="0"/>
              </w:rPr>
              <w:t xml:space="preserve">2.</w:t>
              <w:tab/>
              <w:t xml:space="preserve">Kemampuan menjelaskan materi studi kasus</w:t>
            </w:r>
          </w:p>
          <w:p w:rsidR="00000000" w:rsidDel="00000000" w:rsidP="00000000" w:rsidRDefault="00000000" w:rsidRPr="00000000" w14:paraId="00000282">
            <w:pPr>
              <w:tabs>
                <w:tab w:val="left" w:leader="none" w:pos="262"/>
              </w:tabs>
              <w:spacing w:before="1" w:lineRule="auto"/>
              <w:ind w:left="262" w:hanging="262"/>
              <w:rPr>
                <w:sz w:val="22"/>
                <w:szCs w:val="22"/>
              </w:rPr>
            </w:pPr>
            <w:r w:rsidDel="00000000" w:rsidR="00000000" w:rsidRPr="00000000">
              <w:rPr>
                <w:sz w:val="22"/>
                <w:szCs w:val="22"/>
                <w:rtl w:val="0"/>
              </w:rPr>
              <w:t xml:space="preserve">3.</w:t>
              <w:tab/>
              <w:t xml:space="preserve">Kemampuan menjawab pertanyaan</w:t>
            </w:r>
          </w:p>
          <w:p w:rsidR="00000000" w:rsidDel="00000000" w:rsidP="00000000" w:rsidRDefault="00000000" w:rsidRPr="00000000" w14:paraId="00000283">
            <w:pPr>
              <w:tabs>
                <w:tab w:val="left" w:leader="none" w:pos="262"/>
              </w:tabs>
              <w:spacing w:before="1" w:lineRule="auto"/>
              <w:ind w:left="262" w:firstLine="0"/>
              <w:rPr>
                <w:sz w:val="22"/>
                <w:szCs w:val="22"/>
              </w:rPr>
            </w:pPr>
            <w:r w:rsidDel="00000000" w:rsidR="00000000" w:rsidRPr="00000000">
              <w:rPr>
                <w:sz w:val="22"/>
                <w:szCs w:val="22"/>
                <w:rtl w:val="0"/>
              </w:rPr>
              <w:t xml:space="preserve">berdasarkan materi yang di pelajari</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84">
            <w:pPr>
              <w:widowControl w:val="0"/>
              <w:spacing w:line="276" w:lineRule="auto"/>
              <w:rPr/>
            </w:pPr>
            <w:r w:rsidDel="00000000" w:rsidR="00000000" w:rsidRPr="00000000">
              <w:rPr>
                <w:rtl w:val="0"/>
              </w:rPr>
            </w:r>
          </w:p>
        </w:tc>
      </w:tr>
      <w:tr>
        <w:trPr>
          <w:cantSplit w:val="0"/>
          <w:trHeight w:val="836" w:hRule="atLeast"/>
          <w:tblHeader w:val="0"/>
        </w:trPr>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285">
            <w:pPr>
              <w:widowControl w:val="0"/>
              <w:spacing w:line="276" w:lineRule="auto"/>
              <w:jc w:val="center"/>
              <w:rPr/>
            </w:pPr>
            <w:r w:rsidDel="00000000" w:rsidR="00000000" w:rsidRPr="00000000">
              <w:rPr>
                <w:rtl w:val="0"/>
              </w:rPr>
              <w:t xml:space="preserve">6</w:t>
            </w:r>
          </w:p>
          <w:p w:rsidR="00000000" w:rsidDel="00000000" w:rsidP="00000000" w:rsidRDefault="00000000" w:rsidRPr="00000000" w14:paraId="00000286">
            <w:pPr>
              <w:widowControl w:val="0"/>
              <w:spacing w:line="276" w:lineRule="auto"/>
              <w:jc w:val="center"/>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287">
            <w:pPr>
              <w:widowControl w:val="0"/>
              <w:spacing w:line="276" w:lineRule="auto"/>
              <w:rPr>
                <w:b w:val="1"/>
              </w:rPr>
            </w:pPr>
            <w:r w:rsidDel="00000000" w:rsidR="00000000" w:rsidRPr="00000000">
              <w:rPr>
                <w:rFonts w:ascii="Calibri" w:cs="Calibri" w:eastAsia="Calibri" w:hAnsi="Calibri"/>
                <w:sz w:val="22"/>
                <w:szCs w:val="22"/>
                <w:rtl w:val="0"/>
              </w:rPr>
              <w:t xml:space="preserve">Lakukan simulasi Perencanaan SDM yang baik dan terstandar</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88">
            <w:pPr>
              <w:ind w:left="105" w:firstLine="0"/>
              <w:rPr>
                <w:sz w:val="22"/>
                <w:szCs w:val="22"/>
              </w:rPr>
            </w:pPr>
            <w:r w:rsidDel="00000000" w:rsidR="00000000" w:rsidRPr="00000000">
              <w:rPr>
                <w:sz w:val="22"/>
                <w:szCs w:val="22"/>
                <w:rtl w:val="0"/>
              </w:rPr>
              <w:t xml:space="preserve">Terstruktur </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89">
            <w:pPr>
              <w:widowControl w:val="0"/>
              <w:spacing w:line="276" w:lineRule="auto"/>
              <w:ind w:left="168" w:firstLine="0"/>
              <w:rPr>
                <w:sz w:val="22"/>
                <w:szCs w:val="22"/>
              </w:rPr>
            </w:pPr>
            <w:r w:rsidDel="00000000" w:rsidR="00000000" w:rsidRPr="00000000">
              <w:rPr>
                <w:sz w:val="22"/>
                <w:szCs w:val="22"/>
                <w:rtl w:val="0"/>
              </w:rPr>
              <w:t xml:space="preserve">Mempelajari materi dari buku wajib dan penunjang  dan melakukan </w:t>
            </w:r>
            <w:r w:rsidDel="00000000" w:rsidR="00000000" w:rsidRPr="00000000">
              <w:rPr>
                <w:rFonts w:ascii="Calibri" w:cs="Calibri" w:eastAsia="Calibri" w:hAnsi="Calibri"/>
                <w:sz w:val="22"/>
                <w:szCs w:val="22"/>
                <w:rtl w:val="0"/>
              </w:rPr>
              <w:t xml:space="preserve"> simulasi Perencanaan SDM yang baik dan terstandar</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8A">
            <w:pPr>
              <w:widowControl w:val="0"/>
              <w:spacing w:line="276" w:lineRule="auto"/>
              <w:jc w:val="center"/>
              <w:rPr>
                <w:sz w:val="22"/>
                <w:szCs w:val="22"/>
              </w:rPr>
            </w:pPr>
            <w:r w:rsidDel="00000000" w:rsidR="00000000" w:rsidRPr="00000000">
              <w:rPr>
                <w:sz w:val="22"/>
                <w:szCs w:val="22"/>
                <w:rtl w:val="0"/>
              </w:rPr>
              <w:t xml:space="preserve">120</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8B">
            <w:pPr>
              <w:widowControl w:val="0"/>
              <w:spacing w:line="276" w:lineRule="auto"/>
              <w:rPr>
                <w:sz w:val="22"/>
                <w:szCs w:val="22"/>
              </w:rPr>
            </w:pPr>
            <w:r w:rsidDel="00000000" w:rsidR="00000000" w:rsidRPr="00000000">
              <w:rPr>
                <w:sz w:val="22"/>
                <w:szCs w:val="22"/>
                <w:rtl w:val="0"/>
              </w:rPr>
              <w:t xml:space="preserve">1.Menganalisa studi kasus</w:t>
            </w:r>
          </w:p>
          <w:p w:rsidR="00000000" w:rsidDel="00000000" w:rsidP="00000000" w:rsidRDefault="00000000" w:rsidRPr="00000000" w14:paraId="0000028C">
            <w:pPr>
              <w:widowControl w:val="0"/>
              <w:spacing w:line="276" w:lineRule="auto"/>
              <w:rPr>
                <w:sz w:val="22"/>
                <w:szCs w:val="22"/>
              </w:rPr>
            </w:pPr>
            <w:r w:rsidDel="00000000" w:rsidR="00000000" w:rsidRPr="00000000">
              <w:rPr>
                <w:sz w:val="22"/>
                <w:szCs w:val="22"/>
                <w:rtl w:val="0"/>
              </w:rPr>
              <w:t xml:space="preserve">2.Menjawab pertanyaan dan merangkum diskusi   </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8D">
            <w:pPr>
              <w:tabs>
                <w:tab w:val="left" w:leader="none" w:pos="262"/>
              </w:tabs>
              <w:spacing w:before="1" w:lineRule="auto"/>
              <w:rPr>
                <w:sz w:val="22"/>
                <w:szCs w:val="22"/>
              </w:rPr>
            </w:pPr>
            <w:r w:rsidDel="00000000" w:rsidR="00000000" w:rsidRPr="00000000">
              <w:rPr>
                <w:sz w:val="22"/>
                <w:szCs w:val="22"/>
                <w:rtl w:val="0"/>
              </w:rPr>
              <w:t xml:space="preserve">1.</w:t>
              <w:tab/>
              <w:t xml:space="preserve">Kemampuan menganalisa </w:t>
            </w:r>
          </w:p>
          <w:p w:rsidR="00000000" w:rsidDel="00000000" w:rsidP="00000000" w:rsidRDefault="00000000" w:rsidRPr="00000000" w14:paraId="0000028E">
            <w:pPr>
              <w:tabs>
                <w:tab w:val="left" w:leader="none" w:pos="262"/>
              </w:tabs>
              <w:spacing w:before="1" w:lineRule="auto"/>
              <w:ind w:left="262" w:hanging="262"/>
              <w:rPr>
                <w:sz w:val="22"/>
                <w:szCs w:val="22"/>
              </w:rPr>
            </w:pPr>
            <w:r w:rsidDel="00000000" w:rsidR="00000000" w:rsidRPr="00000000">
              <w:rPr>
                <w:sz w:val="22"/>
                <w:szCs w:val="22"/>
                <w:rtl w:val="0"/>
              </w:rPr>
              <w:t xml:space="preserve">2.</w:t>
              <w:tab/>
              <w:t xml:space="preserve">Kemampuan menjelaskan materi studi kasus</w:t>
            </w:r>
          </w:p>
          <w:p w:rsidR="00000000" w:rsidDel="00000000" w:rsidP="00000000" w:rsidRDefault="00000000" w:rsidRPr="00000000" w14:paraId="0000028F">
            <w:pPr>
              <w:tabs>
                <w:tab w:val="left" w:leader="none" w:pos="262"/>
              </w:tabs>
              <w:spacing w:before="1" w:lineRule="auto"/>
              <w:ind w:left="262" w:hanging="262"/>
              <w:rPr>
                <w:sz w:val="22"/>
                <w:szCs w:val="22"/>
              </w:rPr>
            </w:pPr>
            <w:r w:rsidDel="00000000" w:rsidR="00000000" w:rsidRPr="00000000">
              <w:rPr>
                <w:sz w:val="22"/>
                <w:szCs w:val="22"/>
                <w:rtl w:val="0"/>
              </w:rPr>
              <w:t xml:space="preserve">3.</w:t>
              <w:tab/>
              <w:t xml:space="preserve">Kemampuan menjawab  pertanyaan</w:t>
            </w:r>
          </w:p>
          <w:p w:rsidR="00000000" w:rsidDel="00000000" w:rsidP="00000000" w:rsidRDefault="00000000" w:rsidRPr="00000000" w14:paraId="00000290">
            <w:pPr>
              <w:tabs>
                <w:tab w:val="left" w:leader="none" w:pos="262"/>
              </w:tabs>
              <w:spacing w:before="1" w:lineRule="auto"/>
              <w:rPr>
                <w:sz w:val="22"/>
                <w:szCs w:val="22"/>
              </w:rPr>
            </w:pPr>
            <w:r w:rsidDel="00000000" w:rsidR="00000000" w:rsidRPr="00000000">
              <w:rPr>
                <w:sz w:val="22"/>
                <w:szCs w:val="22"/>
                <w:rtl w:val="0"/>
              </w:rPr>
              <w:t xml:space="preserve">berdasarkan materi yang di pelajari</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91">
            <w:pPr>
              <w:widowControl w:val="0"/>
              <w:spacing w:line="276" w:lineRule="auto"/>
              <w:rPr/>
            </w:pPr>
            <w:r w:rsidDel="00000000" w:rsidR="00000000" w:rsidRPr="00000000">
              <w:rPr>
                <w:rtl w:val="0"/>
              </w:rPr>
            </w:r>
          </w:p>
        </w:tc>
      </w:tr>
      <w:tr>
        <w:trPr>
          <w:cantSplit w:val="0"/>
          <w:trHeight w:val="836" w:hRule="atLeast"/>
          <w:tblHeader w:val="0"/>
        </w:trPr>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292">
            <w:pPr>
              <w:widowControl w:val="0"/>
              <w:spacing w:line="276" w:lineRule="auto"/>
              <w:jc w:val="center"/>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293">
            <w:pPr>
              <w:widowControl w:val="0"/>
              <w:spacing w:line="276" w:lineRule="auto"/>
              <w:rPr>
                <w:b w:val="1"/>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94">
            <w:pPr>
              <w:ind w:left="105" w:firstLine="0"/>
              <w:rPr>
                <w:sz w:val="22"/>
                <w:szCs w:val="22"/>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95">
            <w:pPr>
              <w:widowControl w:val="0"/>
              <w:spacing w:line="276" w:lineRule="auto"/>
              <w:ind w:left="168" w:firstLine="0"/>
              <w:rPr>
                <w:sz w:val="22"/>
                <w:szCs w:val="22"/>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96">
            <w:pPr>
              <w:widowControl w:val="0"/>
              <w:spacing w:line="276" w:lineRule="auto"/>
              <w:jc w:val="center"/>
              <w:rPr>
                <w:sz w:val="22"/>
                <w:szCs w:val="22"/>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97">
            <w:pPr>
              <w:widowControl w:val="0"/>
              <w:spacing w:line="276" w:lineRule="auto"/>
              <w:rPr>
                <w:sz w:val="22"/>
                <w:szCs w:val="22"/>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98">
            <w:pPr>
              <w:tabs>
                <w:tab w:val="left" w:leader="none" w:pos="262"/>
              </w:tabs>
              <w:spacing w:before="1" w:lineRule="auto"/>
              <w:rPr>
                <w:sz w:val="22"/>
                <w:szCs w:val="22"/>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99">
            <w:pPr>
              <w:widowControl w:val="0"/>
              <w:spacing w:line="276" w:lineRule="auto"/>
              <w:rPr/>
            </w:pPr>
            <w:r w:rsidDel="00000000" w:rsidR="00000000" w:rsidRPr="00000000">
              <w:rPr>
                <w:rtl w:val="0"/>
              </w:rPr>
            </w:r>
          </w:p>
        </w:tc>
      </w:tr>
      <w:tr>
        <w:trPr>
          <w:cantSplit w:val="0"/>
          <w:trHeight w:val="70" w:hRule="atLeast"/>
          <w:tblHeader w:val="0"/>
        </w:trPr>
        <w:tc>
          <w:tcPr>
            <w:vMerge w:val="restart"/>
            <w:tcBorders>
              <w:top w:color="000000" w:space="0" w:sz="4" w:val="single"/>
              <w:left w:color="000000" w:space="0" w:sz="6" w:val="single"/>
              <w:right w:color="000000" w:space="0" w:sz="6" w:val="single"/>
            </w:tcBorders>
          </w:tcPr>
          <w:p w:rsidR="00000000" w:rsidDel="00000000" w:rsidP="00000000" w:rsidRDefault="00000000" w:rsidRPr="00000000" w14:paraId="0000029A">
            <w:pPr>
              <w:jc w:val="center"/>
              <w:rPr/>
            </w:pPr>
            <w:r w:rsidDel="00000000" w:rsidR="00000000" w:rsidRPr="00000000">
              <w:rPr>
                <w:rtl w:val="0"/>
              </w:rPr>
              <w:t xml:space="preserve">9</w:t>
            </w:r>
          </w:p>
        </w:tc>
        <w:tc>
          <w:tcPr>
            <w:vMerge w:val="restart"/>
            <w:tcBorders>
              <w:top w:color="000000" w:space="0" w:sz="4" w:val="single"/>
              <w:left w:color="000000" w:space="0" w:sz="6" w:val="single"/>
              <w:right w:color="000000" w:space="0" w:sz="6" w:val="single"/>
            </w:tcBorders>
          </w:tcPr>
          <w:p w:rsidR="00000000" w:rsidDel="00000000" w:rsidP="00000000" w:rsidRDefault="00000000" w:rsidRPr="00000000" w14:paraId="0000029B">
            <w:pPr>
              <w:rPr>
                <w:sz w:val="22"/>
                <w:szCs w:val="22"/>
              </w:rPr>
            </w:pPr>
            <w:r w:rsidDel="00000000" w:rsidR="00000000" w:rsidRPr="00000000">
              <w:rPr>
                <w:rtl w:val="0"/>
              </w:rPr>
            </w:r>
          </w:p>
          <w:p w:rsidR="00000000" w:rsidDel="00000000" w:rsidP="00000000" w:rsidRDefault="00000000" w:rsidRPr="00000000" w14:paraId="0000029C">
            <w:pPr>
              <w:rPr>
                <w:sz w:val="22"/>
                <w:szCs w:val="22"/>
              </w:rPr>
            </w:pPr>
            <w:r w:rsidDel="00000000" w:rsidR="00000000" w:rsidRPr="00000000">
              <w:rPr>
                <w:sz w:val="22"/>
                <w:szCs w:val="22"/>
                <w:rtl w:val="0"/>
              </w:rPr>
              <w:t xml:space="preserve">Lingkungan Pemerintahan </w:t>
            </w:r>
          </w:p>
          <w:p w:rsidR="00000000" w:rsidDel="00000000" w:rsidP="00000000" w:rsidRDefault="00000000" w:rsidRPr="00000000" w14:paraId="0000029D">
            <w:pPr>
              <w:rPr>
                <w:sz w:val="22"/>
                <w:szCs w:val="22"/>
              </w:rPr>
            </w:pPr>
            <w:r w:rsidDel="00000000" w:rsidR="00000000" w:rsidRPr="00000000">
              <w:rPr>
                <w:rtl w:val="0"/>
              </w:rPr>
            </w:r>
          </w:p>
          <w:p w:rsidR="00000000" w:rsidDel="00000000" w:rsidP="00000000" w:rsidRDefault="00000000" w:rsidRPr="00000000" w14:paraId="0000029E">
            <w:pPr>
              <w:rPr>
                <w:sz w:val="22"/>
                <w:szCs w:val="22"/>
              </w:rPr>
            </w:pPr>
            <w:r w:rsidDel="00000000" w:rsidR="00000000" w:rsidRPr="00000000">
              <w:rPr>
                <w:rtl w:val="0"/>
              </w:rPr>
            </w:r>
          </w:p>
          <w:p w:rsidR="00000000" w:rsidDel="00000000" w:rsidP="00000000" w:rsidRDefault="00000000" w:rsidRPr="00000000" w14:paraId="0000029F">
            <w:pPr>
              <w:rPr>
                <w:sz w:val="22"/>
                <w:szCs w:val="22"/>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A0">
            <w:pPr>
              <w:ind w:left="105" w:firstLine="0"/>
              <w:rPr>
                <w:sz w:val="22"/>
                <w:szCs w:val="22"/>
              </w:rPr>
            </w:pPr>
            <w:r w:rsidDel="00000000" w:rsidR="00000000" w:rsidRPr="00000000">
              <w:rPr>
                <w:sz w:val="22"/>
                <w:szCs w:val="22"/>
                <w:rtl w:val="0"/>
              </w:rPr>
              <w:t xml:space="preserve">Mandiri</w:t>
            </w:r>
          </w:p>
        </w:tc>
        <w:tc>
          <w:tcPr>
            <w:tcBorders>
              <w:top w:color="000000" w:space="0" w:sz="4" w:val="single"/>
              <w:left w:color="000000" w:space="0" w:sz="6" w:val="single"/>
              <w:right w:color="000000" w:space="0" w:sz="6" w:val="single"/>
            </w:tcBorders>
          </w:tcPr>
          <w:p w:rsidR="00000000" w:rsidDel="00000000" w:rsidP="00000000" w:rsidRDefault="00000000" w:rsidRPr="00000000" w14:paraId="000002A1">
            <w:pPr>
              <w:ind w:left="100" w:right="266" w:firstLine="0"/>
              <w:rPr>
                <w:sz w:val="22"/>
                <w:szCs w:val="22"/>
              </w:rPr>
            </w:pPr>
            <w:r w:rsidDel="00000000" w:rsidR="00000000" w:rsidRPr="00000000">
              <w:rPr>
                <w:sz w:val="22"/>
                <w:szCs w:val="22"/>
                <w:rtl w:val="0"/>
              </w:rPr>
              <w:t xml:space="preserve">Mempelajari materi dari buku wajib dan penunjang </w:t>
            </w:r>
          </w:p>
        </w:tc>
        <w:tc>
          <w:tcPr>
            <w:tcBorders>
              <w:top w:color="000000" w:space="0" w:sz="4" w:val="single"/>
              <w:left w:color="000000" w:space="0" w:sz="6" w:val="single"/>
              <w:right w:color="000000" w:space="0" w:sz="6" w:val="single"/>
            </w:tcBorders>
          </w:tcPr>
          <w:p w:rsidR="00000000" w:rsidDel="00000000" w:rsidP="00000000" w:rsidRDefault="00000000" w:rsidRPr="00000000" w14:paraId="000002A2">
            <w:pPr>
              <w:rPr>
                <w:sz w:val="22"/>
                <w:szCs w:val="22"/>
              </w:rPr>
            </w:pPr>
            <w:r w:rsidDel="00000000" w:rsidR="00000000" w:rsidRPr="00000000">
              <w:rPr>
                <w:sz w:val="22"/>
                <w:szCs w:val="22"/>
                <w:rtl w:val="0"/>
              </w:rPr>
              <w:t xml:space="preserve">120</w:t>
            </w:r>
          </w:p>
        </w:tc>
        <w:tc>
          <w:tcPr>
            <w:tcBorders>
              <w:top w:color="000000" w:space="0" w:sz="4" w:val="single"/>
              <w:left w:color="000000" w:space="0" w:sz="6" w:val="single"/>
              <w:right w:color="000000" w:space="0" w:sz="6" w:val="single"/>
            </w:tcBorders>
          </w:tcPr>
          <w:p w:rsidR="00000000" w:rsidDel="00000000" w:rsidP="00000000" w:rsidRDefault="00000000" w:rsidRPr="00000000" w14:paraId="000002A3">
            <w:pPr>
              <w:spacing w:before="1" w:lineRule="auto"/>
              <w:ind w:right="379"/>
              <w:rPr>
                <w:sz w:val="22"/>
                <w:szCs w:val="22"/>
              </w:rPr>
            </w:pPr>
            <w:r w:rsidDel="00000000" w:rsidR="00000000" w:rsidRPr="00000000">
              <w:rPr>
                <w:sz w:val="22"/>
                <w:szCs w:val="22"/>
                <w:rtl w:val="0"/>
              </w:rPr>
              <w:t xml:space="preserve"> </w:t>
            </w:r>
          </w:p>
        </w:tc>
        <w:tc>
          <w:tcPr>
            <w:tcBorders>
              <w:top w:color="000000" w:space="0" w:sz="4" w:val="single"/>
              <w:left w:color="000000" w:space="0" w:sz="6" w:val="single"/>
              <w:right w:color="000000" w:space="0" w:sz="6" w:val="single"/>
            </w:tcBorders>
          </w:tcPr>
          <w:p w:rsidR="00000000" w:rsidDel="00000000" w:rsidP="00000000" w:rsidRDefault="00000000" w:rsidRPr="00000000" w14:paraId="000002A4">
            <w:pPr>
              <w:spacing w:before="1" w:lineRule="auto"/>
              <w:rPr>
                <w:sz w:val="22"/>
                <w:szCs w:val="22"/>
              </w:rPr>
            </w:pPr>
            <w:r w:rsidDel="00000000" w:rsidR="00000000" w:rsidRPr="00000000">
              <w:rPr>
                <w:rtl w:val="0"/>
              </w:rPr>
            </w:r>
          </w:p>
        </w:tc>
        <w:tc>
          <w:tcPr>
            <w:tcBorders>
              <w:top w:color="000000" w:space="0" w:sz="4" w:val="single"/>
              <w:left w:color="000000" w:space="0" w:sz="6" w:val="single"/>
              <w:right w:color="000000" w:space="0" w:sz="6" w:val="single"/>
            </w:tcBorders>
          </w:tcPr>
          <w:p w:rsidR="00000000" w:rsidDel="00000000" w:rsidP="00000000" w:rsidRDefault="00000000" w:rsidRPr="00000000" w14:paraId="000002A5">
            <w:pPr>
              <w:ind w:right="100"/>
              <w:jc w:val="right"/>
              <w:rPr/>
            </w:pPr>
            <w:r w:rsidDel="00000000" w:rsidR="00000000" w:rsidRPr="00000000">
              <w:rPr>
                <w:rtl w:val="0"/>
              </w:rPr>
            </w:r>
          </w:p>
        </w:tc>
      </w:tr>
      <w:tr>
        <w:trPr>
          <w:cantSplit w:val="0"/>
          <w:trHeight w:val="2868" w:hRule="atLeast"/>
          <w:tblHeader w:val="0"/>
        </w:trPr>
        <w:tc>
          <w:tcPr>
            <w:vMerge w:val="continue"/>
            <w:tcBorders>
              <w:top w:color="000000" w:space="0" w:sz="4" w:val="single"/>
              <w:left w:color="000000" w:space="0" w:sz="6" w:val="single"/>
              <w:right w:color="000000" w:space="0" w:sz="6" w:val="single"/>
            </w:tcBorders>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6" w:val="single"/>
              <w:right w:color="000000" w:space="0" w:sz="6" w:val="single"/>
            </w:tcBorders>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A8">
            <w:pPr>
              <w:ind w:left="105" w:firstLine="0"/>
              <w:rPr/>
            </w:pPr>
            <w:r w:rsidDel="00000000" w:rsidR="00000000" w:rsidRPr="00000000">
              <w:rPr>
                <w:sz w:val="22"/>
                <w:szCs w:val="22"/>
                <w:rtl w:val="0"/>
              </w:rPr>
              <w:t xml:space="preserve">Terstruktur</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A9">
            <w:pPr>
              <w:widowControl w:val="0"/>
              <w:spacing w:line="276" w:lineRule="auto"/>
              <w:ind w:left="168" w:firstLine="0"/>
              <w:rPr>
                <w:sz w:val="22"/>
                <w:szCs w:val="22"/>
              </w:rPr>
            </w:pPr>
            <w:r w:rsidDel="00000000" w:rsidR="00000000" w:rsidRPr="00000000">
              <w:rPr>
                <w:rtl w:val="0"/>
              </w:rPr>
            </w:r>
          </w:p>
          <w:p w:rsidR="00000000" w:rsidDel="00000000" w:rsidP="00000000" w:rsidRDefault="00000000" w:rsidRPr="00000000" w14:paraId="000002AA">
            <w:pPr>
              <w:widowControl w:val="0"/>
              <w:spacing w:line="276" w:lineRule="auto"/>
              <w:rPr>
                <w:sz w:val="22"/>
                <w:szCs w:val="22"/>
              </w:rPr>
            </w:pPr>
            <w:r w:rsidDel="00000000" w:rsidR="00000000" w:rsidRPr="00000000">
              <w:rPr>
                <w:sz w:val="22"/>
                <w:szCs w:val="22"/>
                <w:rtl w:val="0"/>
              </w:rPr>
              <w:t xml:space="preserve">Diskusi dan tanya jawab mengenai </w:t>
            </w:r>
          </w:p>
          <w:p w:rsidR="00000000" w:rsidDel="00000000" w:rsidP="00000000" w:rsidRDefault="00000000" w:rsidRPr="00000000" w14:paraId="000002AB">
            <w:pPr>
              <w:widowControl w:val="0"/>
              <w:spacing w:line="276" w:lineRule="auto"/>
              <w:rPr/>
            </w:pPr>
            <w:r w:rsidDel="00000000" w:rsidR="00000000" w:rsidRPr="00000000">
              <w:rPr>
                <w:sz w:val="22"/>
                <w:szCs w:val="22"/>
                <w:rtl w:val="0"/>
              </w:rPr>
              <w:t xml:space="preserve">Lingkungan Pemerintahan</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AC">
            <w:pPr>
              <w:widowControl w:val="0"/>
              <w:spacing w:line="276" w:lineRule="auto"/>
              <w:jc w:val="center"/>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A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1" w:line="240" w:lineRule="auto"/>
              <w:ind w:left="311" w:right="164" w:hanging="31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Penjelasan tentang materi Lingkungan Pemerintahan</w:t>
            </w:r>
          </w:p>
          <w:p w:rsidR="00000000" w:rsidDel="00000000" w:rsidP="00000000" w:rsidRDefault="00000000" w:rsidRPr="00000000" w14:paraId="000002A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11" w:right="164" w:hanging="31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Menjawab     pertanyaan tentang Lingkunga Pemerintahan</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A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1" w:line="240" w:lineRule="auto"/>
              <w:ind w:left="286" w:right="0" w:hanging="28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Kemampuan menjelaskan materi dan  diskusi tentang Lingkungan Pemerintahan </w:t>
            </w:r>
          </w:p>
          <w:p w:rsidR="00000000" w:rsidDel="00000000" w:rsidP="00000000" w:rsidRDefault="00000000" w:rsidRPr="00000000" w14:paraId="000002B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286" w:right="0" w:hanging="286"/>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Kemampuan menjawab pertanyaan dan keaktifan dalam memecahkan masalah</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2B1">
            <w:pPr>
              <w:widowControl w:val="0"/>
              <w:spacing w:line="276" w:lineRule="auto"/>
              <w:rPr/>
            </w:pPr>
            <w:r w:rsidDel="00000000" w:rsidR="00000000" w:rsidRPr="00000000">
              <w:rPr>
                <w:rtl w:val="0"/>
              </w:rPr>
            </w:r>
          </w:p>
        </w:tc>
      </w:tr>
      <w:tr>
        <w:trPr>
          <w:cantSplit w:val="0"/>
          <w:trHeight w:val="1518"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B2">
            <w:pPr>
              <w:jc w:val="center"/>
              <w:rPr/>
            </w:pPr>
            <w:r w:rsidDel="00000000" w:rsidR="00000000" w:rsidRPr="00000000">
              <w:rPr>
                <w:rtl w:val="0"/>
              </w:rPr>
              <w:t xml:space="preserve">10</w:t>
            </w:r>
          </w:p>
          <w:p w:rsidR="00000000" w:rsidDel="00000000" w:rsidP="00000000" w:rsidRDefault="00000000" w:rsidRPr="00000000" w14:paraId="000002B3">
            <w:pPr>
              <w:jc w:val="center"/>
              <w:rPr/>
            </w:pPr>
            <w:r w:rsidDel="00000000" w:rsidR="00000000" w:rsidRPr="00000000">
              <w:rPr>
                <w:rtl w:val="0"/>
              </w:rPr>
            </w:r>
          </w:p>
          <w:p w:rsidR="00000000" w:rsidDel="00000000" w:rsidP="00000000" w:rsidRDefault="00000000" w:rsidRPr="00000000" w14:paraId="000002B4">
            <w:pPr>
              <w:jc w:val="center"/>
              <w:rPr/>
            </w:pPr>
            <w:r w:rsidDel="00000000" w:rsidR="00000000" w:rsidRPr="00000000">
              <w:rPr>
                <w:rtl w:val="0"/>
              </w:rPr>
            </w:r>
          </w:p>
          <w:p w:rsidR="00000000" w:rsidDel="00000000" w:rsidP="00000000" w:rsidRDefault="00000000" w:rsidRPr="00000000" w14:paraId="000002B5">
            <w:pPr>
              <w:jc w:val="center"/>
              <w:rPr/>
            </w:pPr>
            <w:r w:rsidDel="00000000" w:rsidR="00000000" w:rsidRPr="00000000">
              <w:rPr>
                <w:rtl w:val="0"/>
              </w:rPr>
            </w:r>
          </w:p>
          <w:p w:rsidR="00000000" w:rsidDel="00000000" w:rsidP="00000000" w:rsidRDefault="00000000" w:rsidRPr="00000000" w14:paraId="000002B6">
            <w:pPr>
              <w:jc w:val="center"/>
              <w:rPr/>
            </w:pPr>
            <w:r w:rsidDel="00000000" w:rsidR="00000000" w:rsidRPr="00000000">
              <w:rPr>
                <w:rtl w:val="0"/>
              </w:rPr>
            </w:r>
          </w:p>
          <w:p w:rsidR="00000000" w:rsidDel="00000000" w:rsidP="00000000" w:rsidRDefault="00000000" w:rsidRPr="00000000" w14:paraId="000002B7">
            <w:pPr>
              <w:jc w:val="center"/>
              <w:rPr/>
            </w:pPr>
            <w:r w:rsidDel="00000000" w:rsidR="00000000" w:rsidRPr="00000000">
              <w:rPr>
                <w:rtl w:val="0"/>
              </w:rPr>
            </w:r>
          </w:p>
          <w:p w:rsidR="00000000" w:rsidDel="00000000" w:rsidP="00000000" w:rsidRDefault="00000000" w:rsidRPr="00000000" w14:paraId="000002B8">
            <w:pPr>
              <w:jc w:val="center"/>
              <w:rPr/>
            </w:pPr>
            <w:r w:rsidDel="00000000" w:rsidR="00000000" w:rsidRPr="00000000">
              <w:rPr>
                <w:rtl w:val="0"/>
              </w:rPr>
            </w:r>
          </w:p>
          <w:p w:rsidR="00000000" w:rsidDel="00000000" w:rsidP="00000000" w:rsidRDefault="00000000" w:rsidRPr="00000000" w14:paraId="000002B9">
            <w:pPr>
              <w:jc w:val="center"/>
              <w:rPr/>
            </w:pPr>
            <w:r w:rsidDel="00000000" w:rsidR="00000000" w:rsidRPr="00000000">
              <w:rPr>
                <w:rtl w:val="0"/>
              </w:rPr>
              <w:t xml:space="preserve">11</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BA">
            <w:pPr>
              <w:rPr>
                <w:sz w:val="22"/>
                <w:szCs w:val="22"/>
              </w:rPr>
            </w:pPr>
            <w:r w:rsidDel="00000000" w:rsidR="00000000" w:rsidRPr="00000000">
              <w:rPr>
                <w:sz w:val="22"/>
                <w:szCs w:val="22"/>
                <w:rtl w:val="0"/>
              </w:rPr>
              <w:t xml:space="preserve"> </w:t>
            </w:r>
          </w:p>
          <w:p w:rsidR="00000000" w:rsidDel="00000000" w:rsidP="00000000" w:rsidRDefault="00000000" w:rsidRPr="00000000" w14:paraId="000002BB">
            <w:pPr>
              <w:rPr>
                <w:sz w:val="22"/>
                <w:szCs w:val="22"/>
              </w:rPr>
            </w:pPr>
            <w:r w:rsidDel="00000000" w:rsidR="00000000" w:rsidRPr="00000000">
              <w:rPr>
                <w:sz w:val="22"/>
                <w:szCs w:val="22"/>
                <w:rtl w:val="0"/>
              </w:rPr>
              <w:t xml:space="preserve">Presentasi dan Diskusi tanya jawab </w:t>
            </w:r>
          </w:p>
          <w:p w:rsidR="00000000" w:rsidDel="00000000" w:rsidP="00000000" w:rsidRDefault="00000000" w:rsidRPr="00000000" w14:paraId="000002BC">
            <w:pPr>
              <w:rPr>
                <w:sz w:val="22"/>
                <w:szCs w:val="22"/>
              </w:rPr>
            </w:pPr>
            <w:r w:rsidDel="00000000" w:rsidR="00000000" w:rsidRPr="00000000">
              <w:rPr>
                <w:rtl w:val="0"/>
              </w:rPr>
            </w:r>
          </w:p>
          <w:p w:rsidR="00000000" w:rsidDel="00000000" w:rsidP="00000000" w:rsidRDefault="00000000" w:rsidRPr="00000000" w14:paraId="000002BD">
            <w:pPr>
              <w:rPr>
                <w:sz w:val="22"/>
                <w:szCs w:val="22"/>
              </w:rPr>
            </w:pPr>
            <w:r w:rsidDel="00000000" w:rsidR="00000000" w:rsidRPr="00000000">
              <w:rPr>
                <w:rtl w:val="0"/>
              </w:rPr>
            </w:r>
          </w:p>
          <w:p w:rsidR="00000000" w:rsidDel="00000000" w:rsidP="00000000" w:rsidRDefault="00000000" w:rsidRPr="00000000" w14:paraId="000002BE">
            <w:pPr>
              <w:rPr>
                <w:sz w:val="22"/>
                <w:szCs w:val="22"/>
              </w:rPr>
            </w:pPr>
            <w:r w:rsidDel="00000000" w:rsidR="00000000" w:rsidRPr="00000000">
              <w:rPr>
                <w:rtl w:val="0"/>
              </w:rPr>
            </w:r>
          </w:p>
          <w:p w:rsidR="00000000" w:rsidDel="00000000" w:rsidP="00000000" w:rsidRDefault="00000000" w:rsidRPr="00000000" w14:paraId="000002BF">
            <w:pPr>
              <w:rPr>
                <w:sz w:val="22"/>
                <w:szCs w:val="22"/>
              </w:rPr>
            </w:pPr>
            <w:r w:rsidDel="00000000" w:rsidR="00000000" w:rsidRPr="00000000">
              <w:rPr>
                <w:rtl w:val="0"/>
              </w:rPr>
            </w:r>
          </w:p>
          <w:p w:rsidR="00000000" w:rsidDel="00000000" w:rsidP="00000000" w:rsidRDefault="00000000" w:rsidRPr="00000000" w14:paraId="000002C0">
            <w:pPr>
              <w:rPr>
                <w:sz w:val="22"/>
                <w:szCs w:val="22"/>
              </w:rPr>
            </w:pPr>
            <w:r w:rsidDel="00000000" w:rsidR="00000000" w:rsidRPr="00000000">
              <w:rPr>
                <w:rtl w:val="0"/>
              </w:rPr>
            </w:r>
          </w:p>
          <w:p w:rsidR="00000000" w:rsidDel="00000000" w:rsidP="00000000" w:rsidRDefault="00000000" w:rsidRPr="00000000" w14:paraId="000002C1">
            <w:pPr>
              <w:rPr>
                <w:sz w:val="22"/>
                <w:szCs w:val="22"/>
              </w:rPr>
            </w:pPr>
            <w:r w:rsidDel="00000000" w:rsidR="00000000" w:rsidRPr="00000000">
              <w:rPr>
                <w:sz w:val="22"/>
                <w:szCs w:val="22"/>
                <w:rtl w:val="0"/>
              </w:rPr>
              <w:t xml:space="preserve"> Presentasi dan Diskusi, tanya jawab </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2C2">
            <w:pPr>
              <w:rPr>
                <w:sz w:val="22"/>
                <w:szCs w:val="22"/>
              </w:rPr>
            </w:pPr>
            <w:r w:rsidDel="00000000" w:rsidR="00000000" w:rsidRPr="00000000">
              <w:rPr>
                <w:rtl w:val="0"/>
              </w:rPr>
            </w:r>
          </w:p>
          <w:p w:rsidR="00000000" w:rsidDel="00000000" w:rsidP="00000000" w:rsidRDefault="00000000" w:rsidRPr="00000000" w14:paraId="000002C3">
            <w:pPr>
              <w:ind w:left="105" w:firstLine="0"/>
              <w:rPr>
                <w:sz w:val="22"/>
                <w:szCs w:val="22"/>
              </w:rPr>
            </w:pPr>
            <w:r w:rsidDel="00000000" w:rsidR="00000000" w:rsidRPr="00000000">
              <w:rPr>
                <w:sz w:val="22"/>
                <w:szCs w:val="22"/>
                <w:rtl w:val="0"/>
              </w:rPr>
              <w:t xml:space="preserve">Mandiri</w:t>
            </w:r>
          </w:p>
          <w:p w:rsidR="00000000" w:rsidDel="00000000" w:rsidP="00000000" w:rsidRDefault="00000000" w:rsidRPr="00000000" w14:paraId="000002C4">
            <w:pPr>
              <w:ind w:left="105" w:firstLine="0"/>
              <w:rPr>
                <w:sz w:val="22"/>
                <w:szCs w:val="22"/>
              </w:rPr>
            </w:pPr>
            <w:r w:rsidDel="00000000" w:rsidR="00000000" w:rsidRPr="00000000">
              <w:rPr>
                <w:rtl w:val="0"/>
              </w:rPr>
            </w:r>
          </w:p>
          <w:p w:rsidR="00000000" w:rsidDel="00000000" w:rsidP="00000000" w:rsidRDefault="00000000" w:rsidRPr="00000000" w14:paraId="000002C5">
            <w:pPr>
              <w:ind w:left="105" w:firstLine="0"/>
              <w:rPr>
                <w:sz w:val="22"/>
                <w:szCs w:val="22"/>
              </w:rPr>
            </w:pPr>
            <w:r w:rsidDel="00000000" w:rsidR="00000000" w:rsidRPr="00000000">
              <w:rPr>
                <w:rtl w:val="0"/>
              </w:rPr>
            </w:r>
          </w:p>
          <w:p w:rsidR="00000000" w:rsidDel="00000000" w:rsidP="00000000" w:rsidRDefault="00000000" w:rsidRPr="00000000" w14:paraId="000002C6">
            <w:pPr>
              <w:ind w:left="105" w:firstLine="0"/>
              <w:rPr>
                <w:sz w:val="22"/>
                <w:szCs w:val="22"/>
              </w:rPr>
            </w:pP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2C7">
            <w:pPr>
              <w:ind w:left="100" w:right="266" w:firstLine="0"/>
              <w:rPr>
                <w:sz w:val="22"/>
                <w:szCs w:val="22"/>
              </w:rPr>
            </w:pPr>
            <w:r w:rsidDel="00000000" w:rsidR="00000000" w:rsidRPr="00000000">
              <w:rPr>
                <w:sz w:val="22"/>
                <w:szCs w:val="22"/>
                <w:rtl w:val="0"/>
              </w:rPr>
              <w:t xml:space="preserve">Presentasi dan Diskusi </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2C8">
            <w:pPr>
              <w:rPr>
                <w:sz w:val="22"/>
                <w:szCs w:val="22"/>
              </w:rPr>
            </w:pPr>
            <w:r w:rsidDel="00000000" w:rsidR="00000000" w:rsidRPr="00000000">
              <w:rPr>
                <w:sz w:val="22"/>
                <w:szCs w:val="22"/>
                <w:rtl w:val="0"/>
              </w:rPr>
              <w:t xml:space="preserve">  120</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2C9">
            <w:pPr>
              <w:spacing w:before="1" w:lineRule="auto"/>
              <w:ind w:right="379"/>
              <w:rPr>
                <w:sz w:val="22"/>
                <w:szCs w:val="22"/>
              </w:rPr>
            </w:pPr>
            <w:r w:rsidDel="00000000" w:rsidR="00000000" w:rsidRPr="00000000">
              <w:rPr>
                <w:sz w:val="22"/>
                <w:szCs w:val="22"/>
                <w:rtl w:val="0"/>
              </w:rPr>
              <w:t xml:space="preserve">1. Presntasi dan </w:t>
            </w:r>
          </w:p>
          <w:p w:rsidR="00000000" w:rsidDel="00000000" w:rsidP="00000000" w:rsidRDefault="00000000" w:rsidRPr="00000000" w14:paraId="000002CA">
            <w:pPr>
              <w:spacing w:before="1" w:lineRule="auto"/>
              <w:ind w:right="379"/>
              <w:rPr>
                <w:sz w:val="22"/>
                <w:szCs w:val="22"/>
              </w:rPr>
            </w:pPr>
            <w:r w:rsidDel="00000000" w:rsidR="00000000" w:rsidRPr="00000000">
              <w:rPr>
                <w:sz w:val="22"/>
                <w:szCs w:val="22"/>
                <w:rtl w:val="0"/>
              </w:rPr>
              <w:t xml:space="preserve">    diskusi</w:t>
            </w:r>
          </w:p>
          <w:p w:rsidR="00000000" w:rsidDel="00000000" w:rsidP="00000000" w:rsidRDefault="00000000" w:rsidRPr="00000000" w14:paraId="000002CB">
            <w:pPr>
              <w:spacing w:before="1" w:lineRule="auto"/>
              <w:ind w:right="379"/>
              <w:rPr>
                <w:sz w:val="22"/>
                <w:szCs w:val="22"/>
              </w:rPr>
            </w:pPr>
            <w:r w:rsidDel="00000000" w:rsidR="00000000" w:rsidRPr="00000000">
              <w:rPr>
                <w:sz w:val="22"/>
                <w:szCs w:val="22"/>
                <w:rtl w:val="0"/>
              </w:rPr>
              <w:t xml:space="preserve">2.Menjawab </w:t>
            </w:r>
          </w:p>
          <w:p w:rsidR="00000000" w:rsidDel="00000000" w:rsidP="00000000" w:rsidRDefault="00000000" w:rsidRPr="00000000" w14:paraId="000002CC">
            <w:pPr>
              <w:spacing w:before="1" w:lineRule="auto"/>
              <w:ind w:right="379"/>
              <w:rPr>
                <w:sz w:val="22"/>
                <w:szCs w:val="22"/>
              </w:rPr>
            </w:pPr>
            <w:r w:rsidDel="00000000" w:rsidR="00000000" w:rsidRPr="00000000">
              <w:rPr>
                <w:sz w:val="22"/>
                <w:szCs w:val="22"/>
                <w:rtl w:val="0"/>
              </w:rPr>
              <w:t xml:space="preserve">   Pertanyaan </w:t>
            </w:r>
          </w:p>
          <w:p w:rsidR="00000000" w:rsidDel="00000000" w:rsidP="00000000" w:rsidRDefault="00000000" w:rsidRPr="00000000" w14:paraId="000002CD">
            <w:pPr>
              <w:spacing w:before="1" w:lineRule="auto"/>
              <w:ind w:right="379"/>
              <w:rPr>
                <w:sz w:val="22"/>
                <w:szCs w:val="22"/>
              </w:rPr>
            </w:pPr>
            <w:r w:rsidDel="00000000" w:rsidR="00000000" w:rsidRPr="00000000">
              <w:rPr>
                <w:sz w:val="22"/>
                <w:szCs w:val="22"/>
                <w:rtl w:val="0"/>
              </w:rPr>
              <w:t xml:space="preserve">   Presentasi dan </w:t>
            </w:r>
          </w:p>
          <w:p w:rsidR="00000000" w:rsidDel="00000000" w:rsidP="00000000" w:rsidRDefault="00000000" w:rsidRPr="00000000" w14:paraId="000002CE">
            <w:pPr>
              <w:spacing w:before="1" w:lineRule="auto"/>
              <w:ind w:right="379"/>
              <w:rPr>
                <w:sz w:val="22"/>
                <w:szCs w:val="22"/>
              </w:rPr>
            </w:pPr>
            <w:r w:rsidDel="00000000" w:rsidR="00000000" w:rsidRPr="00000000">
              <w:rPr>
                <w:sz w:val="22"/>
                <w:szCs w:val="22"/>
                <w:rtl w:val="0"/>
              </w:rPr>
              <w:t xml:space="preserve">   diskusi</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2CF">
            <w:pPr>
              <w:spacing w:before="1" w:lineRule="auto"/>
              <w:rPr>
                <w:sz w:val="22"/>
                <w:szCs w:val="22"/>
              </w:rPr>
            </w:pPr>
            <w:r w:rsidDel="00000000" w:rsidR="00000000" w:rsidRPr="00000000">
              <w:rPr>
                <w:sz w:val="22"/>
                <w:szCs w:val="22"/>
                <w:rtl w:val="0"/>
              </w:rPr>
              <w:t xml:space="preserve">1. Kemampuan menjelaskan </w:t>
            </w:r>
          </w:p>
          <w:p w:rsidR="00000000" w:rsidDel="00000000" w:rsidP="00000000" w:rsidRDefault="00000000" w:rsidRPr="00000000" w14:paraId="000002D0">
            <w:pPr>
              <w:spacing w:before="1" w:lineRule="auto"/>
              <w:rPr>
                <w:sz w:val="22"/>
                <w:szCs w:val="22"/>
              </w:rPr>
            </w:pPr>
            <w:r w:rsidDel="00000000" w:rsidR="00000000" w:rsidRPr="00000000">
              <w:rPr>
                <w:sz w:val="22"/>
                <w:szCs w:val="22"/>
                <w:rtl w:val="0"/>
              </w:rPr>
              <w:t xml:space="preserve">    Presentasi dan diskusi</w:t>
            </w:r>
          </w:p>
          <w:p w:rsidR="00000000" w:rsidDel="00000000" w:rsidP="00000000" w:rsidRDefault="00000000" w:rsidRPr="00000000" w14:paraId="000002D1">
            <w:pPr>
              <w:spacing w:before="1" w:lineRule="auto"/>
              <w:rPr>
                <w:sz w:val="22"/>
                <w:szCs w:val="22"/>
              </w:rPr>
            </w:pPr>
            <w:r w:rsidDel="00000000" w:rsidR="00000000" w:rsidRPr="00000000">
              <w:rPr>
                <w:sz w:val="22"/>
                <w:szCs w:val="22"/>
                <w:rtl w:val="0"/>
              </w:rPr>
              <w:t xml:space="preserve">2.Kemampuan menganalisa </w:t>
            </w:r>
          </w:p>
          <w:p w:rsidR="00000000" w:rsidDel="00000000" w:rsidP="00000000" w:rsidRDefault="00000000" w:rsidRPr="00000000" w14:paraId="000002D2">
            <w:pPr>
              <w:spacing w:before="1" w:lineRule="auto"/>
              <w:rPr>
                <w:sz w:val="22"/>
                <w:szCs w:val="22"/>
              </w:rPr>
            </w:pPr>
            <w:r w:rsidDel="00000000" w:rsidR="00000000" w:rsidRPr="00000000">
              <w:rPr>
                <w:sz w:val="22"/>
                <w:szCs w:val="22"/>
                <w:rtl w:val="0"/>
              </w:rPr>
              <w:t xml:space="preserve">   Presentasi dan diskusi</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2D3">
            <w:pPr>
              <w:ind w:right="100"/>
              <w:jc w:val="right"/>
              <w:rPr/>
            </w:pPr>
            <w:r w:rsidDel="00000000" w:rsidR="00000000" w:rsidRPr="00000000">
              <w:rPr>
                <w:rtl w:val="0"/>
              </w:rPr>
            </w:r>
          </w:p>
        </w:tc>
      </w:tr>
      <w:tr>
        <w:trPr>
          <w:cantSplit w:val="0"/>
          <w:trHeight w:val="2508"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2D6">
            <w:pPr>
              <w:ind w:left="105" w:firstLine="0"/>
              <w:rPr/>
            </w:pPr>
            <w:r w:rsidDel="00000000" w:rsidR="00000000" w:rsidRPr="00000000">
              <w:rPr>
                <w:sz w:val="22"/>
                <w:szCs w:val="22"/>
                <w:rtl w:val="0"/>
              </w:rPr>
              <w:t xml:space="preserve">Mandiri</w:t>
            </w: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2D7">
            <w:pPr>
              <w:widowControl w:val="0"/>
              <w:spacing w:line="276" w:lineRule="auto"/>
              <w:ind w:left="147" w:firstLine="0"/>
              <w:rPr/>
            </w:pPr>
            <w:r w:rsidDel="00000000" w:rsidR="00000000" w:rsidRPr="00000000">
              <w:rPr>
                <w:sz w:val="22"/>
                <w:szCs w:val="22"/>
                <w:rtl w:val="0"/>
              </w:rPr>
              <w:t xml:space="preserve">Presentasi dan Diskusi</w:t>
            </w: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2D8">
            <w:pPr>
              <w:widowControl w:val="0"/>
              <w:spacing w:line="276" w:lineRule="auto"/>
              <w:rPr/>
            </w:pPr>
            <w:r w:rsidDel="00000000" w:rsidR="00000000" w:rsidRPr="00000000">
              <w:rPr>
                <w:sz w:val="22"/>
                <w:szCs w:val="22"/>
                <w:rtl w:val="0"/>
              </w:rPr>
              <w:t xml:space="preserve"> 120</w:t>
            </w: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2D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2021"/>
              </w:tabs>
              <w:spacing w:after="0" w:before="1" w:line="240" w:lineRule="auto"/>
              <w:ind w:left="321" w:right="164" w:hanging="311"/>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Presentasi dan</w:t>
            </w:r>
          </w:p>
          <w:p w:rsidR="00000000" w:rsidDel="00000000" w:rsidP="00000000" w:rsidRDefault="00000000" w:rsidRPr="00000000" w14:paraId="000002DA">
            <w:pPr>
              <w:tabs>
                <w:tab w:val="left" w:leader="none" w:pos="2021"/>
              </w:tabs>
              <w:spacing w:before="1" w:lineRule="auto"/>
              <w:ind w:right="164"/>
              <w:rPr>
                <w:sz w:val="22"/>
                <w:szCs w:val="22"/>
              </w:rPr>
            </w:pPr>
            <w:r w:rsidDel="00000000" w:rsidR="00000000" w:rsidRPr="00000000">
              <w:rPr>
                <w:sz w:val="22"/>
                <w:szCs w:val="22"/>
                <w:rtl w:val="0"/>
              </w:rPr>
              <w:t xml:space="preserve">      diskusi </w:t>
            </w:r>
          </w:p>
          <w:p w:rsidR="00000000" w:rsidDel="00000000" w:rsidP="00000000" w:rsidRDefault="00000000" w:rsidRPr="00000000" w14:paraId="000002DB">
            <w:pPr>
              <w:tabs>
                <w:tab w:val="left" w:leader="none" w:pos="2021"/>
              </w:tabs>
              <w:spacing w:before="1" w:lineRule="auto"/>
              <w:ind w:right="164"/>
              <w:rPr>
                <w:sz w:val="22"/>
                <w:szCs w:val="22"/>
              </w:rPr>
            </w:pPr>
            <w:r w:rsidDel="00000000" w:rsidR="00000000" w:rsidRPr="00000000">
              <w:rPr>
                <w:rtl w:val="0"/>
              </w:rPr>
            </w:r>
          </w:p>
          <w:p w:rsidR="00000000" w:rsidDel="00000000" w:rsidP="00000000" w:rsidRDefault="00000000" w:rsidRPr="00000000" w14:paraId="000002DC">
            <w:pPr>
              <w:tabs>
                <w:tab w:val="left" w:leader="none" w:pos="2021"/>
              </w:tabs>
              <w:spacing w:before="1" w:lineRule="auto"/>
              <w:ind w:right="164"/>
              <w:rPr>
                <w:sz w:val="22"/>
                <w:szCs w:val="22"/>
              </w:rPr>
            </w:pPr>
            <w:r w:rsidDel="00000000" w:rsidR="00000000" w:rsidRPr="00000000">
              <w:rPr>
                <w:rtl w:val="0"/>
              </w:rPr>
            </w:r>
          </w:p>
          <w:p w:rsidR="00000000" w:rsidDel="00000000" w:rsidP="00000000" w:rsidRDefault="00000000" w:rsidRPr="00000000" w14:paraId="000002DD">
            <w:pPr>
              <w:tabs>
                <w:tab w:val="left" w:leader="none" w:pos="2021"/>
              </w:tabs>
              <w:spacing w:before="1" w:lineRule="auto"/>
              <w:ind w:right="164"/>
              <w:rPr>
                <w:sz w:val="22"/>
                <w:szCs w:val="22"/>
              </w:rPr>
            </w:pPr>
            <w:r w:rsidDel="00000000" w:rsidR="00000000" w:rsidRPr="00000000">
              <w:rPr>
                <w:sz w:val="22"/>
                <w:szCs w:val="22"/>
                <w:rtl w:val="0"/>
              </w:rPr>
              <w:t xml:space="preserve">2.  Menjawab </w:t>
            </w:r>
          </w:p>
          <w:p w:rsidR="00000000" w:rsidDel="00000000" w:rsidP="00000000" w:rsidRDefault="00000000" w:rsidRPr="00000000" w14:paraId="000002DE">
            <w:pPr>
              <w:tabs>
                <w:tab w:val="left" w:leader="none" w:pos="2021"/>
              </w:tabs>
              <w:spacing w:before="1" w:lineRule="auto"/>
              <w:ind w:right="164"/>
              <w:rPr>
                <w:sz w:val="22"/>
                <w:szCs w:val="22"/>
              </w:rPr>
            </w:pPr>
            <w:r w:rsidDel="00000000" w:rsidR="00000000" w:rsidRPr="00000000">
              <w:rPr>
                <w:sz w:val="22"/>
                <w:szCs w:val="22"/>
                <w:rtl w:val="0"/>
              </w:rPr>
              <w:t xml:space="preserve">      Presentasi dan </w:t>
            </w:r>
          </w:p>
          <w:p w:rsidR="00000000" w:rsidDel="00000000" w:rsidP="00000000" w:rsidRDefault="00000000" w:rsidRPr="00000000" w14:paraId="000002DF">
            <w:pPr>
              <w:tabs>
                <w:tab w:val="left" w:leader="none" w:pos="2021"/>
              </w:tabs>
              <w:spacing w:before="1" w:lineRule="auto"/>
              <w:ind w:right="164"/>
              <w:rPr>
                <w:sz w:val="22"/>
                <w:szCs w:val="22"/>
              </w:rPr>
            </w:pPr>
            <w:r w:rsidDel="00000000" w:rsidR="00000000" w:rsidRPr="00000000">
              <w:rPr>
                <w:sz w:val="22"/>
                <w:szCs w:val="22"/>
                <w:rtl w:val="0"/>
              </w:rPr>
              <w:t xml:space="preserve">      Diskusi</w:t>
            </w:r>
          </w:p>
          <w:p w:rsidR="00000000" w:rsidDel="00000000" w:rsidP="00000000" w:rsidRDefault="00000000" w:rsidRPr="00000000" w14:paraId="000002E0">
            <w:pPr>
              <w:tabs>
                <w:tab w:val="left" w:leader="none" w:pos="2021"/>
              </w:tabs>
              <w:spacing w:before="1" w:lineRule="auto"/>
              <w:ind w:right="164"/>
              <w:rPr>
                <w:sz w:val="22"/>
                <w:szCs w:val="22"/>
              </w:rPr>
            </w:pPr>
            <w:r w:rsidDel="00000000" w:rsidR="00000000" w:rsidRPr="00000000">
              <w:rPr>
                <w:sz w:val="22"/>
                <w:szCs w:val="22"/>
                <w:rtl w:val="0"/>
              </w:rPr>
              <w:t xml:space="preserve">     </w:t>
            </w:r>
          </w:p>
          <w:p w:rsidR="00000000" w:rsidDel="00000000" w:rsidP="00000000" w:rsidRDefault="00000000" w:rsidRPr="00000000" w14:paraId="000002E1">
            <w:pPr>
              <w:widowControl w:val="0"/>
              <w:spacing w:line="276" w:lineRule="auto"/>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2E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1" w:line="240" w:lineRule="auto"/>
              <w:ind w:left="262"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Kemampuan menjelaskan</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6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Presentasi dan diskusi</w:t>
            </w:r>
          </w:p>
          <w:p w:rsidR="00000000" w:rsidDel="00000000" w:rsidP="00000000" w:rsidRDefault="00000000" w:rsidRPr="00000000" w14:paraId="000002E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262"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Kemampuan menganalisa </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6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Presentasi dan diskusi</w:t>
            </w:r>
          </w:p>
          <w:p w:rsidR="00000000" w:rsidDel="00000000" w:rsidP="00000000" w:rsidRDefault="00000000" w:rsidRPr="00000000" w14:paraId="000002E6">
            <w:pPr>
              <w:spacing w:before="1" w:lineRule="auto"/>
              <w:rPr>
                <w:sz w:val="22"/>
                <w:szCs w:val="22"/>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2E7">
            <w:pPr>
              <w:widowControl w:val="0"/>
              <w:spacing w:line="276" w:lineRule="auto"/>
              <w:rPr/>
            </w:pPr>
            <w:r w:rsidDel="00000000" w:rsidR="00000000" w:rsidRPr="00000000">
              <w:rPr>
                <w:rtl w:val="0"/>
              </w:rPr>
            </w:r>
          </w:p>
        </w:tc>
      </w:tr>
      <w:tr>
        <w:trPr>
          <w:cantSplit w:val="0"/>
          <w:trHeight w:val="760" w:hRule="atLeast"/>
          <w:tblHeader w:val="0"/>
        </w:trPr>
        <w:tc>
          <w:tcPr>
            <w:vMerge w:val="restart"/>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2E8">
            <w:pPr>
              <w:ind w:left="381" w:right="382" w:firstLine="0"/>
              <w:jc w:val="center"/>
              <w:rPr/>
            </w:pPr>
            <w:r w:rsidDel="00000000" w:rsidR="00000000" w:rsidRPr="00000000">
              <w:rPr>
                <w:rtl w:val="0"/>
              </w:rPr>
              <w:t xml:space="preserve">12</w:t>
            </w:r>
          </w:p>
        </w:tc>
        <w:tc>
          <w:tcPr>
            <w:vMerge w:val="restart"/>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2E9">
            <w:pPr>
              <w:spacing w:before="39" w:lineRule="auto"/>
              <w:rPr>
                <w:sz w:val="22"/>
                <w:szCs w:val="22"/>
              </w:rPr>
            </w:pPr>
            <w:r w:rsidDel="00000000" w:rsidR="00000000" w:rsidRPr="00000000">
              <w:rPr>
                <w:sz w:val="22"/>
                <w:szCs w:val="22"/>
                <w:rtl w:val="0"/>
              </w:rPr>
              <w:t xml:space="preserve">Presentasi dan Diskusi</w:t>
            </w:r>
          </w:p>
          <w:p w:rsidR="00000000" w:rsidDel="00000000" w:rsidP="00000000" w:rsidRDefault="00000000" w:rsidRPr="00000000" w14:paraId="000002EA">
            <w:pPr>
              <w:spacing w:before="39" w:lineRule="auto"/>
              <w:rPr>
                <w:sz w:val="22"/>
                <w:szCs w:val="22"/>
              </w:rPr>
            </w:pPr>
            <w:r w:rsidDel="00000000" w:rsidR="00000000" w:rsidRPr="00000000">
              <w:rPr>
                <w:rtl w:val="0"/>
              </w:rPr>
            </w:r>
          </w:p>
          <w:p w:rsidR="00000000" w:rsidDel="00000000" w:rsidP="00000000" w:rsidRDefault="00000000" w:rsidRPr="00000000" w14:paraId="000002EB">
            <w:pPr>
              <w:spacing w:before="39" w:lineRule="auto"/>
              <w:rPr>
                <w:sz w:val="22"/>
                <w:szCs w:val="22"/>
              </w:rPr>
            </w:pPr>
            <w:r w:rsidDel="00000000" w:rsidR="00000000" w:rsidRPr="00000000">
              <w:rPr>
                <w:rtl w:val="0"/>
              </w:rPr>
            </w:r>
          </w:p>
          <w:p w:rsidR="00000000" w:rsidDel="00000000" w:rsidP="00000000" w:rsidRDefault="00000000" w:rsidRPr="00000000" w14:paraId="000002EC">
            <w:pPr>
              <w:spacing w:before="39" w:lineRule="auto"/>
              <w:rPr>
                <w:sz w:val="22"/>
                <w:szCs w:val="22"/>
              </w:rPr>
            </w:pPr>
            <w:r w:rsidDel="00000000" w:rsidR="00000000" w:rsidRPr="00000000">
              <w:rPr>
                <w:rtl w:val="0"/>
              </w:rPr>
            </w:r>
          </w:p>
          <w:p w:rsidR="00000000" w:rsidDel="00000000" w:rsidP="00000000" w:rsidRDefault="00000000" w:rsidRPr="00000000" w14:paraId="000002ED">
            <w:pPr>
              <w:spacing w:before="39" w:lineRule="auto"/>
              <w:rPr>
                <w:sz w:val="22"/>
                <w:szCs w:val="22"/>
              </w:rPr>
            </w:pPr>
            <w:r w:rsidDel="00000000" w:rsidR="00000000" w:rsidRPr="00000000">
              <w:rPr>
                <w:rtl w:val="0"/>
              </w:rPr>
            </w:r>
          </w:p>
          <w:p w:rsidR="00000000" w:rsidDel="00000000" w:rsidP="00000000" w:rsidRDefault="00000000" w:rsidRPr="00000000" w14:paraId="000002EE">
            <w:pPr>
              <w:spacing w:before="39" w:lineRule="auto"/>
              <w:rPr>
                <w:sz w:val="22"/>
                <w:szCs w:val="22"/>
              </w:rPr>
            </w:pPr>
            <w:r w:rsidDel="00000000" w:rsidR="00000000" w:rsidRPr="00000000">
              <w:rPr>
                <w:rtl w:val="0"/>
              </w:rPr>
            </w:r>
          </w:p>
          <w:p w:rsidR="00000000" w:rsidDel="00000000" w:rsidP="00000000" w:rsidRDefault="00000000" w:rsidRPr="00000000" w14:paraId="000002EF">
            <w:pPr>
              <w:spacing w:before="39" w:lineRule="auto"/>
              <w:rPr>
                <w:sz w:val="22"/>
                <w:szCs w:val="22"/>
              </w:rPr>
            </w:pPr>
            <w:r w:rsidDel="00000000" w:rsidR="00000000" w:rsidRPr="00000000">
              <w:rPr>
                <w:rtl w:val="0"/>
              </w:rPr>
            </w:r>
          </w:p>
          <w:p w:rsidR="00000000" w:rsidDel="00000000" w:rsidP="00000000" w:rsidRDefault="00000000" w:rsidRPr="00000000" w14:paraId="000002F0">
            <w:pPr>
              <w:spacing w:before="39" w:lineRule="auto"/>
              <w:rPr>
                <w:sz w:val="22"/>
                <w:szCs w:val="22"/>
              </w:rPr>
            </w:pPr>
            <w:r w:rsidDel="00000000" w:rsidR="00000000" w:rsidRPr="00000000">
              <w:rPr>
                <w:rtl w:val="0"/>
              </w:rPr>
            </w:r>
          </w:p>
          <w:p w:rsidR="00000000" w:rsidDel="00000000" w:rsidP="00000000" w:rsidRDefault="00000000" w:rsidRPr="00000000" w14:paraId="000002F1">
            <w:pPr>
              <w:spacing w:before="39" w:lineRule="auto"/>
              <w:rPr>
                <w:sz w:val="22"/>
                <w:szCs w:val="22"/>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2F2">
            <w:pPr>
              <w:ind w:left="105" w:firstLine="0"/>
              <w:rPr>
                <w:sz w:val="22"/>
                <w:szCs w:val="22"/>
              </w:rPr>
            </w:pPr>
            <w:r w:rsidDel="00000000" w:rsidR="00000000" w:rsidRPr="00000000">
              <w:rPr>
                <w:sz w:val="22"/>
                <w:szCs w:val="22"/>
                <w:rtl w:val="0"/>
              </w:rPr>
              <w:t xml:space="preserve">Mandiri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ind w:left="100" w:right="266" w:firstLine="0"/>
              <w:rPr>
                <w:sz w:val="22"/>
                <w:szCs w:val="22"/>
              </w:rPr>
            </w:pPr>
            <w:r w:rsidDel="00000000" w:rsidR="00000000" w:rsidRPr="00000000">
              <w:rPr>
                <w:sz w:val="22"/>
                <w:szCs w:val="22"/>
                <w:rtl w:val="0"/>
              </w:rPr>
              <w:t xml:space="preserve">Presentasi dan Diskusi</w:t>
            </w:r>
          </w:p>
          <w:p w:rsidR="00000000" w:rsidDel="00000000" w:rsidP="00000000" w:rsidRDefault="00000000" w:rsidRPr="00000000" w14:paraId="000002F4">
            <w:pPr>
              <w:ind w:left="100" w:right="266"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5">
            <w:pPr>
              <w:ind w:left="73" w:firstLine="0"/>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ind w:left="105"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rPr/>
            </w:pPr>
            <w:r w:rsidDel="00000000" w:rsidR="00000000" w:rsidRPr="00000000">
              <w:rPr>
                <w:rtl w:val="0"/>
              </w:rPr>
            </w:r>
          </w:p>
        </w:tc>
      </w:tr>
      <w:tr>
        <w:trPr>
          <w:cantSplit w:val="0"/>
          <w:trHeight w:val="1578" w:hRule="atLeast"/>
          <w:tblHeader w:val="0"/>
        </w:trPr>
        <w:tc>
          <w:tcPr>
            <w:vMerge w:val="continue"/>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2FB">
            <w:pPr>
              <w:ind w:left="105"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spacing w:before="1" w:lineRule="auto"/>
              <w:ind w:left="168" w:right="312" w:firstLine="0"/>
              <w:rPr/>
            </w:pPr>
            <w:r w:rsidDel="00000000" w:rsidR="00000000" w:rsidRPr="00000000">
              <w:rPr>
                <w:sz w:val="22"/>
                <w:szCs w:val="22"/>
                <w:rtl w:val="0"/>
              </w:rPr>
              <w:t xml:space="preserve">Diskusi dan Tanya Jawab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rPr/>
            </w:pPr>
            <w:r w:rsidDel="00000000" w:rsidR="00000000" w:rsidRPr="00000000">
              <w:rPr>
                <w:sz w:val="22"/>
                <w:szCs w:val="22"/>
                <w:rtl w:val="0"/>
              </w:rPr>
              <w:t xml:space="preserve"> 120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20" w:right="0" w:hanging="26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Penjelasan materi diskusi</w:t>
            </w:r>
            <w:r w:rsidDel="00000000" w:rsidR="00000000" w:rsidRPr="00000000">
              <w:rPr>
                <w:rtl w:val="0"/>
              </w:rPr>
            </w:r>
          </w:p>
          <w:p w:rsidR="00000000" w:rsidDel="00000000" w:rsidP="00000000" w:rsidRDefault="00000000" w:rsidRPr="00000000" w14:paraId="000002F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20" w:right="0" w:hanging="26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Menjawab pertanyaan tentang materi diskusi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248" w:right="0" w:hanging="219"/>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Kemampuan menjawab  pertanyaan </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248" w:right="0" w:hanging="248"/>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Keaktifan menjawab pertanyaan  pada saat diskusi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rPr/>
            </w:pPr>
            <w:r w:rsidDel="00000000" w:rsidR="00000000" w:rsidRPr="00000000">
              <w:rPr>
                <w:rtl w:val="0"/>
              </w:rPr>
            </w:r>
          </w:p>
        </w:tc>
      </w:tr>
      <w:tr>
        <w:trPr>
          <w:cantSplit w:val="0"/>
          <w:trHeight w:val="1608"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304">
            <w:pPr>
              <w:jc w:val="center"/>
              <w:rPr/>
            </w:pPr>
            <w:r w:rsidDel="00000000" w:rsidR="00000000" w:rsidRPr="00000000">
              <w:rPr>
                <w:rtl w:val="0"/>
              </w:rPr>
              <w:t xml:space="preserve">13</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305">
            <w:pPr>
              <w:rPr>
                <w:b w:val="1"/>
                <w:sz w:val="22"/>
                <w:szCs w:val="22"/>
              </w:rPr>
            </w:pPr>
            <w:r w:rsidDel="00000000" w:rsidR="00000000" w:rsidRPr="00000000">
              <w:rPr>
                <w:b w:val="1"/>
                <w:sz w:val="22"/>
                <w:szCs w:val="22"/>
                <w:rtl w:val="0"/>
              </w:rPr>
              <w:t xml:space="preserve">UJIAN AKHIR SEMESTER</w:t>
            </w:r>
          </w:p>
        </w:tc>
        <w:tc>
          <w:tcPr>
            <w:tcBorders>
              <w:top w:color="000000" w:space="0" w:sz="4" w:val="single"/>
              <w:left w:color="000000" w:space="0" w:sz="6" w:val="single"/>
              <w:bottom w:color="000000" w:space="0" w:sz="6" w:val="single"/>
              <w:right w:color="000000" w:space="0" w:sz="4" w:val="single"/>
            </w:tcBorders>
          </w:tcPr>
          <w:p w:rsidR="00000000" w:rsidDel="00000000" w:rsidP="00000000" w:rsidRDefault="00000000" w:rsidRPr="00000000" w14:paraId="00000306">
            <w:pPr>
              <w:rPr>
                <w:sz w:val="22"/>
                <w:szCs w:val="22"/>
              </w:rPr>
            </w:pPr>
            <w:r w:rsidDel="00000000" w:rsidR="00000000" w:rsidRPr="00000000">
              <w:rPr>
                <w:sz w:val="22"/>
                <w:szCs w:val="22"/>
                <w:rtl w:val="0"/>
              </w:rPr>
              <w:t xml:space="preserve">Terstruktur</w:t>
            </w:r>
          </w:p>
          <w:p w:rsidR="00000000" w:rsidDel="00000000" w:rsidP="00000000" w:rsidRDefault="00000000" w:rsidRPr="00000000" w14:paraId="00000307">
            <w:pPr>
              <w:ind w:left="105" w:firstLine="0"/>
              <w:rPr>
                <w:sz w:val="22"/>
                <w:szCs w:val="22"/>
              </w:rPr>
            </w:pPr>
            <w:r w:rsidDel="00000000" w:rsidR="00000000" w:rsidRPr="00000000">
              <w:rPr>
                <w:rtl w:val="0"/>
              </w:rPr>
            </w:r>
          </w:p>
          <w:p w:rsidR="00000000" w:rsidDel="00000000" w:rsidP="00000000" w:rsidRDefault="00000000" w:rsidRPr="00000000" w14:paraId="00000308">
            <w:pPr>
              <w:ind w:left="105" w:firstLine="0"/>
              <w:rPr>
                <w:sz w:val="22"/>
                <w:szCs w:val="22"/>
              </w:rPr>
            </w:pPr>
            <w:r w:rsidDel="00000000" w:rsidR="00000000" w:rsidRPr="00000000">
              <w:rPr>
                <w:rtl w:val="0"/>
              </w:rPr>
            </w:r>
          </w:p>
          <w:p w:rsidR="00000000" w:rsidDel="00000000" w:rsidP="00000000" w:rsidRDefault="00000000" w:rsidRPr="00000000" w14:paraId="00000309">
            <w:pPr>
              <w:ind w:left="105" w:firstLine="0"/>
              <w:rPr>
                <w:sz w:val="22"/>
                <w:szCs w:val="22"/>
              </w:rPr>
            </w:pPr>
            <w:r w:rsidDel="00000000" w:rsidR="00000000" w:rsidRPr="00000000">
              <w:rPr>
                <w:rtl w:val="0"/>
              </w:rPr>
            </w:r>
          </w:p>
          <w:p w:rsidR="00000000" w:rsidDel="00000000" w:rsidP="00000000" w:rsidRDefault="00000000" w:rsidRPr="00000000" w14:paraId="0000030A">
            <w:pPr>
              <w:ind w:left="105" w:firstLine="0"/>
              <w:rPr>
                <w:sz w:val="22"/>
                <w:szCs w:val="22"/>
              </w:rPr>
            </w:pPr>
            <w:r w:rsidDel="00000000" w:rsidR="00000000" w:rsidRPr="00000000">
              <w:rPr>
                <w:rtl w:val="0"/>
              </w:rPr>
            </w:r>
          </w:p>
          <w:p w:rsidR="00000000" w:rsidDel="00000000" w:rsidP="00000000" w:rsidRDefault="00000000" w:rsidRPr="00000000" w14:paraId="0000030B">
            <w:pPr>
              <w:ind w:left="105" w:firstLine="0"/>
              <w:rPr>
                <w:sz w:val="22"/>
                <w:szCs w:val="22"/>
              </w:rPr>
            </w:pP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30C">
            <w:pPr>
              <w:ind w:left="100" w:right="266" w:firstLine="0"/>
              <w:rPr>
                <w:sz w:val="22"/>
                <w:szCs w:val="22"/>
              </w:rPr>
            </w:pP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30D">
            <w:pPr>
              <w:rPr>
                <w:sz w:val="22"/>
                <w:szCs w:val="22"/>
              </w:rPr>
            </w:pP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30E">
            <w:pPr>
              <w:rPr>
                <w:sz w:val="22"/>
                <w:szCs w:val="22"/>
              </w:rPr>
            </w:pP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30F">
            <w:pPr>
              <w:rPr>
                <w:sz w:val="22"/>
                <w:szCs w:val="22"/>
              </w:rPr>
            </w:pP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310">
            <w:pPr>
              <w:rPr/>
            </w:pPr>
            <w:r w:rsidDel="00000000" w:rsidR="00000000" w:rsidRPr="00000000">
              <w:rPr>
                <w:rtl w:val="0"/>
              </w:rPr>
            </w:r>
          </w:p>
        </w:tc>
      </w:tr>
    </w:tbl>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Penilaian</w:t>
      </w:r>
      <w:r w:rsidDel="00000000" w:rsidR="00000000" w:rsidRPr="00000000">
        <w:rPr>
          <w:rtl w:val="0"/>
        </w:rPr>
      </w:r>
    </w:p>
    <w:p w:rsidR="00000000" w:rsidDel="00000000" w:rsidP="00000000" w:rsidRDefault="00000000" w:rsidRPr="00000000" w14:paraId="00000313">
      <w:pPr>
        <w:spacing w:line="276" w:lineRule="auto"/>
        <w:ind w:left="720" w:firstLine="0"/>
        <w:rPr>
          <w:sz w:val="22"/>
          <w:szCs w:val="22"/>
        </w:rPr>
      </w:pPr>
      <w:r w:rsidDel="00000000" w:rsidR="00000000" w:rsidRPr="00000000">
        <w:rPr>
          <w:sz w:val="22"/>
          <w:szCs w:val="22"/>
          <w:rtl w:val="0"/>
        </w:rPr>
        <w:t xml:space="preserve">Aspek Penilaian</w:t>
      </w:r>
    </w:p>
    <w:p w:rsidR="00000000" w:rsidDel="00000000" w:rsidP="00000000" w:rsidRDefault="00000000" w:rsidRPr="00000000" w14:paraId="00000314">
      <w:pPr>
        <w:spacing w:before="1" w:line="276" w:lineRule="auto"/>
        <w:ind w:left="990" w:right="65" w:hanging="270"/>
        <w:rPr>
          <w:sz w:val="22"/>
          <w:szCs w:val="22"/>
        </w:rPr>
      </w:pPr>
      <w:r w:rsidDel="00000000" w:rsidR="00000000" w:rsidRPr="00000000">
        <w:rPr>
          <w:sz w:val="22"/>
          <w:szCs w:val="22"/>
          <w:rtl w:val="0"/>
        </w:rPr>
        <w:t xml:space="preserve">1)  </w:t>
      </w:r>
      <w:r w:rsidDel="00000000" w:rsidR="00000000" w:rsidRPr="00000000">
        <w:rPr>
          <w:b w:val="1"/>
          <w:sz w:val="22"/>
          <w:szCs w:val="22"/>
          <w:rtl w:val="0"/>
        </w:rPr>
        <w:t xml:space="preserve">Sikap</w:t>
        <w:tab/>
        <w:tab/>
      </w:r>
      <w:r w:rsidDel="00000000" w:rsidR="00000000" w:rsidRPr="00000000">
        <w:rPr>
          <w:sz w:val="22"/>
          <w:szCs w:val="22"/>
          <w:rtl w:val="0"/>
        </w:rPr>
        <w:t xml:space="preserve">:  Cara menyampaikan dan menjelaskan materi diskusi, tanggungjawab dalam menyelesaikan tugas.</w:t>
      </w:r>
    </w:p>
    <w:p w:rsidR="00000000" w:rsidDel="00000000" w:rsidP="00000000" w:rsidRDefault="00000000" w:rsidRPr="00000000" w14:paraId="00000315">
      <w:pPr>
        <w:spacing w:line="276" w:lineRule="auto"/>
        <w:ind w:left="720" w:firstLine="0"/>
        <w:rPr>
          <w:sz w:val="22"/>
          <w:szCs w:val="22"/>
        </w:rPr>
      </w:pPr>
      <w:r w:rsidDel="00000000" w:rsidR="00000000" w:rsidRPr="00000000">
        <w:rPr>
          <w:sz w:val="22"/>
          <w:szCs w:val="22"/>
          <w:rtl w:val="0"/>
        </w:rPr>
        <w:t xml:space="preserve">2)  </w:t>
      </w:r>
      <w:r w:rsidDel="00000000" w:rsidR="00000000" w:rsidRPr="00000000">
        <w:rPr>
          <w:b w:val="1"/>
          <w:sz w:val="22"/>
          <w:szCs w:val="22"/>
          <w:rtl w:val="0"/>
        </w:rPr>
        <w:t xml:space="preserve">Pengetahuan</w:t>
        <w:tab/>
      </w:r>
      <w:r w:rsidDel="00000000" w:rsidR="00000000" w:rsidRPr="00000000">
        <w:rPr>
          <w:sz w:val="22"/>
          <w:szCs w:val="22"/>
          <w:rtl w:val="0"/>
        </w:rPr>
        <w:t xml:space="preserve">:  Penguasaan materi yang ditunjukkan dalam diskusi, presentasi, ujian tengah semester dan ujian akhir semester</w:t>
      </w:r>
    </w:p>
    <w:p w:rsidR="00000000" w:rsidDel="00000000" w:rsidP="00000000" w:rsidRDefault="00000000" w:rsidRPr="00000000" w14:paraId="00000316">
      <w:pPr>
        <w:spacing w:line="276" w:lineRule="auto"/>
        <w:ind w:left="720" w:firstLine="0"/>
        <w:rPr>
          <w:sz w:val="22"/>
          <w:szCs w:val="22"/>
        </w:rPr>
      </w:pPr>
      <w:r w:rsidDel="00000000" w:rsidR="00000000" w:rsidRPr="00000000">
        <w:rPr>
          <w:sz w:val="22"/>
          <w:szCs w:val="22"/>
          <w:rtl w:val="0"/>
        </w:rPr>
        <w:t xml:space="preserve">3)  </w:t>
      </w:r>
      <w:r w:rsidDel="00000000" w:rsidR="00000000" w:rsidRPr="00000000">
        <w:rPr>
          <w:b w:val="1"/>
          <w:sz w:val="22"/>
          <w:szCs w:val="22"/>
          <w:rtl w:val="0"/>
        </w:rPr>
        <w:t xml:space="preserve">Keterampilan</w:t>
        <w:tab/>
        <w:t xml:space="preserve">:  </w:t>
      </w:r>
      <w:r w:rsidDel="00000000" w:rsidR="00000000" w:rsidRPr="00000000">
        <w:rPr>
          <w:sz w:val="22"/>
          <w:szCs w:val="22"/>
          <w:rtl w:val="0"/>
        </w:rPr>
        <w:t xml:space="preserve">Kemampuan komunikasi dan Kerapihan PPT presentasi</w:t>
      </w:r>
    </w:p>
    <w:p w:rsidR="00000000" w:rsidDel="00000000" w:rsidP="00000000" w:rsidRDefault="00000000" w:rsidRPr="00000000" w14:paraId="00000317">
      <w:pPr>
        <w:spacing w:line="276" w:lineRule="auto"/>
        <w:ind w:left="720" w:firstLine="0"/>
        <w:rPr>
          <w:sz w:val="22"/>
          <w:szCs w:val="22"/>
        </w:rPr>
      </w:pPr>
      <w:r w:rsidDel="00000000" w:rsidR="00000000" w:rsidRPr="00000000">
        <w:rPr>
          <w:sz w:val="22"/>
          <w:szCs w:val="22"/>
          <w:rtl w:val="0"/>
        </w:rPr>
        <w:t xml:space="preserve">4) Tugas </w:t>
        <w:tab/>
        <w:tab/>
        <w:t xml:space="preserve">: menyajikan dan penyampaian presentasi </w:t>
      </w:r>
    </w:p>
    <w:p w:rsidR="00000000" w:rsidDel="00000000" w:rsidP="00000000" w:rsidRDefault="00000000" w:rsidRPr="00000000" w14:paraId="00000318">
      <w:pPr>
        <w:ind w:left="720" w:firstLine="0"/>
        <w:rPr>
          <w:sz w:val="22"/>
          <w:szCs w:val="22"/>
        </w:rPr>
      </w:pPr>
      <w:r w:rsidDel="00000000" w:rsidR="00000000" w:rsidRPr="00000000">
        <w:rPr>
          <w:rtl w:val="0"/>
        </w:rPr>
      </w:r>
    </w:p>
    <w:p w:rsidR="00000000" w:rsidDel="00000000" w:rsidP="00000000" w:rsidRDefault="00000000" w:rsidRPr="00000000" w14:paraId="00000319">
      <w:pPr>
        <w:spacing w:before="1" w:line="360" w:lineRule="auto"/>
        <w:ind w:left="720" w:right="987" w:firstLine="0"/>
        <w:rPr>
          <w:sz w:val="22"/>
          <w:szCs w:val="22"/>
        </w:rPr>
      </w:pPr>
      <w:r w:rsidDel="00000000" w:rsidR="00000000" w:rsidRPr="00000000">
        <w:rPr>
          <w:rtl w:val="0"/>
        </w:rPr>
      </w:r>
    </w:p>
    <w:p w:rsidR="00000000" w:rsidDel="00000000" w:rsidP="00000000" w:rsidRDefault="00000000" w:rsidRPr="00000000" w14:paraId="0000031A">
      <w:pPr>
        <w:spacing w:before="1" w:line="360" w:lineRule="auto"/>
        <w:ind w:left="720" w:right="987" w:firstLine="0"/>
        <w:jc w:val="both"/>
        <w:rPr>
          <w:sz w:val="22"/>
          <w:szCs w:val="22"/>
        </w:rPr>
      </w:pPr>
      <w:r w:rsidDel="00000000" w:rsidR="00000000" w:rsidRPr="00000000">
        <w:rPr>
          <w:b w:val="1"/>
          <w:sz w:val="22"/>
          <w:szCs w:val="22"/>
          <w:rtl w:val="0"/>
        </w:rPr>
        <w:t xml:space="preserve">Bobot Penilaian</w:t>
      </w:r>
      <w:r w:rsidDel="00000000" w:rsidR="00000000" w:rsidRPr="00000000">
        <w:rPr>
          <w:rtl w:val="0"/>
        </w:rPr>
      </w:r>
    </w:p>
    <w:p w:rsidR="00000000" w:rsidDel="00000000" w:rsidP="00000000" w:rsidRDefault="00000000" w:rsidRPr="00000000" w14:paraId="0000031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1" w:line="360" w:lineRule="auto"/>
        <w:ind w:left="990" w:right="987" w:hanging="27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Bobot Nilai Harian (NH) nilai tugas terstruktur</w:t>
        <w:tab/>
        <w:t xml:space="preserve">= 2</w:t>
      </w:r>
    </w:p>
    <w:p w:rsidR="00000000" w:rsidDel="00000000" w:rsidP="00000000" w:rsidRDefault="00000000" w:rsidRPr="00000000" w14:paraId="0000031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990" w:right="987" w:hanging="27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Bobot Nilai Ujian Tengah Semester (UTS)</w:t>
        <w:tab/>
        <w:tab/>
        <w:t xml:space="preserve">= 2</w:t>
      </w:r>
    </w:p>
    <w:p w:rsidR="00000000" w:rsidDel="00000000" w:rsidP="00000000" w:rsidRDefault="00000000" w:rsidRPr="00000000" w14:paraId="0000031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990" w:right="987" w:hanging="27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Bobot Nilai Ujian Akhir Semester (UAS)</w:t>
        <w:tab/>
        <w:tab/>
        <w:t xml:space="preserve">= 3</w:t>
      </w:r>
    </w:p>
    <w:p w:rsidR="00000000" w:rsidDel="00000000" w:rsidP="00000000" w:rsidRDefault="00000000" w:rsidRPr="00000000" w14:paraId="0000031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990" w:right="987" w:hanging="27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Nilai Akhir</w:t>
        <w:tab/>
        <w:tab/>
        <w:tab/>
        <w:tab/>
        <w:tab/>
        <w:tab/>
        <w:t xml:space="preserve">= 3</w:t>
      </w:r>
    </w:p>
    <w:p w:rsidR="00000000" w:rsidDel="00000000" w:rsidP="00000000" w:rsidRDefault="00000000" w:rsidRPr="00000000" w14:paraId="0000031F">
      <w:pPr>
        <w:spacing w:before="1" w:line="360" w:lineRule="auto"/>
        <w:ind w:left="720" w:right="987"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 </w:t>
      </w:r>
    </w:p>
    <w:p w:rsidR="00000000" w:rsidDel="00000000" w:rsidP="00000000" w:rsidRDefault="00000000" w:rsidRPr="00000000" w14:paraId="00000320">
      <w:pPr>
        <w:spacing w:before="1" w:lineRule="auto"/>
        <w:ind w:left="720" w:right="987" w:firstLine="0"/>
        <w:rPr>
          <w:rFonts w:ascii="Book Antiqua" w:cs="Book Antiqua" w:eastAsia="Book Antiqua" w:hAnsi="Book Antiqua"/>
        </w:rPr>
      </w:pPr>
      <w:r w:rsidDel="00000000" w:rsidR="00000000" w:rsidRPr="00000000">
        <w:rPr>
          <w:rFonts w:ascii="Book Antiqua" w:cs="Book Antiqua" w:eastAsia="Book Antiqua" w:hAnsi="Book Antiqua"/>
          <w:rtl w:val="0"/>
        </w:rPr>
        <w:tab/>
      </w:r>
    </w:p>
    <w:p w:rsidR="00000000" w:rsidDel="00000000" w:rsidP="00000000" w:rsidRDefault="00000000" w:rsidRPr="00000000" w14:paraId="00000321">
      <w:pPr>
        <w:spacing w:before="1" w:lineRule="auto"/>
        <w:ind w:left="990" w:right="987" w:firstLine="0"/>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22">
      <w:pPr>
        <w:spacing w:before="1" w:lineRule="auto"/>
        <w:ind w:left="720" w:right="987" w:firstLine="0"/>
        <w:rPr>
          <w:rFonts w:ascii="Book Antiqua" w:cs="Book Antiqua" w:eastAsia="Book Antiqua" w:hAnsi="Book Antiqua"/>
          <w:sz w:val="22"/>
          <w:szCs w:val="22"/>
        </w:rPr>
      </w:pPr>
      <w:r w:rsidDel="00000000" w:rsidR="00000000" w:rsidRPr="00000000">
        <w:rPr>
          <w:rFonts w:ascii="Book Antiqua" w:cs="Book Antiqua" w:eastAsia="Book Antiqua" w:hAnsi="Book Antiqua"/>
          <w:rtl w:val="0"/>
        </w:rPr>
        <w:t xml:space="preserve">          </w:t>
      </w:r>
      <w:r w:rsidDel="00000000" w:rsidR="00000000" w:rsidRPr="00000000">
        <w:rPr>
          <w:rFonts w:ascii="Book Antiqua" w:cs="Book Antiqua" w:eastAsia="Book Antiqua" w:hAnsi="Book Antiqua"/>
          <w:sz w:val="22"/>
          <w:szCs w:val="22"/>
          <w:rtl w:val="0"/>
        </w:rPr>
        <w:t xml:space="preserve">Nilai Akhir = </w:t>
      </w:r>
      <w:r w:rsidDel="00000000" w:rsidR="00000000" w:rsidRPr="00000000">
        <w:rPr>
          <w:rFonts w:ascii="Book Antiqua" w:cs="Book Antiqua" w:eastAsia="Book Antiqua" w:hAnsi="Book Antiqua"/>
          <w:sz w:val="22"/>
          <w:szCs w:val="22"/>
          <w:u w:val="single"/>
          <w:rtl w:val="0"/>
        </w:rPr>
        <w:t xml:space="preserve">2 NH + 2 UTS + 3 UAS</w:t>
      </w:r>
      <w:r w:rsidDel="00000000" w:rsidR="00000000" w:rsidRPr="00000000">
        <w:rPr>
          <w:rtl w:val="0"/>
        </w:rPr>
      </w:r>
    </w:p>
    <w:p w:rsidR="00000000" w:rsidDel="00000000" w:rsidP="00000000" w:rsidRDefault="00000000" w:rsidRPr="00000000" w14:paraId="00000323">
      <w:pPr>
        <w:spacing w:before="1" w:lineRule="auto"/>
        <w:ind w:right="987"/>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ab/>
        <w:tab/>
        <w:tab/>
        <w:tab/>
        <w:t xml:space="preserve">7</w:t>
      </w:r>
    </w:p>
    <w:p w:rsidR="00000000" w:rsidDel="00000000" w:rsidP="00000000" w:rsidRDefault="00000000" w:rsidRPr="00000000" w14:paraId="00000324">
      <w:pPr>
        <w:spacing w:before="1" w:lineRule="auto"/>
        <w:ind w:left="11520" w:right="987" w:firstLine="72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Bandar Lampung, 21 Agustus 2022</w:t>
      </w:r>
    </w:p>
    <w:p w:rsidR="00000000" w:rsidDel="00000000" w:rsidP="00000000" w:rsidRDefault="00000000" w:rsidRPr="00000000" w14:paraId="00000325">
      <w:pPr>
        <w:spacing w:before="1" w:lineRule="auto"/>
        <w:ind w:right="987"/>
        <w:jc w:val="right"/>
        <w:rPr>
          <w:rFonts w:ascii="Book Antiqua" w:cs="Book Antiqua" w:eastAsia="Book Antiqua" w:hAnsi="Book Antiqua"/>
        </w:rPr>
      </w:pPr>
      <w:r w:rsidDel="00000000" w:rsidR="00000000" w:rsidRPr="00000000">
        <w:rPr>
          <w:rtl w:val="0"/>
        </w:rPr>
      </w:r>
    </w:p>
    <w:tbl>
      <w:tblPr>
        <w:tblStyle w:val="Table3"/>
        <w:tblW w:w="14600.0" w:type="dxa"/>
        <w:jc w:val="left"/>
        <w:tblInd w:w="1101.0" w:type="dxa"/>
        <w:tblLayout w:type="fixed"/>
        <w:tblLook w:val="0400"/>
      </w:tblPr>
      <w:tblGrid>
        <w:gridCol w:w="3402"/>
        <w:gridCol w:w="3543"/>
        <w:gridCol w:w="3686"/>
        <w:gridCol w:w="3969"/>
        <w:tblGridChange w:id="0">
          <w:tblGrid>
            <w:gridCol w:w="3402"/>
            <w:gridCol w:w="3543"/>
            <w:gridCol w:w="3686"/>
            <w:gridCol w:w="3969"/>
          </w:tblGrid>
        </w:tblGridChange>
      </w:tblGrid>
      <w:tr>
        <w:trPr>
          <w:cantSplit w:val="0"/>
          <w:trHeight w:val="388" w:hRule="atLeast"/>
          <w:tblHeader w:val="0"/>
        </w:trPr>
        <w:tc>
          <w:tcPr>
            <w:tcBorders>
              <w:top w:color="000000" w:space="0" w:sz="4" w:val="single"/>
              <w:left w:color="000000" w:space="0" w:sz="4" w:val="single"/>
              <w:bottom w:color="000000" w:space="0" w:sz="4" w:val="single"/>
              <w:right w:color="000000" w:space="0" w:sz="0" w:val="nil"/>
            </w:tcBorders>
            <w:shd w:fill="000000" w:val="clear"/>
            <w:vAlign w:val="center"/>
          </w:tcPr>
          <w:p w:rsidR="00000000" w:rsidDel="00000000" w:rsidP="00000000" w:rsidRDefault="00000000" w:rsidRPr="00000000" w14:paraId="00000326">
            <w:pPr>
              <w:jc w:val="center"/>
              <w:rPr>
                <w:color w:val="ffffff"/>
              </w:rPr>
            </w:pPr>
            <w:r w:rsidDel="00000000" w:rsidR="00000000" w:rsidRPr="00000000">
              <w:rPr>
                <w:color w:val="ffffff"/>
                <w:rtl w:val="0"/>
              </w:rPr>
              <w:t xml:space="preserve">Disusun Ole Oleh</w:t>
            </w:r>
          </w:p>
        </w:tc>
        <w:tc>
          <w:tcPr>
            <w:gridSpan w:val="2"/>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327">
            <w:pPr>
              <w:jc w:val="center"/>
              <w:rPr>
                <w:color w:val="ffffff"/>
              </w:rPr>
            </w:pPr>
            <w:r w:rsidDel="00000000" w:rsidR="00000000" w:rsidRPr="00000000">
              <w:rPr>
                <w:color w:val="ffffff"/>
                <w:rtl w:val="0"/>
              </w:rPr>
              <w:t xml:space="preserve">Diperiksa oleh</w:t>
            </w:r>
          </w:p>
        </w:tc>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329">
            <w:pPr>
              <w:jc w:val="center"/>
              <w:rPr>
                <w:color w:val="ffffff"/>
              </w:rPr>
            </w:pPr>
            <w:r w:rsidDel="00000000" w:rsidR="00000000" w:rsidRPr="00000000">
              <w:rPr>
                <w:color w:val="ffffff"/>
                <w:rtl w:val="0"/>
              </w:rPr>
              <w:t xml:space="preserve">Disahkan  oleh :</w:t>
            </w:r>
          </w:p>
        </w:tc>
      </w:tr>
      <w:tr>
        <w:trPr>
          <w:cantSplit w:val="0"/>
          <w:trHeight w:val="23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A">
            <w:pPr>
              <w:jc w:val="center"/>
              <w:rPr/>
            </w:pPr>
            <w:r w:rsidDel="00000000" w:rsidR="00000000" w:rsidRPr="00000000">
              <w:rPr>
                <w:rtl w:val="0"/>
              </w:rPr>
            </w:r>
          </w:p>
          <w:p w:rsidR="00000000" w:rsidDel="00000000" w:rsidP="00000000" w:rsidRDefault="00000000" w:rsidRPr="00000000" w14:paraId="0000032B">
            <w:pPr>
              <w:jc w:val="center"/>
              <w:rPr/>
            </w:pPr>
            <w:r w:rsidDel="00000000" w:rsidR="00000000" w:rsidRPr="00000000">
              <w:rPr>
                <w:rtl w:val="0"/>
              </w:rPr>
            </w:r>
          </w:p>
          <w:p w:rsidR="00000000" w:rsidDel="00000000" w:rsidP="00000000" w:rsidRDefault="00000000" w:rsidRPr="00000000" w14:paraId="0000032C">
            <w:pPr>
              <w:jc w:val="center"/>
              <w:rPr/>
            </w:pPr>
            <w:r w:rsidDel="00000000" w:rsidR="00000000" w:rsidRPr="00000000">
              <w:rPr>
                <w:rtl w:val="0"/>
              </w:rPr>
            </w:r>
          </w:p>
          <w:p w:rsidR="00000000" w:rsidDel="00000000" w:rsidP="00000000" w:rsidRDefault="00000000" w:rsidRPr="00000000" w14:paraId="0000032D">
            <w:pPr>
              <w:jc w:val="center"/>
              <w:rPr/>
            </w:pPr>
            <w:r w:rsidDel="00000000" w:rsidR="00000000" w:rsidRPr="00000000">
              <w:rPr>
                <w:rtl w:val="0"/>
              </w:rPr>
            </w:r>
          </w:p>
          <w:p w:rsidR="00000000" w:rsidDel="00000000" w:rsidP="00000000" w:rsidRDefault="00000000" w:rsidRPr="00000000" w14:paraId="0000032E">
            <w:pPr>
              <w:jc w:val="center"/>
              <w:rPr/>
            </w:pPr>
            <w:r w:rsidDel="00000000" w:rsidR="00000000" w:rsidRPr="00000000">
              <w:rPr>
                <w:rtl w:val="0"/>
              </w:rPr>
            </w:r>
          </w:p>
          <w:p w:rsidR="00000000" w:rsidDel="00000000" w:rsidP="00000000" w:rsidRDefault="00000000" w:rsidRPr="00000000" w14:paraId="0000032F">
            <w:pPr>
              <w:jc w:val="cente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jc w:val="center"/>
              <w:rPr>
                <w:b w:val="1"/>
              </w:rPr>
            </w:pPr>
            <w:r w:rsidDel="00000000" w:rsidR="00000000" w:rsidRPr="00000000">
              <w:rPr>
                <w:b w:val="1"/>
                <w:rtl w:val="0"/>
              </w:rPr>
              <w:t xml:space="preserve">Dosen Penanggung Jawab</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1" w:right="0" w:hanging="283"/>
              <w:jc w:val="center"/>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Dr.Indra Budi Sumantoro, S,Pd, MM</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1" w:right="0" w:hanging="283"/>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4">
            <w:pPr>
              <w:jc w:val="center"/>
              <w:rPr>
                <w:b w:val="1"/>
              </w:rPr>
            </w:pPr>
            <w:r w:rsidDel="00000000" w:rsidR="00000000" w:rsidRPr="00000000">
              <w:rPr>
                <w:rtl w:val="0"/>
              </w:rPr>
            </w:r>
          </w:p>
          <w:p w:rsidR="00000000" w:rsidDel="00000000" w:rsidP="00000000" w:rsidRDefault="00000000" w:rsidRPr="00000000" w14:paraId="00000335">
            <w:pPr>
              <w:jc w:val="center"/>
              <w:rPr>
                <w:b w:val="1"/>
              </w:rPr>
            </w:pPr>
            <w:r w:rsidDel="00000000" w:rsidR="00000000" w:rsidRPr="00000000">
              <w:rPr>
                <w:rtl w:val="0"/>
              </w:rPr>
            </w:r>
          </w:p>
          <w:p w:rsidR="00000000" w:rsidDel="00000000" w:rsidP="00000000" w:rsidRDefault="00000000" w:rsidRPr="00000000" w14:paraId="00000336">
            <w:pPr>
              <w:jc w:val="center"/>
              <w:rPr>
                <w:b w:val="1"/>
              </w:rPr>
            </w:pPr>
            <w:r w:rsidDel="00000000" w:rsidR="00000000" w:rsidRPr="00000000">
              <w:rPr>
                <w:rtl w:val="0"/>
              </w:rPr>
            </w:r>
          </w:p>
          <w:p w:rsidR="00000000" w:rsidDel="00000000" w:rsidP="00000000" w:rsidRDefault="00000000" w:rsidRPr="00000000" w14:paraId="00000337">
            <w:pPr>
              <w:jc w:val="center"/>
              <w:rPr>
                <w:b w:val="1"/>
              </w:rPr>
            </w:pPr>
            <w:r w:rsidDel="00000000" w:rsidR="00000000" w:rsidRPr="00000000">
              <w:rPr>
                <w:rtl w:val="0"/>
              </w:rPr>
            </w:r>
          </w:p>
          <w:p w:rsidR="00000000" w:rsidDel="00000000" w:rsidP="00000000" w:rsidRDefault="00000000" w:rsidRPr="00000000" w14:paraId="00000338">
            <w:pPr>
              <w:jc w:val="center"/>
              <w:rPr>
                <w:b w:val="1"/>
              </w:rPr>
            </w:pPr>
            <w:r w:rsidDel="00000000" w:rsidR="00000000" w:rsidRPr="00000000">
              <w:rPr>
                <w:rtl w:val="0"/>
              </w:rPr>
            </w:r>
          </w:p>
          <w:p w:rsidR="00000000" w:rsidDel="00000000" w:rsidP="00000000" w:rsidRDefault="00000000" w:rsidRPr="00000000" w14:paraId="00000339">
            <w:pPr>
              <w:jc w:val="center"/>
              <w:rPr>
                <w:b w:val="1"/>
              </w:rPr>
            </w:pPr>
            <w:r w:rsidDel="00000000" w:rsidR="00000000" w:rsidRPr="00000000">
              <w:rPr>
                <w:rtl w:val="0"/>
              </w:rPr>
            </w:r>
          </w:p>
          <w:p w:rsidR="00000000" w:rsidDel="00000000" w:rsidP="00000000" w:rsidRDefault="00000000" w:rsidRPr="00000000" w14:paraId="0000033A">
            <w:pPr>
              <w:jc w:val="center"/>
              <w:rPr>
                <w:b w:val="1"/>
              </w:rPr>
            </w:pPr>
            <w:r w:rsidDel="00000000" w:rsidR="00000000" w:rsidRPr="00000000">
              <w:rPr>
                <w:b w:val="1"/>
                <w:rtl w:val="0"/>
              </w:rPr>
              <w:t xml:space="preserve">Penanggungjawab Keilmuan (KBK)</w:t>
            </w:r>
          </w:p>
          <w:p w:rsidR="00000000" w:rsidDel="00000000" w:rsidP="00000000" w:rsidRDefault="00000000" w:rsidRPr="00000000" w14:paraId="0000033B">
            <w:pPr>
              <w:jc w:val="center"/>
              <w:rPr>
                <w:b w:val="1"/>
              </w:rPr>
            </w:pPr>
            <w:r w:rsidDel="00000000" w:rsidR="00000000" w:rsidRPr="00000000">
              <w:rPr>
                <w:b w:val="1"/>
                <w:rtl w:val="0"/>
              </w:rPr>
              <w:t xml:space="preserve">Dr. Lukmanul Hakim </w:t>
            </w:r>
          </w:p>
          <w:p w:rsidR="00000000" w:rsidDel="00000000" w:rsidP="00000000" w:rsidRDefault="00000000" w:rsidRPr="00000000" w14:paraId="0000033C">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D">
            <w:pPr>
              <w:jc w:val="center"/>
              <w:rPr>
                <w:b w:val="1"/>
              </w:rPr>
            </w:pPr>
            <w:r w:rsidDel="00000000" w:rsidR="00000000" w:rsidRPr="00000000">
              <w:rPr>
                <w:rtl w:val="0"/>
              </w:rPr>
            </w:r>
          </w:p>
          <w:p w:rsidR="00000000" w:rsidDel="00000000" w:rsidP="00000000" w:rsidRDefault="00000000" w:rsidRPr="00000000" w14:paraId="0000033E">
            <w:pPr>
              <w:jc w:val="center"/>
              <w:rPr>
                <w:b w:val="1"/>
              </w:rPr>
            </w:pPr>
            <w:r w:rsidDel="00000000" w:rsidR="00000000" w:rsidRPr="00000000">
              <w:rPr>
                <w:rtl w:val="0"/>
              </w:rPr>
            </w:r>
          </w:p>
          <w:p w:rsidR="00000000" w:rsidDel="00000000" w:rsidP="00000000" w:rsidRDefault="00000000" w:rsidRPr="00000000" w14:paraId="0000033F">
            <w:pPr>
              <w:jc w:val="center"/>
              <w:rPr>
                <w:b w:val="1"/>
              </w:rPr>
            </w:pPr>
            <w:r w:rsidDel="00000000" w:rsidR="00000000" w:rsidRPr="00000000">
              <w:rPr>
                <w:rtl w:val="0"/>
              </w:rPr>
            </w:r>
          </w:p>
          <w:p w:rsidR="00000000" w:rsidDel="00000000" w:rsidP="00000000" w:rsidRDefault="00000000" w:rsidRPr="00000000" w14:paraId="00000340">
            <w:pPr>
              <w:jc w:val="center"/>
              <w:rPr>
                <w:b w:val="1"/>
              </w:rPr>
            </w:pPr>
            <w:r w:rsidDel="00000000" w:rsidR="00000000" w:rsidRPr="00000000">
              <w:rPr>
                <w:rtl w:val="0"/>
              </w:rPr>
            </w:r>
          </w:p>
          <w:p w:rsidR="00000000" w:rsidDel="00000000" w:rsidP="00000000" w:rsidRDefault="00000000" w:rsidRPr="00000000" w14:paraId="00000341">
            <w:pPr>
              <w:jc w:val="center"/>
              <w:rPr>
                <w:b w:val="1"/>
              </w:rPr>
            </w:pPr>
            <w:r w:rsidDel="00000000" w:rsidR="00000000" w:rsidRPr="00000000">
              <w:rPr>
                <w:rtl w:val="0"/>
              </w:rPr>
            </w:r>
          </w:p>
          <w:p w:rsidR="00000000" w:rsidDel="00000000" w:rsidP="00000000" w:rsidRDefault="00000000" w:rsidRPr="00000000" w14:paraId="00000342">
            <w:pPr>
              <w:jc w:val="center"/>
              <w:rPr>
                <w:b w:val="1"/>
              </w:rPr>
            </w:pPr>
            <w:r w:rsidDel="00000000" w:rsidR="00000000" w:rsidRPr="00000000">
              <w:rPr>
                <w:b w:val="1"/>
                <w:rtl w:val="0"/>
              </w:rPr>
              <w:t xml:space="preserve">Ketua Program Studi</w:t>
            </w:r>
          </w:p>
          <w:p w:rsidR="00000000" w:rsidDel="00000000" w:rsidP="00000000" w:rsidRDefault="00000000" w:rsidRPr="00000000" w14:paraId="00000343">
            <w:pPr>
              <w:jc w:val="center"/>
              <w:rPr>
                <w:b w:val="1"/>
              </w:rPr>
            </w:pPr>
            <w:r w:rsidDel="00000000" w:rsidR="00000000" w:rsidRPr="00000000">
              <w:rPr>
                <w:b w:val="1"/>
                <w:rtl w:val="0"/>
              </w:rPr>
              <w:t xml:space="preserve">Dr. Lukmanul Hakim, SE, M.Si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jc w:val="center"/>
              <w:rPr>
                <w:b w:val="1"/>
              </w:rPr>
            </w:pPr>
            <w:r w:rsidDel="00000000" w:rsidR="00000000" w:rsidRPr="00000000">
              <w:rPr>
                <w:b w:val="1"/>
                <w:rtl w:val="0"/>
              </w:rPr>
              <w:t xml:space="preserve">Dekan</w:t>
            </w:r>
          </w:p>
          <w:p w:rsidR="00000000" w:rsidDel="00000000" w:rsidP="00000000" w:rsidRDefault="00000000" w:rsidRPr="00000000" w14:paraId="0000034A">
            <w:pPr>
              <w:jc w:val="center"/>
              <w:rPr>
                <w:b w:val="1"/>
              </w:rPr>
            </w:pPr>
            <w:r w:rsidDel="00000000" w:rsidR="00000000" w:rsidRPr="00000000">
              <w:rPr>
                <w:b w:val="1"/>
                <w:rtl w:val="0"/>
              </w:rPr>
              <w:t xml:space="preserve">Aswin.,S.E.,M.M</w:t>
            </w:r>
          </w:p>
        </w:tc>
      </w:tr>
    </w:tbl>
    <w:p w:rsidR="00000000" w:rsidDel="00000000" w:rsidP="00000000" w:rsidRDefault="00000000" w:rsidRPr="00000000" w14:paraId="0000034B">
      <w:pPr>
        <w:spacing w:before="1" w:lineRule="auto"/>
        <w:ind w:right="987"/>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4C">
      <w:pPr>
        <w:spacing w:before="22" w:lineRule="auto"/>
        <w:ind w:left="508" w:firstLine="0"/>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spacing w:before="22"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4F">
      <w:pPr>
        <w:spacing w:before="22"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50">
      <w:pPr>
        <w:spacing w:before="22"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51">
      <w:pPr>
        <w:spacing w:before="22"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52">
      <w:pPr>
        <w:spacing w:before="22"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53">
      <w:pPr>
        <w:spacing w:before="22"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54">
      <w:pPr>
        <w:spacing w:before="22"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55">
      <w:pPr>
        <w:spacing w:before="22"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56">
      <w:pPr>
        <w:spacing w:before="22"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57">
      <w:pPr>
        <w:spacing w:before="22"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58">
      <w:pPr>
        <w:spacing w:before="22"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59">
      <w:pPr>
        <w:spacing w:before="22"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5A">
      <w:pPr>
        <w:spacing w:before="22"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5B">
      <w:pPr>
        <w:spacing w:before="22"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5C">
      <w:pPr>
        <w:spacing w:before="22"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5D">
      <w:pPr>
        <w:spacing w:before="22"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5E">
      <w:pPr>
        <w:spacing w:before="22"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5F">
      <w:pPr>
        <w:spacing w:before="22"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60">
      <w:pPr>
        <w:spacing w:before="22"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61">
      <w:pPr>
        <w:spacing w:before="1" w:lineRule="auto"/>
        <w:ind w:right="987"/>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62">
      <w:pPr>
        <w:spacing w:before="22" w:lineRule="auto"/>
        <w:ind w:left="508" w:firstLine="0"/>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63">
      <w:pPr>
        <w:rPr/>
      </w:pPr>
      <w:r w:rsidDel="00000000" w:rsidR="00000000" w:rsidRPr="00000000">
        <w:rPr>
          <w:rtl w:val="0"/>
        </w:rPr>
      </w:r>
    </w:p>
    <w:sectPr>
      <w:footerReference r:id="rId7" w:type="default"/>
      <w:pgSz w:h="12240" w:w="20160" w:orient="landscape"/>
      <w:pgMar w:bottom="1440" w:top="1440" w:left="170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4">
    <w:pPr>
      <w:tabs>
        <w:tab w:val="center" w:leader="none" w:pos="6379"/>
      </w:tabs>
      <w:ind w:left="284" w:right="-357" w:firstLine="0"/>
      <w:rPr>
        <w:color w:val="000000"/>
        <w:sz w:val="24"/>
        <w:szCs w:val="24"/>
      </w:rPr>
    </w:pPr>
    <w:r w:rsidDel="00000000" w:rsidR="00000000" w:rsidRPr="00000000">
      <w:rPr>
        <w:color w:val="000000"/>
        <w:sz w:val="24"/>
        <w:szCs w:val="24"/>
        <w:rtl w:val="0"/>
      </w:rPr>
      <w:t xml:space="preserve">No. 4.FM-D2.04.03</w:t>
      <w:tab/>
      <w:tab/>
      <w:tab/>
      <w:t xml:space="preserve">Rev : 01</w:t>
      <w:tab/>
      <w:tab/>
      <w:tab/>
      <w:tab/>
      <w:t xml:space="preserve">                  </w:t>
      <w:tab/>
      <w:t xml:space="preserve">          Tgl. Berlaku :28 Agustus 22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-101599</wp:posOffset>
              </wp:positionV>
              <wp:extent cx="10092690" cy="25400"/>
              <wp:effectExtent b="0" l="0" r="0" t="0"/>
              <wp:wrapNone/>
              <wp:docPr id="1" name=""/>
              <a:graphic>
                <a:graphicData uri="http://schemas.microsoft.com/office/word/2010/wordprocessingShape">
                  <wps:wsp>
                    <wps:cNvCnPr/>
                    <wps:spPr>
                      <a:xfrm>
                        <a:off x="306000" y="3773650"/>
                        <a:ext cx="10080000" cy="12700"/>
                      </a:xfrm>
                      <a:prstGeom prst="straightConnector1">
                        <a:avLst/>
                      </a:prstGeom>
                      <a:noFill/>
                      <a:ln cap="flat" cmpd="sng" w="1270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-101599</wp:posOffset>
              </wp:positionV>
              <wp:extent cx="10092690" cy="254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0092690" cy="25400"/>
                      </a:xfrm>
                      <a:prstGeom prst="rect"/>
                      <a:ln/>
                    </pic:spPr>
                  </pic:pic>
                </a:graphicData>
              </a:graphic>
            </wp:anchor>
          </w:drawing>
        </mc:Fallback>
      </mc:AlternateContent>
    </w:r>
  </w:p>
  <w:p w:rsidR="00000000" w:rsidDel="00000000" w:rsidP="00000000" w:rsidRDefault="00000000" w:rsidRPr="00000000" w14:paraId="00000365">
    <w:pPr>
      <w:tabs>
        <w:tab w:val="center" w:leader="none" w:pos="6379"/>
      </w:tabs>
      <w:ind w:right="-357"/>
      <w:rPr>
        <w:color w:val="000000"/>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7848600</wp:posOffset>
              </wp:positionH>
              <wp:positionV relativeFrom="paragraph">
                <wp:posOffset>109220</wp:posOffset>
              </wp:positionV>
              <wp:extent cx="1313180" cy="363220"/>
              <wp:effectExtent b="0" l="0" r="0" t="0"/>
              <wp:wrapSquare wrapText="bothSides" distB="45720" distT="45720" distL="114300" distR="114300"/>
              <wp:docPr id="2" name=""/>
              <a:graphic>
                <a:graphicData uri="http://schemas.microsoft.com/office/word/2010/wordprocessingShape">
                  <wps:wsp>
                    <wps:cNvSpPr/>
                    <wps:cNvPr id="3" name="Shape 3"/>
                    <wps:spPr>
                      <a:xfrm>
                        <a:off x="4698935" y="3607915"/>
                        <a:ext cx="1294130" cy="344170"/>
                      </a:xfrm>
                      <a:prstGeom prst="rect">
                        <a:avLst/>
                      </a:prstGeom>
                      <a:no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7848600</wp:posOffset>
              </wp:positionH>
              <wp:positionV relativeFrom="paragraph">
                <wp:posOffset>109220</wp:posOffset>
              </wp:positionV>
              <wp:extent cx="1313180" cy="363220"/>
              <wp:effectExtent b="0" l="0" r="0" t="0"/>
              <wp:wrapSquare wrapText="bothSides" distB="45720" distT="45720" distL="114300" distR="114300"/>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313180" cy="36322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2" w:hanging="360"/>
      </w:pPr>
      <w:rPr>
        <w:rFonts w:ascii="Book Antiqua" w:cs="Book Antiqua" w:eastAsia="Book Antiqua" w:hAnsi="Book Antiqua"/>
      </w:rPr>
    </w:lvl>
    <w:lvl w:ilvl="1">
      <w:start w:val="1"/>
      <w:numFmt w:val="lowerLetter"/>
      <w:lvlText w:val="%2."/>
      <w:lvlJc w:val="left"/>
      <w:pPr>
        <w:ind w:left="1082" w:hanging="360"/>
      </w:pPr>
      <w:rPr/>
    </w:lvl>
    <w:lvl w:ilvl="2">
      <w:start w:val="1"/>
      <w:numFmt w:val="lowerRoman"/>
      <w:lvlText w:val="%3."/>
      <w:lvlJc w:val="right"/>
      <w:pPr>
        <w:ind w:left="1802" w:hanging="180"/>
      </w:pPr>
      <w:rPr/>
    </w:lvl>
    <w:lvl w:ilvl="3">
      <w:start w:val="1"/>
      <w:numFmt w:val="decimal"/>
      <w:lvlText w:val="%4."/>
      <w:lvlJc w:val="left"/>
      <w:pPr>
        <w:ind w:left="2522" w:hanging="360"/>
      </w:pPr>
      <w:rPr/>
    </w:lvl>
    <w:lvl w:ilvl="4">
      <w:start w:val="1"/>
      <w:numFmt w:val="lowerLetter"/>
      <w:lvlText w:val="%5."/>
      <w:lvlJc w:val="left"/>
      <w:pPr>
        <w:ind w:left="3242" w:hanging="360"/>
      </w:pPr>
      <w:rPr/>
    </w:lvl>
    <w:lvl w:ilvl="5">
      <w:start w:val="1"/>
      <w:numFmt w:val="lowerRoman"/>
      <w:lvlText w:val="%6."/>
      <w:lvlJc w:val="right"/>
      <w:pPr>
        <w:ind w:left="3962" w:hanging="180"/>
      </w:pPr>
      <w:rPr/>
    </w:lvl>
    <w:lvl w:ilvl="6">
      <w:start w:val="1"/>
      <w:numFmt w:val="decimal"/>
      <w:lvlText w:val="%7."/>
      <w:lvlJc w:val="left"/>
      <w:pPr>
        <w:ind w:left="4682" w:hanging="360"/>
      </w:pPr>
      <w:rPr/>
    </w:lvl>
    <w:lvl w:ilvl="7">
      <w:start w:val="1"/>
      <w:numFmt w:val="lowerLetter"/>
      <w:lvlText w:val="%8."/>
      <w:lvlJc w:val="left"/>
      <w:pPr>
        <w:ind w:left="5402" w:hanging="360"/>
      </w:pPr>
      <w:rPr/>
    </w:lvl>
    <w:lvl w:ilvl="8">
      <w:start w:val="1"/>
      <w:numFmt w:val="lowerRoman"/>
      <w:lvlText w:val="%9."/>
      <w:lvlJc w:val="right"/>
      <w:pPr>
        <w:ind w:left="6122" w:hanging="180"/>
      </w:pPr>
      <w:rPr/>
    </w:lvl>
  </w:abstractNum>
  <w:abstractNum w:abstractNumId="4">
    <w:lvl w:ilvl="0">
      <w:start w:val="1"/>
      <w:numFmt w:val="decimal"/>
      <w:lvlText w:val="%1."/>
      <w:lvlJc w:val="left"/>
      <w:pPr>
        <w:ind w:left="720" w:hanging="360"/>
      </w:pPr>
      <w:rPr>
        <w:b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rFonts w:ascii="Book Antiqua" w:cs="Book Antiqua" w:eastAsia="Book Antiqua" w:hAnsi="Book Antiqua"/>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sz w:val="22"/>
        <w:szCs w:val="22"/>
      </w:rPr>
    </w:lvl>
    <w:lvl w:ilvl="1">
      <w:start w:val="2"/>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7">
    <w:lvl w:ilvl="0">
      <w:start w:val="1"/>
      <w:numFmt w:val="decimal"/>
      <w:lvlText w:val="%1."/>
      <w:lvlJc w:val="left"/>
      <w:pPr>
        <w:ind w:left="465" w:hanging="360"/>
      </w:pPr>
      <w:rPr/>
    </w:lvl>
    <w:lvl w:ilvl="1">
      <w:start w:val="1"/>
      <w:numFmt w:val="lowerLetter"/>
      <w:lvlText w:val="%2."/>
      <w:lvlJc w:val="left"/>
      <w:pPr>
        <w:ind w:left="1185" w:hanging="360"/>
      </w:pPr>
      <w:rPr/>
    </w:lvl>
    <w:lvl w:ilvl="2">
      <w:start w:val="1"/>
      <w:numFmt w:val="lowerRoman"/>
      <w:lvlText w:val="%3."/>
      <w:lvlJc w:val="right"/>
      <w:pPr>
        <w:ind w:left="1905" w:hanging="180"/>
      </w:pPr>
      <w:rPr/>
    </w:lvl>
    <w:lvl w:ilvl="3">
      <w:start w:val="1"/>
      <w:numFmt w:val="decimal"/>
      <w:lvlText w:val="%4."/>
      <w:lvlJc w:val="left"/>
      <w:pPr>
        <w:ind w:left="2625" w:hanging="360"/>
      </w:pPr>
      <w:rPr/>
    </w:lvl>
    <w:lvl w:ilvl="4">
      <w:start w:val="1"/>
      <w:numFmt w:val="lowerLetter"/>
      <w:lvlText w:val="%5."/>
      <w:lvlJc w:val="left"/>
      <w:pPr>
        <w:ind w:left="3345" w:hanging="360"/>
      </w:pPr>
      <w:rPr/>
    </w:lvl>
    <w:lvl w:ilvl="5">
      <w:start w:val="1"/>
      <w:numFmt w:val="lowerRoman"/>
      <w:lvlText w:val="%6."/>
      <w:lvlJc w:val="right"/>
      <w:pPr>
        <w:ind w:left="4065" w:hanging="180"/>
      </w:pPr>
      <w:rPr/>
    </w:lvl>
    <w:lvl w:ilvl="6">
      <w:start w:val="1"/>
      <w:numFmt w:val="decimal"/>
      <w:lvlText w:val="%7."/>
      <w:lvlJc w:val="left"/>
      <w:pPr>
        <w:ind w:left="4785" w:hanging="360"/>
      </w:pPr>
      <w:rPr/>
    </w:lvl>
    <w:lvl w:ilvl="7">
      <w:start w:val="1"/>
      <w:numFmt w:val="lowerLetter"/>
      <w:lvlText w:val="%8."/>
      <w:lvlJc w:val="left"/>
      <w:pPr>
        <w:ind w:left="5505" w:hanging="360"/>
      </w:pPr>
      <w:rPr/>
    </w:lvl>
    <w:lvl w:ilvl="8">
      <w:start w:val="1"/>
      <w:numFmt w:val="lowerRoman"/>
      <w:lvlText w:val="%9."/>
      <w:lvlJc w:val="right"/>
      <w:pPr>
        <w:ind w:left="6225"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543" w:hanging="360"/>
      </w:pPr>
      <w:rPr>
        <w:rFonts w:ascii="Times New Roman" w:cs="Times New Roman" w:eastAsia="Times New Roman" w:hAnsi="Times New Roman"/>
      </w:rPr>
    </w:lvl>
    <w:lvl w:ilvl="1">
      <w:start w:val="1"/>
      <w:numFmt w:val="lowerLetter"/>
      <w:lvlText w:val="%2."/>
      <w:lvlJc w:val="left"/>
      <w:pPr>
        <w:ind w:left="1263" w:hanging="360"/>
      </w:pPr>
      <w:rPr/>
    </w:lvl>
    <w:lvl w:ilvl="2">
      <w:start w:val="1"/>
      <w:numFmt w:val="lowerRoman"/>
      <w:lvlText w:val="%3."/>
      <w:lvlJc w:val="right"/>
      <w:pPr>
        <w:ind w:left="1983" w:hanging="180"/>
      </w:pPr>
      <w:rPr/>
    </w:lvl>
    <w:lvl w:ilvl="3">
      <w:start w:val="1"/>
      <w:numFmt w:val="decimal"/>
      <w:lvlText w:val="%4."/>
      <w:lvlJc w:val="left"/>
      <w:pPr>
        <w:ind w:left="2703" w:hanging="360"/>
      </w:pPr>
      <w:rPr/>
    </w:lvl>
    <w:lvl w:ilvl="4">
      <w:start w:val="1"/>
      <w:numFmt w:val="lowerLetter"/>
      <w:lvlText w:val="%5."/>
      <w:lvlJc w:val="left"/>
      <w:pPr>
        <w:ind w:left="3423" w:hanging="360"/>
      </w:pPr>
      <w:rPr/>
    </w:lvl>
    <w:lvl w:ilvl="5">
      <w:start w:val="1"/>
      <w:numFmt w:val="lowerRoman"/>
      <w:lvlText w:val="%6."/>
      <w:lvlJc w:val="right"/>
      <w:pPr>
        <w:ind w:left="4143" w:hanging="180"/>
      </w:pPr>
      <w:rPr/>
    </w:lvl>
    <w:lvl w:ilvl="6">
      <w:start w:val="1"/>
      <w:numFmt w:val="decimal"/>
      <w:lvlText w:val="%7."/>
      <w:lvlJc w:val="left"/>
      <w:pPr>
        <w:ind w:left="4863" w:hanging="360"/>
      </w:pPr>
      <w:rPr/>
    </w:lvl>
    <w:lvl w:ilvl="7">
      <w:start w:val="1"/>
      <w:numFmt w:val="lowerLetter"/>
      <w:lvlText w:val="%8."/>
      <w:lvlJc w:val="left"/>
      <w:pPr>
        <w:ind w:left="5583" w:hanging="360"/>
      </w:pPr>
      <w:rPr/>
    </w:lvl>
    <w:lvl w:ilvl="8">
      <w:start w:val="1"/>
      <w:numFmt w:val="lowerRoman"/>
      <w:lvlText w:val="%9."/>
      <w:lvlJc w:val="right"/>
      <w:pPr>
        <w:ind w:left="6303"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4"/>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decimal"/>
      <w:lvlText w:val="%1."/>
      <w:lvlJc w:val="left"/>
      <w:pPr>
        <w:ind w:left="907" w:hanging="360"/>
      </w:pPr>
      <w:rPr/>
    </w:lvl>
    <w:lvl w:ilvl="1">
      <w:start w:val="1"/>
      <w:numFmt w:val="lowerLetter"/>
      <w:lvlText w:val="%2."/>
      <w:lvlJc w:val="left"/>
      <w:pPr>
        <w:ind w:left="1627" w:hanging="360"/>
      </w:pPr>
      <w:rPr/>
    </w:lvl>
    <w:lvl w:ilvl="2">
      <w:start w:val="1"/>
      <w:numFmt w:val="lowerRoman"/>
      <w:lvlText w:val="%3."/>
      <w:lvlJc w:val="right"/>
      <w:pPr>
        <w:ind w:left="2347" w:hanging="180"/>
      </w:pPr>
      <w:rPr/>
    </w:lvl>
    <w:lvl w:ilvl="3">
      <w:start w:val="1"/>
      <w:numFmt w:val="decimal"/>
      <w:lvlText w:val="%4."/>
      <w:lvlJc w:val="left"/>
      <w:pPr>
        <w:ind w:left="3067" w:hanging="360"/>
      </w:pPr>
      <w:rPr/>
    </w:lvl>
    <w:lvl w:ilvl="4">
      <w:start w:val="1"/>
      <w:numFmt w:val="lowerLetter"/>
      <w:lvlText w:val="%5."/>
      <w:lvlJc w:val="left"/>
      <w:pPr>
        <w:ind w:left="3787" w:hanging="360"/>
      </w:pPr>
      <w:rPr/>
    </w:lvl>
    <w:lvl w:ilvl="5">
      <w:start w:val="1"/>
      <w:numFmt w:val="lowerRoman"/>
      <w:lvlText w:val="%6."/>
      <w:lvlJc w:val="right"/>
      <w:pPr>
        <w:ind w:left="4507" w:hanging="180"/>
      </w:pPr>
      <w:rPr/>
    </w:lvl>
    <w:lvl w:ilvl="6">
      <w:start w:val="1"/>
      <w:numFmt w:val="decimal"/>
      <w:lvlText w:val="%7."/>
      <w:lvlJc w:val="left"/>
      <w:pPr>
        <w:ind w:left="5227" w:hanging="360"/>
      </w:pPr>
      <w:rPr/>
    </w:lvl>
    <w:lvl w:ilvl="7">
      <w:start w:val="1"/>
      <w:numFmt w:val="lowerLetter"/>
      <w:lvlText w:val="%8."/>
      <w:lvlJc w:val="left"/>
      <w:pPr>
        <w:ind w:left="5947" w:hanging="360"/>
      </w:pPr>
      <w:rPr/>
    </w:lvl>
    <w:lvl w:ilvl="8">
      <w:start w:val="1"/>
      <w:numFmt w:val="lowerRoman"/>
      <w:lvlText w:val="%9."/>
      <w:lvlJc w:val="right"/>
      <w:pPr>
        <w:ind w:left="6667"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420" w:hanging="360"/>
      </w:pPr>
      <w:rPr>
        <w:sz w:val="22"/>
        <w:szCs w:val="22"/>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21">
    <w:lvl w:ilvl="0">
      <w:start w:val="1"/>
      <w:numFmt w:val="decimal"/>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2"/>
      <w:numFmt w:val="decimal"/>
      <w:lvlText w:val="%1."/>
      <w:lvlJc w:val="left"/>
      <w:pPr>
        <w:ind w:left="362"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2"/>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720" w:hanging="720"/>
    </w:pPr>
    <w:rPr>
      <w:rFonts w:ascii="Calibri" w:cs="Calibri" w:eastAsia="Calibri" w:hAnsi="Calibri"/>
      <w:b w:val="1"/>
      <w:sz w:val="32"/>
      <w:szCs w:val="32"/>
    </w:rPr>
  </w:style>
  <w:style w:type="paragraph" w:styleId="Heading2">
    <w:name w:val="heading 2"/>
    <w:basedOn w:val="Normal"/>
    <w:next w:val="Normal"/>
    <w:pPr>
      <w:keepNext w:val="1"/>
      <w:spacing w:after="60" w:before="240" w:lineRule="auto"/>
      <w:ind w:left="1440" w:hanging="720"/>
    </w:pPr>
    <w:rPr>
      <w:rFonts w:ascii="Calibri" w:cs="Calibri" w:eastAsia="Calibri" w:hAnsi="Calibri"/>
      <w:b w:val="1"/>
      <w:i w:val="1"/>
      <w:sz w:val="28"/>
      <w:szCs w:val="28"/>
    </w:rPr>
  </w:style>
  <w:style w:type="paragraph" w:styleId="Heading3">
    <w:name w:val="heading 3"/>
    <w:basedOn w:val="Normal"/>
    <w:next w:val="Normal"/>
    <w:pPr>
      <w:keepNext w:val="1"/>
      <w:spacing w:after="60" w:before="240" w:lineRule="auto"/>
      <w:ind w:left="2160" w:hanging="720"/>
    </w:pPr>
    <w:rPr>
      <w:rFonts w:ascii="Calibri" w:cs="Calibri" w:eastAsia="Calibri" w:hAnsi="Calibri"/>
      <w:b w:val="1"/>
      <w:sz w:val="26"/>
      <w:szCs w:val="26"/>
    </w:rPr>
  </w:style>
  <w:style w:type="paragraph" w:styleId="Heading4">
    <w:name w:val="heading 4"/>
    <w:basedOn w:val="Normal"/>
    <w:next w:val="Normal"/>
    <w:pPr>
      <w:keepNext w:val="1"/>
      <w:spacing w:after="60" w:before="240" w:lineRule="auto"/>
      <w:ind w:left="2880" w:hanging="720"/>
    </w:pPr>
    <w:rPr>
      <w:rFonts w:ascii="Calibri" w:cs="Calibri" w:eastAsia="Calibri" w:hAnsi="Calibri"/>
      <w:b w:val="1"/>
      <w:sz w:val="28"/>
      <w:szCs w:val="28"/>
    </w:rPr>
  </w:style>
  <w:style w:type="paragraph" w:styleId="Heading5">
    <w:name w:val="heading 5"/>
    <w:basedOn w:val="Normal"/>
    <w:next w:val="Normal"/>
    <w:pPr>
      <w:spacing w:after="60" w:before="240" w:lineRule="auto"/>
      <w:ind w:left="3600" w:hanging="72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4320" w:hanging="720"/>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