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317DA" w14:textId="77777777" w:rsidR="00A72A7F" w:rsidRPr="007F2BBA" w:rsidRDefault="009B50CA" w:rsidP="007F2BBA">
      <w:pPr>
        <w:shd w:val="clear" w:color="auto" w:fill="FFFFFF"/>
        <w:spacing w:after="0" w:line="240" w:lineRule="auto"/>
        <w:jc w:val="both"/>
        <w:rPr>
          <w:rFonts w:ascii="Times New Roman" w:eastAsia="Times New Roman" w:hAnsi="Times New Roman" w:cs="Times New Roman"/>
          <w:b/>
          <w:color w:val="000000"/>
          <w:sz w:val="32"/>
          <w:szCs w:val="32"/>
        </w:rPr>
      </w:pPr>
      <w:r w:rsidRPr="007F2BBA">
        <w:rPr>
          <w:rFonts w:ascii="Times New Roman" w:eastAsia="Times New Roman" w:hAnsi="Times New Roman" w:cs="Times New Roman"/>
          <w:b/>
          <w:color w:val="000000"/>
          <w:sz w:val="32"/>
          <w:szCs w:val="32"/>
        </w:rPr>
        <w:t>Manajemen Keuagan</w:t>
      </w:r>
    </w:p>
    <w:p w14:paraId="7DE70F50" w14:textId="77777777" w:rsidR="009B50CA" w:rsidRPr="007F2BBA" w:rsidRDefault="009B50CA" w:rsidP="007F2BBA">
      <w:pPr>
        <w:shd w:val="clear" w:color="auto" w:fill="FFFFFF"/>
        <w:spacing w:after="0" w:line="240" w:lineRule="auto"/>
        <w:jc w:val="both"/>
        <w:rPr>
          <w:rFonts w:ascii="Times New Roman" w:eastAsia="Times New Roman" w:hAnsi="Times New Roman" w:cs="Times New Roman"/>
          <w:b/>
          <w:color w:val="000000"/>
          <w:sz w:val="32"/>
          <w:szCs w:val="32"/>
        </w:rPr>
      </w:pPr>
      <w:r w:rsidRPr="007F2BBA">
        <w:rPr>
          <w:rFonts w:ascii="Times New Roman" w:eastAsia="Times New Roman" w:hAnsi="Times New Roman" w:cs="Times New Roman"/>
          <w:b/>
          <w:color w:val="000000"/>
          <w:sz w:val="32"/>
          <w:szCs w:val="32"/>
        </w:rPr>
        <w:t>“Laporan Keuangan, Perpajakan, da</w:t>
      </w:r>
      <w:r w:rsidR="003359D4" w:rsidRPr="007F2BBA">
        <w:rPr>
          <w:rFonts w:ascii="Times New Roman" w:eastAsia="Times New Roman" w:hAnsi="Times New Roman" w:cs="Times New Roman"/>
          <w:b/>
          <w:color w:val="000000"/>
          <w:sz w:val="32"/>
          <w:szCs w:val="32"/>
        </w:rPr>
        <w:t>n</w:t>
      </w:r>
      <w:r w:rsidRPr="007F2BBA">
        <w:rPr>
          <w:rFonts w:ascii="Times New Roman" w:eastAsia="Times New Roman" w:hAnsi="Times New Roman" w:cs="Times New Roman"/>
          <w:b/>
          <w:color w:val="000000"/>
          <w:sz w:val="32"/>
          <w:szCs w:val="32"/>
        </w:rPr>
        <w:t xml:space="preserve"> Arus kas”</w:t>
      </w:r>
    </w:p>
    <w:p w14:paraId="5484C6B4" w14:textId="77777777" w:rsidR="00C96C2B" w:rsidRPr="007F2BBA" w:rsidRDefault="00C96C2B" w:rsidP="007F2BBA">
      <w:pPr>
        <w:shd w:val="clear" w:color="auto" w:fill="FFFFFF"/>
        <w:spacing w:after="0" w:line="360" w:lineRule="auto"/>
        <w:jc w:val="both"/>
        <w:rPr>
          <w:rFonts w:ascii="Times New Roman" w:eastAsia="Times New Roman" w:hAnsi="Times New Roman" w:cs="Times New Roman"/>
          <w:color w:val="000000"/>
          <w:sz w:val="32"/>
          <w:szCs w:val="32"/>
        </w:rPr>
      </w:pPr>
    </w:p>
    <w:p w14:paraId="4C820CCA" w14:textId="77777777" w:rsidR="00C2395A" w:rsidRDefault="00C2395A" w:rsidP="007F2BBA">
      <w:pPr>
        <w:spacing w:line="240" w:lineRule="auto"/>
        <w:jc w:val="both"/>
        <w:rPr>
          <w:rFonts w:ascii="Times New Roman" w:hAnsi="Times New Roman" w:cs="Times New Roman"/>
          <w:b/>
          <w:bCs/>
          <w:sz w:val="24"/>
          <w:szCs w:val="24"/>
          <w:lang w:val="en-US"/>
        </w:rPr>
      </w:pPr>
    </w:p>
    <w:p w14:paraId="7656685B" w14:textId="6F488779" w:rsidR="00362842" w:rsidRPr="007F2BBA" w:rsidRDefault="00FE31A1" w:rsidP="007F2BBA">
      <w:pPr>
        <w:spacing w:line="240" w:lineRule="auto"/>
        <w:jc w:val="both"/>
        <w:rPr>
          <w:rFonts w:ascii="Times New Roman" w:hAnsi="Times New Roman" w:cs="Times New Roman"/>
          <w:b/>
          <w:bCs/>
          <w:sz w:val="24"/>
          <w:szCs w:val="24"/>
        </w:rPr>
      </w:pPr>
      <w:r w:rsidRPr="007F2BBA">
        <w:rPr>
          <w:rFonts w:ascii="Times New Roman" w:hAnsi="Times New Roman" w:cs="Times New Roman"/>
          <w:b/>
          <w:bCs/>
          <w:sz w:val="24"/>
          <w:szCs w:val="24"/>
          <w:lang w:val="en-US"/>
        </w:rPr>
        <w:t xml:space="preserve">1. </w:t>
      </w:r>
      <w:r w:rsidR="00362842" w:rsidRPr="007F2BBA">
        <w:rPr>
          <w:rFonts w:ascii="Times New Roman" w:hAnsi="Times New Roman" w:cs="Times New Roman"/>
          <w:b/>
          <w:bCs/>
          <w:sz w:val="24"/>
          <w:szCs w:val="24"/>
        </w:rPr>
        <w:t>NERACA</w:t>
      </w:r>
    </w:p>
    <w:p w14:paraId="6BEE5E25" w14:textId="77777777" w:rsidR="00362842" w:rsidRPr="007F2BBA" w:rsidRDefault="00362842"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1.1 Pengertian Neraca</w:t>
      </w:r>
    </w:p>
    <w:p w14:paraId="329EB1A5" w14:textId="77777777" w:rsidR="005C1571" w:rsidRPr="007F2BBA" w:rsidRDefault="005C1571" w:rsidP="007F2BBA">
      <w:pPr>
        <w:spacing w:line="360" w:lineRule="auto"/>
        <w:ind w:firstLine="720"/>
        <w:jc w:val="both"/>
        <w:rPr>
          <w:rFonts w:ascii="Times New Roman" w:hAnsi="Times New Roman" w:cs="Times New Roman"/>
          <w:sz w:val="24"/>
          <w:szCs w:val="24"/>
        </w:rPr>
      </w:pPr>
      <w:r w:rsidRPr="007F2BBA">
        <w:rPr>
          <w:rFonts w:ascii="Times New Roman" w:hAnsi="Times New Roman" w:cs="Times New Roman"/>
          <w:sz w:val="24"/>
          <w:szCs w:val="24"/>
        </w:rPr>
        <w:t>Neraca merupakan sarana yang mudah untuk mengorganisasikan dan mengikhtisarkan apa-apa yang dimiliki oleh sebuah perusahaan (Aset), apa yang menjadi utang perusahaan (Kewajiban), dan perbedaan diantara keduanya (ekuitas perusahaan) pada satu waktu tertentu.</w:t>
      </w:r>
    </w:p>
    <w:p w14:paraId="0D11D8B1" w14:textId="77777777" w:rsidR="005C1571" w:rsidRPr="007F2BBA" w:rsidRDefault="005C1571" w:rsidP="007F2BBA">
      <w:pPr>
        <w:spacing w:line="360" w:lineRule="auto"/>
        <w:ind w:firstLine="720"/>
        <w:jc w:val="both"/>
        <w:rPr>
          <w:rFonts w:ascii="Times New Roman" w:hAnsi="Times New Roman" w:cs="Times New Roman"/>
          <w:sz w:val="24"/>
          <w:szCs w:val="24"/>
        </w:rPr>
      </w:pPr>
      <w:r w:rsidRPr="007F2BBA">
        <w:rPr>
          <w:rFonts w:ascii="Times New Roman" w:hAnsi="Times New Roman" w:cs="Times New Roman"/>
          <w:sz w:val="24"/>
          <w:szCs w:val="24"/>
        </w:rPr>
        <w:t xml:space="preserve">Sedangkan dalam akuntansi, neraca atau </w:t>
      </w:r>
      <w:r w:rsidRPr="007F2BBA">
        <w:rPr>
          <w:rFonts w:ascii="Times New Roman" w:hAnsi="Times New Roman" w:cs="Times New Roman"/>
          <w:i/>
          <w:sz w:val="24"/>
          <w:szCs w:val="24"/>
        </w:rPr>
        <w:t xml:space="preserve">balance sheet </w:t>
      </w:r>
      <w:r w:rsidRPr="007F2BBA">
        <w:rPr>
          <w:rFonts w:ascii="Times New Roman" w:hAnsi="Times New Roman" w:cs="Times New Roman"/>
          <w:sz w:val="24"/>
          <w:szCs w:val="24"/>
        </w:rPr>
        <w:t>adalah laporan keuangan yang menunjukkan nilai akuntansi sebuah perusahaan pada satu tanggal tertentu.</w:t>
      </w:r>
    </w:p>
    <w:p w14:paraId="00B2B84D" w14:textId="77777777" w:rsidR="005C1571" w:rsidRPr="007F2BBA" w:rsidRDefault="005C1571"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Neraca terdiri dari</w:t>
      </w:r>
      <w:r w:rsidR="00712021" w:rsidRPr="007F2BBA">
        <w:rPr>
          <w:rFonts w:ascii="Times New Roman" w:hAnsi="Times New Roman" w:cs="Times New Roman"/>
          <w:sz w:val="24"/>
          <w:szCs w:val="24"/>
        </w:rPr>
        <w:t xml:space="preserve"> :</w:t>
      </w:r>
    </w:p>
    <w:p w14:paraId="635505B6" w14:textId="77777777" w:rsidR="005C1571" w:rsidRPr="007F2BBA" w:rsidRDefault="005C1571" w:rsidP="007F2BBA">
      <w:pPr>
        <w:pStyle w:val="ListParagraph"/>
        <w:numPr>
          <w:ilvl w:val="0"/>
          <w:numId w:val="5"/>
        </w:numPr>
        <w:spacing w:line="360" w:lineRule="auto"/>
        <w:jc w:val="both"/>
        <w:rPr>
          <w:rFonts w:ascii="Times New Roman" w:hAnsi="Times New Roman" w:cs="Times New Roman"/>
          <w:sz w:val="24"/>
          <w:szCs w:val="24"/>
          <w:lang w:val="id-ID"/>
        </w:rPr>
      </w:pPr>
      <w:r w:rsidRPr="007F2BBA">
        <w:rPr>
          <w:rFonts w:ascii="Times New Roman" w:hAnsi="Times New Roman" w:cs="Times New Roman"/>
          <w:sz w:val="24"/>
          <w:szCs w:val="24"/>
          <w:lang w:val="id-ID"/>
        </w:rPr>
        <w:t>Aset: Sisi Kiri</w:t>
      </w:r>
    </w:p>
    <w:p w14:paraId="4FC9099C" w14:textId="77777777" w:rsidR="005C1571" w:rsidRPr="007F2BBA" w:rsidRDefault="005C1571" w:rsidP="007F2BBA">
      <w:pPr>
        <w:spacing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Aset dikelompokkan menjadi aset lancar (</w:t>
      </w:r>
      <w:r w:rsidRPr="007F2BBA">
        <w:rPr>
          <w:rFonts w:ascii="Times New Roman" w:hAnsi="Times New Roman" w:cs="Times New Roman"/>
          <w:i/>
          <w:sz w:val="24"/>
          <w:szCs w:val="24"/>
        </w:rPr>
        <w:t>current</w:t>
      </w:r>
      <w:r w:rsidRPr="007F2BBA">
        <w:rPr>
          <w:rFonts w:ascii="Times New Roman" w:hAnsi="Times New Roman" w:cs="Times New Roman"/>
          <w:sz w:val="24"/>
          <w:szCs w:val="24"/>
        </w:rPr>
        <w:t>) dan aset tetap (</w:t>
      </w:r>
      <w:r w:rsidRPr="007F2BBA">
        <w:rPr>
          <w:rFonts w:ascii="Times New Roman" w:hAnsi="Times New Roman" w:cs="Times New Roman"/>
          <w:i/>
          <w:sz w:val="24"/>
          <w:szCs w:val="24"/>
        </w:rPr>
        <w:t>fixed</w:t>
      </w:r>
      <w:r w:rsidRPr="007F2BBA">
        <w:rPr>
          <w:rFonts w:ascii="Times New Roman" w:hAnsi="Times New Roman" w:cs="Times New Roman"/>
          <w:sz w:val="24"/>
          <w:szCs w:val="24"/>
        </w:rPr>
        <w:t>). Aset tetap adalah aset yang memiliki usia relatif panjang. Aset tetap dapat berwujud (</w:t>
      </w:r>
      <w:r w:rsidRPr="007F2BBA">
        <w:rPr>
          <w:rFonts w:ascii="Times New Roman" w:hAnsi="Times New Roman" w:cs="Times New Roman"/>
          <w:i/>
          <w:sz w:val="24"/>
          <w:szCs w:val="24"/>
        </w:rPr>
        <w:t>tangible</w:t>
      </w:r>
      <w:r w:rsidRPr="007F2BBA">
        <w:rPr>
          <w:rFonts w:ascii="Times New Roman" w:hAnsi="Times New Roman" w:cs="Times New Roman"/>
          <w:sz w:val="24"/>
          <w:szCs w:val="24"/>
        </w:rPr>
        <w:t>), seperti truk dan komputer, dan tidak berwujud (</w:t>
      </w:r>
      <w:r w:rsidRPr="007F2BBA">
        <w:rPr>
          <w:rFonts w:ascii="Times New Roman" w:hAnsi="Times New Roman" w:cs="Times New Roman"/>
          <w:i/>
          <w:sz w:val="24"/>
          <w:szCs w:val="24"/>
        </w:rPr>
        <w:t>intangible</w:t>
      </w:r>
      <w:r w:rsidRPr="007F2BBA">
        <w:rPr>
          <w:rFonts w:ascii="Times New Roman" w:hAnsi="Times New Roman" w:cs="Times New Roman"/>
          <w:sz w:val="24"/>
          <w:szCs w:val="24"/>
        </w:rPr>
        <w:t xml:space="preserve">) seperti merek dagang dan hak paten. Aset lancar memiliki usia kurang dari satu tahun. Ini artinya aset tersebut akan dapat diubah menjadi kas dalam waktu kurang dari satu tahun. </w:t>
      </w:r>
    </w:p>
    <w:p w14:paraId="6E827997" w14:textId="77777777" w:rsidR="005C1571" w:rsidRPr="007F2BBA" w:rsidRDefault="005C1571" w:rsidP="007F2BBA">
      <w:pPr>
        <w:pStyle w:val="ListParagraph"/>
        <w:numPr>
          <w:ilvl w:val="0"/>
          <w:numId w:val="5"/>
        </w:numPr>
        <w:spacing w:line="360" w:lineRule="auto"/>
        <w:jc w:val="both"/>
        <w:rPr>
          <w:rFonts w:ascii="Times New Roman" w:hAnsi="Times New Roman" w:cs="Times New Roman"/>
          <w:sz w:val="24"/>
          <w:szCs w:val="24"/>
          <w:lang w:val="id-ID"/>
        </w:rPr>
      </w:pPr>
      <w:r w:rsidRPr="007F2BBA">
        <w:rPr>
          <w:rFonts w:ascii="Times New Roman" w:hAnsi="Times New Roman" w:cs="Times New Roman"/>
          <w:sz w:val="24"/>
          <w:szCs w:val="24"/>
          <w:lang w:val="id-ID"/>
        </w:rPr>
        <w:t>Kewajiban dan Ekuitas: Sisi Kanan</w:t>
      </w:r>
    </w:p>
    <w:p w14:paraId="1E7F807B" w14:textId="77777777" w:rsidR="005C1571" w:rsidRPr="007F2BBA" w:rsidRDefault="005C1571" w:rsidP="007F2BBA">
      <w:pPr>
        <w:spacing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 xml:space="preserve">Kewajiban dalam neraca adalah kewajiban membayar kepada pihak lain yang disebabkan oleh tindakan/transaksi sebelumnya. Berdasarkan jangka waktu pelunasannya, kewajiban diklasifikasikan ke dalam tiga kelompok. Yaitu kewajiban lancar (yang mana kewajiban harus dilunasi dalam waktu kurang dari 1 tahun), kewajiban jangka panjang (yang mana kewajiban harus dilunasi dalam waktu lebih dari 1 tahundan kewajiban lain-lain.Kewajiban perusahaan adalah hal utama yang ditampilkan pada sisi kanan neraca. </w:t>
      </w:r>
    </w:p>
    <w:p w14:paraId="1C70B472" w14:textId="77777777" w:rsidR="005C1571" w:rsidRPr="007F2BBA" w:rsidRDefault="005C1571" w:rsidP="007F2BBA">
      <w:pPr>
        <w:spacing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lastRenderedPageBreak/>
        <w:t>Sedangkan Ekuitas adalah  adalah hak pemilik atas aktiva perusahaan yang merupakan kekayaan bersih (jumlah aktiva dikurangi kewajiban). Ekuitas terdiri dari setoran pemilik dan sisa laba yang ditahan (</w:t>
      </w:r>
      <w:r w:rsidRPr="007F2BBA">
        <w:rPr>
          <w:rFonts w:ascii="Times New Roman" w:hAnsi="Times New Roman" w:cs="Times New Roman"/>
          <w:i/>
          <w:sz w:val="24"/>
          <w:szCs w:val="24"/>
        </w:rPr>
        <w:t>retained earning</w:t>
      </w:r>
      <w:r w:rsidRPr="007F2BBA">
        <w:rPr>
          <w:rFonts w:ascii="Times New Roman" w:hAnsi="Times New Roman" w:cs="Times New Roman"/>
          <w:sz w:val="24"/>
          <w:szCs w:val="24"/>
        </w:rPr>
        <w:t>). Dalam ekuitas ada 2 elemen penting yang akan membentuk modal yaitu: pendapatan dan beban. Pendapatan adalah penambahan jumlah aktiva sebagai hasil operasi perusahaan secara bruto. Pendapatan diperoleh karena adanya penyerahan/penjualalan barang/jasa atau aktivitas lainnya dalam satu periode. Sedangkan beban adalah pengorbanan yang terjadi dalam rangka memperoleh pendapatan.</w:t>
      </w:r>
    </w:p>
    <w:p w14:paraId="2AC73103" w14:textId="77777777" w:rsidR="005C1571"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 xml:space="preserve">1.2 </w:t>
      </w:r>
      <w:r w:rsidR="005C1571" w:rsidRPr="007F2BBA">
        <w:rPr>
          <w:rFonts w:ascii="Times New Roman" w:hAnsi="Times New Roman" w:cs="Times New Roman"/>
          <w:b/>
          <w:sz w:val="24"/>
          <w:szCs w:val="24"/>
        </w:rPr>
        <w:t>Modal Kerja Bersih</w:t>
      </w:r>
    </w:p>
    <w:p w14:paraId="36B01163" w14:textId="77777777" w:rsidR="005C1571" w:rsidRPr="007F2BBA" w:rsidRDefault="005C1571" w:rsidP="007F2BBA">
      <w:pPr>
        <w:spacing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Modal kerja bersih (</w:t>
      </w:r>
      <w:r w:rsidRPr="007F2BBA">
        <w:rPr>
          <w:rFonts w:ascii="Times New Roman" w:hAnsi="Times New Roman" w:cs="Times New Roman"/>
          <w:i/>
          <w:sz w:val="24"/>
          <w:szCs w:val="24"/>
        </w:rPr>
        <w:t>net working capital</w:t>
      </w:r>
      <w:r w:rsidRPr="007F2BBA">
        <w:rPr>
          <w:rFonts w:ascii="Times New Roman" w:hAnsi="Times New Roman" w:cs="Times New Roman"/>
          <w:sz w:val="24"/>
          <w:szCs w:val="24"/>
        </w:rPr>
        <w:t>) adalah hasil dari aset lancar dikurangi kewajiban lancar. Jika modal kerja bersih mempunyai hasil positif, maka perusahaan dalam kondisi laba, namun jika modal kerja bersih mempunyai hasil negatif, maka perusahaan dalam kondisi rugi.</w:t>
      </w:r>
    </w:p>
    <w:p w14:paraId="1B97DFE1" w14:textId="77777777" w:rsidR="005C1571" w:rsidRPr="007F2BBA" w:rsidRDefault="005C1571" w:rsidP="007F2BBA">
      <w:pPr>
        <w:pStyle w:val="ListParagraph"/>
        <w:numPr>
          <w:ilvl w:val="1"/>
          <w:numId w:val="7"/>
        </w:numPr>
        <w:spacing w:line="360" w:lineRule="auto"/>
        <w:jc w:val="both"/>
        <w:rPr>
          <w:rFonts w:ascii="Times New Roman" w:hAnsi="Times New Roman" w:cs="Times New Roman"/>
          <w:b/>
          <w:sz w:val="24"/>
          <w:szCs w:val="24"/>
          <w:lang w:val="id-ID"/>
        </w:rPr>
      </w:pPr>
      <w:r w:rsidRPr="007F2BBA">
        <w:rPr>
          <w:rFonts w:ascii="Times New Roman" w:hAnsi="Times New Roman" w:cs="Times New Roman"/>
          <w:b/>
          <w:sz w:val="24"/>
          <w:szCs w:val="24"/>
          <w:lang w:val="id-ID"/>
        </w:rPr>
        <w:t>Likuiditas</w:t>
      </w:r>
      <w:r w:rsidRPr="007F2BBA">
        <w:rPr>
          <w:rFonts w:ascii="Times New Roman" w:hAnsi="Times New Roman" w:cs="Times New Roman"/>
          <w:b/>
          <w:sz w:val="24"/>
          <w:szCs w:val="24"/>
          <w:lang w:val="id-ID"/>
        </w:rPr>
        <w:tab/>
      </w:r>
    </w:p>
    <w:p w14:paraId="2C747735" w14:textId="77777777" w:rsidR="005C1571" w:rsidRPr="007F2BBA" w:rsidRDefault="005C1571" w:rsidP="007F2BBA">
      <w:pPr>
        <w:spacing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 xml:space="preserve">Likuiditas adalah kemampuan perusahaan dalam memenuhi kewajiban jangka pendeknya. Pengertian lain adalah kemampuan seseorang atau perusahaan untuk memenuhi kewajiban atau utang yang segera harus dibayar dengan harta lancarnya. </w:t>
      </w:r>
    </w:p>
    <w:p w14:paraId="0B0DF623" w14:textId="77777777" w:rsidR="00712021" w:rsidRPr="007F2BBA" w:rsidRDefault="005C1571"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Ada 2 ratio dalam likuiditas, yaitu:</w:t>
      </w:r>
    </w:p>
    <w:p w14:paraId="31A853F0" w14:textId="77777777" w:rsidR="00712021" w:rsidRPr="007F2BBA" w:rsidRDefault="005C1571" w:rsidP="007F2BBA">
      <w:pPr>
        <w:pStyle w:val="ListParagraph"/>
        <w:numPr>
          <w:ilvl w:val="0"/>
          <w:numId w:val="2"/>
        </w:numPr>
        <w:spacing w:line="360" w:lineRule="auto"/>
        <w:jc w:val="both"/>
        <w:rPr>
          <w:rFonts w:ascii="Times New Roman" w:hAnsi="Times New Roman" w:cs="Times New Roman"/>
          <w:sz w:val="24"/>
          <w:szCs w:val="24"/>
          <w:lang w:val="id-ID"/>
        </w:rPr>
      </w:pPr>
      <w:r w:rsidRPr="007F2BBA">
        <w:rPr>
          <w:rFonts w:ascii="Times New Roman" w:hAnsi="Times New Roman" w:cs="Times New Roman"/>
          <w:sz w:val="24"/>
          <w:szCs w:val="24"/>
          <w:lang w:val="id-ID"/>
        </w:rPr>
        <w:t>Current Ratio : adalah membandingkan antara total aktiva lancar dengan kewajiban lancar (current assets/current liabilities"). Current Assets merupakan pos-pos yang berumur satu tahun atau kurang, atau siklus operasi usaha yang normal yang lebih besar. Current Liabilities merupakan kewajiban pembayaran dalam satu (1) tahun atau siklus operasi yang normal dalam usaha. Tersedianya sumber kas untuk memenuhi kewajiban tersebut berasal dari kas atau konversi kas dari aktiva lancar.</w:t>
      </w:r>
    </w:p>
    <w:p w14:paraId="21A8F302" w14:textId="77777777" w:rsidR="005C1571" w:rsidRPr="007F2BBA" w:rsidRDefault="005C1571" w:rsidP="007F2BBA">
      <w:pPr>
        <w:pStyle w:val="ListParagraph"/>
        <w:numPr>
          <w:ilvl w:val="0"/>
          <w:numId w:val="2"/>
        </w:numPr>
        <w:spacing w:line="360" w:lineRule="auto"/>
        <w:jc w:val="both"/>
        <w:rPr>
          <w:rFonts w:ascii="Times New Roman" w:hAnsi="Times New Roman" w:cs="Times New Roman"/>
          <w:sz w:val="24"/>
          <w:szCs w:val="24"/>
          <w:lang w:val="id-ID"/>
        </w:rPr>
      </w:pPr>
      <w:r w:rsidRPr="007F2BBA">
        <w:rPr>
          <w:rFonts w:ascii="Times New Roman" w:hAnsi="Times New Roman" w:cs="Times New Roman"/>
          <w:sz w:val="24"/>
          <w:szCs w:val="24"/>
          <w:lang w:val="id-ID"/>
        </w:rPr>
        <w:t>Quick Ratio: adalah membandingkan antara aktiva lancar dikurangi persediaan dengan kewajiban lancar. Persediaan terdiri dari alat-alat kantor, bahan baku, persediaan barang dalam proses, dan persediaan barang jadi. Tujuan manajemen persediaan adalah mengadakan persediaan yang dibutuhkan untuk operasi yang berkelanjutan pada biaya yang minimum. Suatu perusahaan yang mempunyai rasio cepat kurang dari 1:1 atau 100% dianggap kurang baik tingkat likuiditasnya.</w:t>
      </w:r>
    </w:p>
    <w:p w14:paraId="697F5EE1" w14:textId="77777777" w:rsidR="0045677A" w:rsidRPr="007F2BBA" w:rsidRDefault="0045677A" w:rsidP="007F2BBA">
      <w:pPr>
        <w:pStyle w:val="ListParagraph"/>
        <w:spacing w:line="360" w:lineRule="auto"/>
        <w:jc w:val="both"/>
        <w:rPr>
          <w:rFonts w:ascii="Times New Roman" w:hAnsi="Times New Roman" w:cs="Times New Roman"/>
          <w:sz w:val="24"/>
          <w:szCs w:val="24"/>
          <w:lang w:val="id-ID"/>
        </w:rPr>
      </w:pPr>
    </w:p>
    <w:p w14:paraId="5667BEB2" w14:textId="77777777" w:rsidR="00710109" w:rsidRPr="007F2BBA" w:rsidRDefault="00710109" w:rsidP="007F2BBA">
      <w:pPr>
        <w:pStyle w:val="ListParagraph"/>
        <w:numPr>
          <w:ilvl w:val="1"/>
          <w:numId w:val="7"/>
        </w:numPr>
        <w:spacing w:line="360" w:lineRule="auto"/>
        <w:jc w:val="both"/>
        <w:rPr>
          <w:rFonts w:ascii="Times New Roman" w:hAnsi="Times New Roman" w:cs="Times New Roman"/>
          <w:b/>
          <w:sz w:val="24"/>
          <w:szCs w:val="24"/>
          <w:lang w:val="id-ID"/>
        </w:rPr>
      </w:pPr>
      <w:r w:rsidRPr="007F2BBA">
        <w:rPr>
          <w:rFonts w:ascii="Times New Roman" w:hAnsi="Times New Roman" w:cs="Times New Roman"/>
          <w:b/>
          <w:sz w:val="24"/>
          <w:szCs w:val="24"/>
          <w:lang w:val="id-ID"/>
        </w:rPr>
        <w:t>Hal tambahan mengenai neraca</w:t>
      </w:r>
    </w:p>
    <w:p w14:paraId="650B8E26" w14:textId="77777777" w:rsidR="005C1571" w:rsidRPr="007F2BBA" w:rsidRDefault="005C1571"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Beberapa hal tambahan ten</w:t>
      </w:r>
      <w:r w:rsidR="00710109" w:rsidRPr="007F2BBA">
        <w:rPr>
          <w:rFonts w:ascii="Times New Roman" w:hAnsi="Times New Roman" w:cs="Times New Roman"/>
          <w:sz w:val="24"/>
          <w:szCs w:val="24"/>
        </w:rPr>
        <w:t>tang neraca yang layak dicatat adalah:</w:t>
      </w:r>
    </w:p>
    <w:p w14:paraId="07593FB2" w14:textId="77777777" w:rsidR="005C1571" w:rsidRPr="007F2BBA" w:rsidRDefault="005C1571" w:rsidP="007F2BBA">
      <w:pPr>
        <w:pStyle w:val="ListParagraph"/>
        <w:numPr>
          <w:ilvl w:val="0"/>
          <w:numId w:val="9"/>
        </w:numPr>
        <w:spacing w:after="0" w:line="360" w:lineRule="auto"/>
        <w:jc w:val="both"/>
        <w:rPr>
          <w:rFonts w:ascii="Times New Roman" w:hAnsi="Times New Roman" w:cs="Times New Roman"/>
          <w:sz w:val="24"/>
          <w:szCs w:val="24"/>
          <w:lang w:val="id-ID"/>
        </w:rPr>
      </w:pPr>
      <w:r w:rsidRPr="007F2BBA">
        <w:rPr>
          <w:rFonts w:ascii="Times New Roman" w:hAnsi="Times New Roman" w:cs="Times New Roman"/>
          <w:sz w:val="24"/>
          <w:szCs w:val="24"/>
          <w:lang w:val="id-ID"/>
        </w:rPr>
        <w:t xml:space="preserve">Kewajiban </w:t>
      </w:r>
      <w:r w:rsidR="00C048F7" w:rsidRPr="007F2BBA">
        <w:rPr>
          <w:rFonts w:ascii="Times New Roman" w:hAnsi="Times New Roman" w:cs="Times New Roman"/>
          <w:sz w:val="24"/>
          <w:szCs w:val="24"/>
          <w:lang w:val="id-ID"/>
        </w:rPr>
        <w:t>Versus</w:t>
      </w:r>
      <w:r w:rsidRPr="007F2BBA">
        <w:rPr>
          <w:rFonts w:ascii="Times New Roman" w:hAnsi="Times New Roman" w:cs="Times New Roman"/>
          <w:sz w:val="24"/>
          <w:szCs w:val="24"/>
          <w:lang w:val="id-ID"/>
        </w:rPr>
        <w:t xml:space="preserve"> Ekuitas Pemegang Saham</w:t>
      </w:r>
    </w:p>
    <w:p w14:paraId="05ED34C2" w14:textId="77777777" w:rsidR="00712021" w:rsidRPr="007F2BBA" w:rsidRDefault="005C1571" w:rsidP="007F2BBA">
      <w:pPr>
        <w:spacing w:after="0"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Klaim terhadap aktiva terdiri atas dua jenis kewajiban (sejumlah uang yang menjadi utang perusahaan) dan posisi kepemilikan saham. Ekuitas pemegang saham biasa (common stock holder equity) atau nilai kekayaan bersih (network),  adalah nilai sisa. Ekuitas pemegang saham biasa adalah modal yang diberikan oleh pemegang saham biasa- saham biasa, modal disetor, laba ditahan dan kadang-kadang, cadangan tertentu. Ekuitas total adalah ekuitas biasa plus referen.</w:t>
      </w:r>
    </w:p>
    <w:p w14:paraId="780DA694" w14:textId="77777777" w:rsidR="00C048F7" w:rsidRPr="007F2BBA" w:rsidRDefault="00C048F7" w:rsidP="007F2BBA">
      <w:pPr>
        <w:pStyle w:val="ListParagraph"/>
        <w:numPr>
          <w:ilvl w:val="0"/>
          <w:numId w:val="9"/>
        </w:numPr>
        <w:spacing w:after="0" w:line="360" w:lineRule="auto"/>
        <w:jc w:val="both"/>
        <w:rPr>
          <w:rFonts w:ascii="Times New Roman" w:hAnsi="Times New Roman" w:cs="Times New Roman"/>
          <w:sz w:val="24"/>
          <w:szCs w:val="24"/>
        </w:rPr>
      </w:pPr>
      <w:r w:rsidRPr="007F2BBA">
        <w:rPr>
          <w:rFonts w:ascii="Times New Roman" w:hAnsi="Times New Roman" w:cs="Times New Roman"/>
          <w:sz w:val="24"/>
          <w:szCs w:val="24"/>
          <w:lang w:val="id-ID"/>
        </w:rPr>
        <w:t>Nilai Buku Versus Nilai Pasar</w:t>
      </w:r>
    </w:p>
    <w:p w14:paraId="3EBC6D22" w14:textId="77777777" w:rsidR="00C048F7" w:rsidRPr="007F2BBA" w:rsidRDefault="00C048F7" w:rsidP="007F2BBA">
      <w:pPr>
        <w:spacing w:after="0"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 xml:space="preserve">Nilai yang disajikan sebagai aset perusahaan pada neraca adalah </w:t>
      </w:r>
      <w:r w:rsidR="006A29ED" w:rsidRPr="007F2BBA">
        <w:rPr>
          <w:rFonts w:ascii="Times New Roman" w:hAnsi="Times New Roman" w:cs="Times New Roman"/>
          <w:sz w:val="24"/>
          <w:szCs w:val="24"/>
        </w:rPr>
        <w:t>Nilai Buku</w:t>
      </w:r>
      <w:r w:rsidRPr="007F2BBA">
        <w:rPr>
          <w:rFonts w:ascii="Times New Roman" w:hAnsi="Times New Roman" w:cs="Times New Roman"/>
          <w:sz w:val="24"/>
          <w:szCs w:val="24"/>
        </w:rPr>
        <w:t xml:space="preserve"> dan biasanya bukanlah merupakan nilai aset tersebut yang sebenarnya. Menurut  prinsip-prinsip </w:t>
      </w:r>
      <w:r w:rsidRPr="007F2BBA">
        <w:rPr>
          <w:rFonts w:ascii="Times New Roman" w:hAnsi="Times New Roman" w:cs="Times New Roman"/>
          <w:i/>
          <w:sz w:val="24"/>
          <w:szCs w:val="24"/>
        </w:rPr>
        <w:t xml:space="preserve">Generally Accepted Accounting Principles </w:t>
      </w:r>
      <w:r w:rsidRPr="007F2BBA">
        <w:rPr>
          <w:rFonts w:ascii="Times New Roman" w:hAnsi="Times New Roman" w:cs="Times New Roman"/>
          <w:sz w:val="24"/>
          <w:szCs w:val="24"/>
        </w:rPr>
        <w:t>(GAAP), laporan keuangan yang telah diaudit di Amerika Serikat biasanya menyajikan aset pada harga perolehannya (</w:t>
      </w:r>
      <w:r w:rsidRPr="007F2BBA">
        <w:rPr>
          <w:rFonts w:ascii="Times New Roman" w:hAnsi="Times New Roman" w:cs="Times New Roman"/>
          <w:i/>
          <w:sz w:val="24"/>
          <w:szCs w:val="24"/>
        </w:rPr>
        <w:t>historical cost</w:t>
      </w:r>
      <w:r w:rsidRPr="007F2BBA">
        <w:rPr>
          <w:rFonts w:ascii="Times New Roman" w:hAnsi="Times New Roman" w:cs="Times New Roman"/>
          <w:sz w:val="24"/>
          <w:szCs w:val="24"/>
        </w:rPr>
        <w:t>). Atau dengan kata lain, aset yang “dicatat di buku” adalah berapa yang dibayarkan dulu oleh perusahaan, tanpa melihat telah berapa lama aset tersebut dibeli atau berapa besar nilainya saat ini.</w:t>
      </w:r>
      <w:r w:rsidR="006A29ED" w:rsidRPr="007F2BBA">
        <w:rPr>
          <w:rFonts w:ascii="Times New Roman" w:hAnsi="Times New Roman" w:cs="Times New Roman"/>
          <w:sz w:val="24"/>
          <w:szCs w:val="24"/>
        </w:rPr>
        <w:t xml:space="preserve">  </w:t>
      </w:r>
    </w:p>
    <w:p w14:paraId="5DB38472" w14:textId="77777777" w:rsidR="006A29ED" w:rsidRPr="007F2BBA" w:rsidRDefault="00C048F7" w:rsidP="007F2BBA">
      <w:pPr>
        <w:spacing w:after="0"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Sedangkan nilai pasar merupakan nilai yang terj</w:t>
      </w:r>
      <w:r w:rsidR="006A29ED" w:rsidRPr="007F2BBA">
        <w:rPr>
          <w:rFonts w:ascii="Times New Roman" w:hAnsi="Times New Roman" w:cs="Times New Roman"/>
          <w:sz w:val="24"/>
          <w:szCs w:val="24"/>
        </w:rPr>
        <w:t xml:space="preserve">adi sebenarnya dalam pasaran, sehingga seringkali nominal aset , kewajiban, maupun ekuitas dalam penggunaan Nilai Pasar sering kali berubah. </w:t>
      </w:r>
    </w:p>
    <w:p w14:paraId="4AECF41D" w14:textId="77777777" w:rsidR="00C048F7" w:rsidRPr="007F2BBA" w:rsidRDefault="006A29ED" w:rsidP="007F2BBA">
      <w:pPr>
        <w:spacing w:after="0" w:line="360" w:lineRule="auto"/>
        <w:ind w:firstLine="360"/>
        <w:jc w:val="both"/>
        <w:rPr>
          <w:rFonts w:ascii="Times New Roman" w:hAnsi="Times New Roman" w:cs="Times New Roman"/>
          <w:sz w:val="24"/>
          <w:szCs w:val="24"/>
        </w:rPr>
      </w:pPr>
      <w:r w:rsidRPr="007F2BBA">
        <w:rPr>
          <w:rFonts w:ascii="Times New Roman" w:hAnsi="Times New Roman" w:cs="Times New Roman"/>
          <w:sz w:val="24"/>
          <w:szCs w:val="24"/>
        </w:rPr>
        <w:t>Namun Nilai Pasar lebih dibutuhkan oleh orang manajemen keuangan untuk menentukan kebijakan operasional perusahaan daripada nilai buku yang dianggap bukanlah sesuatu yang penting karena tidak mencerminkan Nilai suatu perusahaan di suatu pasaran.</w:t>
      </w:r>
    </w:p>
    <w:p w14:paraId="7F5DC92F" w14:textId="77777777" w:rsidR="00AA7215" w:rsidRPr="007F2BBA" w:rsidRDefault="00AA7215" w:rsidP="007F2BBA">
      <w:pPr>
        <w:spacing w:after="0" w:line="360" w:lineRule="auto"/>
        <w:ind w:left="567"/>
        <w:jc w:val="both"/>
        <w:rPr>
          <w:rFonts w:ascii="Times New Roman" w:hAnsi="Times New Roman" w:cs="Times New Roman"/>
          <w:b/>
          <w:bCs/>
          <w:sz w:val="28"/>
          <w:szCs w:val="28"/>
        </w:rPr>
      </w:pPr>
    </w:p>
    <w:p w14:paraId="4BFC094F" w14:textId="7A92C3B1" w:rsidR="005C1571" w:rsidRPr="007F2BBA" w:rsidRDefault="00FE31A1" w:rsidP="007F2BBA">
      <w:pPr>
        <w:spacing w:line="360" w:lineRule="auto"/>
        <w:jc w:val="both"/>
        <w:rPr>
          <w:rFonts w:ascii="Times New Roman" w:hAnsi="Times New Roman" w:cs="Times New Roman"/>
          <w:b/>
          <w:bCs/>
          <w:sz w:val="28"/>
          <w:szCs w:val="28"/>
          <w:lang w:val="en-US"/>
        </w:rPr>
      </w:pPr>
      <w:r w:rsidRPr="007F2BBA">
        <w:rPr>
          <w:rFonts w:ascii="Times New Roman" w:hAnsi="Times New Roman" w:cs="Times New Roman"/>
          <w:b/>
          <w:bCs/>
          <w:sz w:val="28"/>
          <w:szCs w:val="28"/>
          <w:lang w:val="en-US"/>
        </w:rPr>
        <w:t>2. Laporan Laba Rugi</w:t>
      </w:r>
    </w:p>
    <w:p w14:paraId="1C60EA1F" w14:textId="77777777" w:rsidR="00710109" w:rsidRPr="007F2BBA" w:rsidRDefault="00710109" w:rsidP="007F2BBA">
      <w:pPr>
        <w:spacing w:line="240" w:lineRule="auto"/>
        <w:jc w:val="both"/>
        <w:rPr>
          <w:rFonts w:ascii="Times New Roman" w:hAnsi="Times New Roman" w:cs="Times New Roman"/>
          <w:b/>
          <w:sz w:val="24"/>
          <w:szCs w:val="24"/>
        </w:rPr>
      </w:pPr>
      <w:r w:rsidRPr="007F2BBA">
        <w:rPr>
          <w:rFonts w:ascii="Times New Roman" w:hAnsi="Times New Roman" w:cs="Times New Roman"/>
          <w:b/>
          <w:sz w:val="24"/>
          <w:szCs w:val="24"/>
        </w:rPr>
        <w:t>2.1 Pengertian</w:t>
      </w:r>
    </w:p>
    <w:p w14:paraId="4D0269CC" w14:textId="77777777" w:rsidR="00FC1D83" w:rsidRPr="007F2BBA" w:rsidRDefault="00FC1D83"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 xml:space="preserve">Laporan laba rugi adalah laporan keuangan yang </w:t>
      </w:r>
      <w:r w:rsidR="00171188" w:rsidRPr="007F2BBA">
        <w:rPr>
          <w:rFonts w:ascii="Times New Roman" w:hAnsi="Times New Roman" w:cs="Times New Roman"/>
          <w:sz w:val="24"/>
          <w:szCs w:val="24"/>
        </w:rPr>
        <w:t>m</w:t>
      </w:r>
      <w:r w:rsidRPr="007F2BBA">
        <w:rPr>
          <w:rFonts w:ascii="Times New Roman" w:hAnsi="Times New Roman" w:cs="Times New Roman"/>
          <w:sz w:val="24"/>
          <w:szCs w:val="24"/>
        </w:rPr>
        <w:t>erangkum kinerja suatu perusahaan dalam suatu periode tertentu, persamaan laporan laba rugi adalah pendapatan-pengeluaran = laba. Hal pertama yang dilaporkan pada suatu laporan laba rugi biasanya adalah pendapatan dan pengeluaran dari operasi utama perusahaan. Bagian selanjutnya adalah bunga yang dibayarkan dan pajak yang dibayarkan.</w:t>
      </w:r>
    </w:p>
    <w:p w14:paraId="70A19C56" w14:textId="77777777" w:rsidR="008B5AFF"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 xml:space="preserve">2.2 </w:t>
      </w:r>
      <w:r w:rsidR="008B5AFF" w:rsidRPr="007F2BBA">
        <w:rPr>
          <w:rFonts w:ascii="Times New Roman" w:hAnsi="Times New Roman" w:cs="Times New Roman"/>
          <w:b/>
          <w:sz w:val="24"/>
          <w:szCs w:val="24"/>
        </w:rPr>
        <w:t>GAAP dan Laporan laba rugi</w:t>
      </w:r>
    </w:p>
    <w:p w14:paraId="02F7784C" w14:textId="77777777" w:rsidR="008B5AFF" w:rsidRPr="007F2BBA" w:rsidRDefault="008B5AFF"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Laporan laba rugi yang dibuat berdasarkan GAAP akan menyajikan pendapat secara akrual. Aturan secara umum</w:t>
      </w:r>
      <w:r w:rsidR="00326D58" w:rsidRPr="007F2BBA">
        <w:rPr>
          <w:rFonts w:ascii="Times New Roman" w:hAnsi="Times New Roman" w:cs="Times New Roman"/>
          <w:sz w:val="24"/>
          <w:szCs w:val="24"/>
        </w:rPr>
        <w:t xml:space="preserve"> (</w:t>
      </w:r>
      <w:r w:rsidR="00326D58" w:rsidRPr="007F2BBA">
        <w:rPr>
          <w:rFonts w:ascii="Times New Roman" w:hAnsi="Times New Roman" w:cs="Times New Roman"/>
          <w:i/>
          <w:sz w:val="24"/>
          <w:szCs w:val="24"/>
        </w:rPr>
        <w:t>prinsip pengakuan</w:t>
      </w:r>
      <w:r w:rsidR="00326D58" w:rsidRPr="007F2BBA">
        <w:rPr>
          <w:rFonts w:ascii="Times New Roman" w:hAnsi="Times New Roman" w:cs="Times New Roman"/>
          <w:sz w:val="24"/>
          <w:szCs w:val="24"/>
        </w:rPr>
        <w:t>)</w:t>
      </w:r>
      <w:r w:rsidRPr="007F2BBA">
        <w:rPr>
          <w:rFonts w:ascii="Times New Roman" w:hAnsi="Times New Roman" w:cs="Times New Roman"/>
          <w:sz w:val="24"/>
          <w:szCs w:val="24"/>
        </w:rPr>
        <w:t xml:space="preserve"> </w:t>
      </w:r>
      <w:r w:rsidR="00326D58" w:rsidRPr="007F2BBA">
        <w:rPr>
          <w:rFonts w:ascii="Times New Roman" w:hAnsi="Times New Roman" w:cs="Times New Roman"/>
          <w:sz w:val="24"/>
          <w:szCs w:val="24"/>
        </w:rPr>
        <w:t>yaitu mengakui pendapatan ketika proses pendapatan telah lengkap dan nilai suatu pertukaran barang atau jasa telah diketahui atau dapat ditentukan dengan tepat. Prinsip ini biasanya berarti pendapatan akan diakui pada penjualan terjadi, yang tidak harus selalu bertepatan dengan saat pembayaran atas tagihan diterima.</w:t>
      </w:r>
    </w:p>
    <w:p w14:paraId="6ACEA232" w14:textId="77777777" w:rsidR="00326D58" w:rsidRPr="007F2BBA" w:rsidRDefault="00326D58"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Pengeluaran yang disajikan dalam laporan laba rugi didasarkan pada prinsip pembebanan (</w:t>
      </w:r>
      <w:r w:rsidRPr="007F2BBA">
        <w:rPr>
          <w:rFonts w:ascii="Times New Roman" w:hAnsi="Times New Roman" w:cs="Times New Roman"/>
          <w:i/>
          <w:sz w:val="24"/>
          <w:szCs w:val="24"/>
        </w:rPr>
        <w:t>matching principle</w:t>
      </w:r>
      <w:r w:rsidRPr="007F2BBA">
        <w:rPr>
          <w:rFonts w:ascii="Times New Roman" w:hAnsi="Times New Roman" w:cs="Times New Roman"/>
          <w:sz w:val="24"/>
          <w:szCs w:val="24"/>
        </w:rPr>
        <w:t xml:space="preserve">) maksudnya adalah menentukan pendapat seperti yang telah dijelaskan diatas kemudian mencocokan pendapatan tersebut dengan biaya yang terkait dengan memproduksi pendapatan. Contohnya jika kita membuat suatu produk dan kemudian menjualnya secara kredit, pendapatan akan direalisasikan </w:t>
      </w:r>
      <w:r w:rsidR="00CD589B" w:rsidRPr="007F2BBA">
        <w:rPr>
          <w:rFonts w:ascii="Times New Roman" w:hAnsi="Times New Roman" w:cs="Times New Roman"/>
          <w:sz w:val="24"/>
          <w:szCs w:val="24"/>
        </w:rPr>
        <w:t>pada saat penjualan terjadi. Produksi dan biaya-biaya lain yang terkait dengan penjualan produksi tersebut juga akan diakui pada waktu yang sama.</w:t>
      </w:r>
    </w:p>
    <w:p w14:paraId="08514C53" w14:textId="77777777" w:rsidR="00CD589B"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 xml:space="preserve">2.3 </w:t>
      </w:r>
      <w:r w:rsidR="00CD589B" w:rsidRPr="007F2BBA">
        <w:rPr>
          <w:rFonts w:ascii="Times New Roman" w:hAnsi="Times New Roman" w:cs="Times New Roman"/>
          <w:b/>
          <w:sz w:val="24"/>
          <w:szCs w:val="24"/>
        </w:rPr>
        <w:t>Akun- akun nonkas</w:t>
      </w:r>
    </w:p>
    <w:p w14:paraId="31E9CC84" w14:textId="77777777" w:rsidR="00CD589B" w:rsidRPr="007F2BBA" w:rsidRDefault="00CD589B"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 xml:space="preserve">Akun-akun nonkas adalah pengeluaran yang dibebankan terhadap pendapatan yang tidak secara langsung memengaruhi arus kas, seperti penyusutan. Alasan utama mengapa laba akuntansi berbeda dari arus kas adalah akun-akun nonkas yang terdapat di dalam laporan lana rugi. Akun nonkas yang paling penting adalah penyusutan. Contoh perusahaan membeli aset seharga $5000 dan membayar tunai perusahaan pun akan mengalami arus kas keluar senilai $5000 dan seorang akuntan pun akan mencatat penyusutan dalam jangka waktu 5 tahun. Pengurangan penyusutan hanyalah penerapan lain dari </w:t>
      </w:r>
      <w:r w:rsidRPr="007F2BBA">
        <w:rPr>
          <w:rFonts w:ascii="Times New Roman" w:hAnsi="Times New Roman" w:cs="Times New Roman"/>
          <w:i/>
          <w:sz w:val="24"/>
          <w:szCs w:val="24"/>
        </w:rPr>
        <w:t xml:space="preserve">matching principle </w:t>
      </w:r>
      <w:r w:rsidRPr="007F2BBA">
        <w:rPr>
          <w:rFonts w:ascii="Times New Roman" w:hAnsi="Times New Roman" w:cs="Times New Roman"/>
          <w:sz w:val="24"/>
          <w:szCs w:val="24"/>
        </w:rPr>
        <w:t xml:space="preserve">dalam akuntansi. Pendapatan yang terkait dengan sebuah aset </w:t>
      </w:r>
      <w:r w:rsidR="00BD2637" w:rsidRPr="007F2BBA">
        <w:rPr>
          <w:rFonts w:ascii="Times New Roman" w:hAnsi="Times New Roman" w:cs="Times New Roman"/>
          <w:sz w:val="24"/>
          <w:szCs w:val="24"/>
        </w:rPr>
        <w:t>biasanya akan terjadi selama suatu jangka waktu tertentu.</w:t>
      </w:r>
    </w:p>
    <w:p w14:paraId="7157BEEA" w14:textId="77777777" w:rsidR="00BD2637"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 xml:space="preserve">2.4 </w:t>
      </w:r>
      <w:r w:rsidR="00BD2637" w:rsidRPr="007F2BBA">
        <w:rPr>
          <w:rFonts w:ascii="Times New Roman" w:hAnsi="Times New Roman" w:cs="Times New Roman"/>
          <w:b/>
          <w:sz w:val="24"/>
          <w:szCs w:val="24"/>
        </w:rPr>
        <w:t>Waktu dan biaya</w:t>
      </w:r>
    </w:p>
    <w:p w14:paraId="4E44047A" w14:textId="77777777" w:rsidR="000A475D" w:rsidRPr="007F2BBA" w:rsidRDefault="00BD2637"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Pembedaan masa depan antara jangka panjang dan jangka pendek sering kali akan membawakan suatu manfaat. Pembedaan ini akan berhubungan dengan apak</w:t>
      </w:r>
      <w:r w:rsidR="000A475D" w:rsidRPr="007F2BBA">
        <w:rPr>
          <w:rFonts w:ascii="Times New Roman" w:hAnsi="Times New Roman" w:cs="Times New Roman"/>
          <w:sz w:val="24"/>
          <w:szCs w:val="24"/>
        </w:rPr>
        <w:t>a</w:t>
      </w:r>
      <w:r w:rsidRPr="007F2BBA">
        <w:rPr>
          <w:rFonts w:ascii="Times New Roman" w:hAnsi="Times New Roman" w:cs="Times New Roman"/>
          <w:sz w:val="24"/>
          <w:szCs w:val="24"/>
        </w:rPr>
        <w:t>h biaya tersebut merupakan biaya tetap atau biaya variabel.</w:t>
      </w:r>
      <w:r w:rsidR="000A475D" w:rsidRPr="007F2BBA">
        <w:rPr>
          <w:rFonts w:ascii="Times New Roman" w:hAnsi="Times New Roman" w:cs="Times New Roman"/>
          <w:sz w:val="24"/>
          <w:szCs w:val="24"/>
        </w:rPr>
        <w:t xml:space="preserve"> Artinya dalam jangka waktu panjang biaya tersebut merupakan biaya variabel dan jika diberikan cukup waktu aset akan dapat dijual, utang akan dapat dibayar, dan seterusnya. Dan jika rentang waktu relatif singkat biaya secara efektif merupakan biaya tetap, biaya-biaya tersebut tetap dibayar apa-pun yang terjadi contohnya pajak bumi dan bangunan,.</w:t>
      </w:r>
    </w:p>
    <w:p w14:paraId="226CA4B3" w14:textId="77777777" w:rsidR="000A475D" w:rsidRPr="007F2BBA" w:rsidRDefault="000A475D"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Biaya produk meliputi biaya-biaya seperti bahan bak</w:t>
      </w:r>
      <w:r w:rsidR="00BD07B8" w:rsidRPr="007F2BBA">
        <w:rPr>
          <w:rFonts w:ascii="Times New Roman" w:hAnsi="Times New Roman" w:cs="Times New Roman"/>
          <w:sz w:val="24"/>
          <w:szCs w:val="24"/>
        </w:rPr>
        <w:t>u</w:t>
      </w:r>
      <w:r w:rsidRPr="007F2BBA">
        <w:rPr>
          <w:rFonts w:ascii="Times New Roman" w:hAnsi="Times New Roman" w:cs="Times New Roman"/>
          <w:sz w:val="24"/>
          <w:szCs w:val="24"/>
        </w:rPr>
        <w:t>, beban upah langsung</w:t>
      </w:r>
      <w:r w:rsidR="00BD07B8" w:rsidRPr="007F2BBA">
        <w:rPr>
          <w:rFonts w:ascii="Times New Roman" w:hAnsi="Times New Roman" w:cs="Times New Roman"/>
          <w:sz w:val="24"/>
          <w:szCs w:val="24"/>
        </w:rPr>
        <w:t>, dan biaya overhead produksi. Biaya-biaya ini dilaporkan di dalam laporan laba rugi sebagai harga pokok penjuala, namun biaya-biaya ini termasuk baik itu biaya tetap maupun biaya variabel. Sama halnya biaya periode terjadi selama satu periode waktu tertentu dan mungkin dilapoerkan sebagai beban penjualan umum, dan administrasi.</w:t>
      </w:r>
    </w:p>
    <w:p w14:paraId="073BF9BE" w14:textId="348C3095" w:rsidR="005C1571" w:rsidRPr="007F2BBA" w:rsidRDefault="00FE31A1" w:rsidP="007F2BBA">
      <w:pPr>
        <w:spacing w:line="360" w:lineRule="auto"/>
        <w:jc w:val="both"/>
        <w:rPr>
          <w:rFonts w:ascii="Times New Roman" w:hAnsi="Times New Roman" w:cs="Times New Roman"/>
          <w:b/>
          <w:bCs/>
          <w:sz w:val="28"/>
          <w:szCs w:val="28"/>
        </w:rPr>
      </w:pPr>
      <w:r w:rsidRPr="007F2BBA">
        <w:rPr>
          <w:rFonts w:ascii="Times New Roman" w:hAnsi="Times New Roman" w:cs="Times New Roman"/>
          <w:b/>
          <w:bCs/>
          <w:sz w:val="28"/>
          <w:szCs w:val="28"/>
          <w:lang w:val="en-US"/>
        </w:rPr>
        <w:t xml:space="preserve">3. </w:t>
      </w:r>
      <w:r w:rsidR="00710109" w:rsidRPr="007F2BBA">
        <w:rPr>
          <w:rFonts w:ascii="Times New Roman" w:hAnsi="Times New Roman" w:cs="Times New Roman"/>
          <w:b/>
          <w:bCs/>
          <w:sz w:val="28"/>
          <w:szCs w:val="28"/>
        </w:rPr>
        <w:t>PERPAJAKAN</w:t>
      </w:r>
    </w:p>
    <w:p w14:paraId="22E89AE8" w14:textId="77777777" w:rsidR="005C1571"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3.1 Pengertian</w:t>
      </w:r>
      <w:r w:rsidR="005C1571" w:rsidRPr="007F2BBA">
        <w:rPr>
          <w:rFonts w:ascii="Times New Roman" w:hAnsi="Times New Roman" w:cs="Times New Roman"/>
          <w:b/>
          <w:sz w:val="24"/>
          <w:szCs w:val="24"/>
        </w:rPr>
        <w:t xml:space="preserve"> </w:t>
      </w:r>
    </w:p>
    <w:p w14:paraId="508B888D" w14:textId="77777777" w:rsidR="005C1571" w:rsidRPr="007F2BBA" w:rsidRDefault="00710109"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t xml:space="preserve">Pajak adalah ukuran jumlah </w:t>
      </w:r>
      <w:r w:rsidR="00171188" w:rsidRPr="007F2BBA">
        <w:rPr>
          <w:rFonts w:ascii="Times New Roman" w:hAnsi="Times New Roman" w:cs="Times New Roman"/>
          <w:sz w:val="24"/>
          <w:szCs w:val="24"/>
        </w:rPr>
        <w:t xml:space="preserve">yang </w:t>
      </w:r>
      <w:r w:rsidR="005C1571" w:rsidRPr="007F2BBA">
        <w:rPr>
          <w:rFonts w:ascii="Times New Roman" w:hAnsi="Times New Roman" w:cs="Times New Roman"/>
          <w:sz w:val="24"/>
          <w:szCs w:val="24"/>
        </w:rPr>
        <w:t xml:space="preserve">harus dibayarkan oleh suatu </w:t>
      </w:r>
      <w:r w:rsidRPr="007F2BBA">
        <w:rPr>
          <w:rFonts w:ascii="Times New Roman" w:hAnsi="Times New Roman" w:cs="Times New Roman"/>
          <w:sz w:val="24"/>
          <w:szCs w:val="24"/>
        </w:rPr>
        <w:t xml:space="preserve">individu atau </w:t>
      </w:r>
      <w:r w:rsidR="005C1571" w:rsidRPr="007F2BBA">
        <w:rPr>
          <w:rFonts w:ascii="Times New Roman" w:hAnsi="Times New Roman" w:cs="Times New Roman"/>
          <w:sz w:val="24"/>
          <w:szCs w:val="24"/>
        </w:rPr>
        <w:t>perusahaan ditentukan oleh kode pajak, yaitu</w:t>
      </w:r>
      <w:r w:rsidR="004C0AA9" w:rsidRPr="007F2BBA">
        <w:rPr>
          <w:rFonts w:ascii="Times New Roman" w:hAnsi="Times New Roman" w:cs="Times New Roman"/>
          <w:sz w:val="24"/>
          <w:szCs w:val="24"/>
        </w:rPr>
        <w:t xml:space="preserve"> p</w:t>
      </w:r>
      <w:r w:rsidR="005C1571" w:rsidRPr="007F2BBA">
        <w:rPr>
          <w:rFonts w:ascii="Times New Roman" w:hAnsi="Times New Roman" w:cs="Times New Roman"/>
          <w:sz w:val="24"/>
          <w:szCs w:val="24"/>
        </w:rPr>
        <w:t>ajak yang seperangkat</w:t>
      </w:r>
      <w:r w:rsidR="004C0AA9" w:rsidRPr="007F2BBA">
        <w:rPr>
          <w:rFonts w:ascii="Times New Roman" w:hAnsi="Times New Roman" w:cs="Times New Roman"/>
          <w:sz w:val="24"/>
          <w:szCs w:val="24"/>
        </w:rPr>
        <w:t xml:space="preserve"> peraturan yang sering dilakukan penyesuaian. Jika berbagai aturan perpajakan yang ada tampak aneh dan sulit dimengerti oleh anda, ingat bahwa kode perpajakan adalah dorongan politis, bukan dorongan ekonomi. Untuk itu, tidak ada</w:t>
      </w:r>
      <w:r w:rsidRPr="007F2BBA">
        <w:rPr>
          <w:rFonts w:ascii="Times New Roman" w:hAnsi="Times New Roman" w:cs="Times New Roman"/>
          <w:sz w:val="24"/>
          <w:szCs w:val="24"/>
        </w:rPr>
        <w:t xml:space="preserve"> alas</w:t>
      </w:r>
      <w:r w:rsidR="004C0AA9" w:rsidRPr="007F2BBA">
        <w:rPr>
          <w:rFonts w:ascii="Times New Roman" w:hAnsi="Times New Roman" w:cs="Times New Roman"/>
          <w:sz w:val="24"/>
          <w:szCs w:val="24"/>
        </w:rPr>
        <w:t>an kode perpajakan harus memiliki arti ekonomis.</w:t>
      </w:r>
    </w:p>
    <w:p w14:paraId="14027400" w14:textId="77777777" w:rsidR="004C0AA9" w:rsidRPr="007F2BBA" w:rsidRDefault="00710109"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 xml:space="preserve">3.2 </w:t>
      </w:r>
      <w:r w:rsidR="004C0AA9" w:rsidRPr="007F2BBA">
        <w:rPr>
          <w:rFonts w:ascii="Times New Roman" w:hAnsi="Times New Roman" w:cs="Times New Roman"/>
          <w:b/>
          <w:sz w:val="24"/>
          <w:szCs w:val="24"/>
        </w:rPr>
        <w:t>T</w:t>
      </w:r>
      <w:r w:rsidRPr="007F2BBA">
        <w:rPr>
          <w:rFonts w:ascii="Times New Roman" w:hAnsi="Times New Roman" w:cs="Times New Roman"/>
          <w:b/>
          <w:sz w:val="24"/>
          <w:szCs w:val="24"/>
        </w:rPr>
        <w:t>arif Pajak Perusahaan</w:t>
      </w:r>
    </w:p>
    <w:p w14:paraId="3D28D142" w14:textId="77777777" w:rsidR="004C0AA9" w:rsidRPr="007F2BBA" w:rsidRDefault="004C0AA9" w:rsidP="007F2BBA">
      <w:pPr>
        <w:spacing w:before="240" w:line="360" w:lineRule="auto"/>
        <w:jc w:val="both"/>
        <w:rPr>
          <w:rFonts w:ascii="Times New Roman" w:hAnsi="Times New Roman" w:cs="Times New Roman"/>
          <w:sz w:val="24"/>
          <w:szCs w:val="24"/>
        </w:rPr>
      </w:pPr>
      <w:r w:rsidRPr="007F2BBA">
        <w:rPr>
          <w:rFonts w:ascii="Times New Roman" w:hAnsi="Times New Roman" w:cs="Times New Roman"/>
          <w:sz w:val="24"/>
          <w:szCs w:val="24"/>
        </w:rPr>
        <w:tab/>
        <w:t>Satu fitur yang menarik dari perpajakan yang dicetuskan oleh undang-undang reformasi pajak (</w:t>
      </w:r>
      <w:r w:rsidRPr="007F2BBA">
        <w:rPr>
          <w:rFonts w:ascii="Times New Roman" w:hAnsi="Times New Roman" w:cs="Times New Roman"/>
          <w:i/>
          <w:sz w:val="24"/>
          <w:szCs w:val="24"/>
        </w:rPr>
        <w:t>tax reform act</w:t>
      </w:r>
      <w:r w:rsidRPr="007F2BBA">
        <w:rPr>
          <w:rFonts w:ascii="Times New Roman" w:hAnsi="Times New Roman" w:cs="Times New Roman"/>
          <w:sz w:val="24"/>
          <w:szCs w:val="24"/>
        </w:rPr>
        <w:t>) tahun 1986 dan diperluas oleh undang-undang rekonsiliasi anggran omnibus tahun 1993 adalah tariff pajak perusahaan tidak harus selalu meningkat.</w:t>
      </w:r>
    </w:p>
    <w:p w14:paraId="61F09FB9" w14:textId="77777777" w:rsidR="004C0AA9" w:rsidRPr="007F2BBA" w:rsidRDefault="00710109" w:rsidP="007F2BBA">
      <w:pPr>
        <w:spacing w:before="240"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3.3 Tarif Pajak Rata-Rata Versus Marginal</w:t>
      </w:r>
      <w:r w:rsidR="004C0AA9" w:rsidRPr="007F2BBA">
        <w:rPr>
          <w:rFonts w:ascii="Times New Roman" w:hAnsi="Times New Roman" w:cs="Times New Roman"/>
          <w:b/>
          <w:sz w:val="24"/>
          <w:szCs w:val="24"/>
        </w:rPr>
        <w:t xml:space="preserve"> </w:t>
      </w:r>
    </w:p>
    <w:p w14:paraId="672C78BC" w14:textId="77777777" w:rsidR="004C0AA9" w:rsidRPr="007F2BBA" w:rsidRDefault="004C0AA9" w:rsidP="007F2BBA">
      <w:pPr>
        <w:spacing w:before="240" w:line="360" w:lineRule="auto"/>
        <w:jc w:val="both"/>
        <w:rPr>
          <w:rFonts w:ascii="Times New Roman" w:hAnsi="Times New Roman" w:cs="Times New Roman"/>
          <w:sz w:val="24"/>
          <w:szCs w:val="24"/>
        </w:rPr>
      </w:pPr>
      <w:r w:rsidRPr="007F2BBA">
        <w:rPr>
          <w:rFonts w:ascii="Times New Roman" w:hAnsi="Times New Roman" w:cs="Times New Roman"/>
          <w:sz w:val="24"/>
          <w:szCs w:val="24"/>
        </w:rPr>
        <w:tab/>
        <w:t xml:space="preserve">Dalam mengambil keputusan keuangan, sering kali membedakan antara tariff pajak rata-rata dengan tarf pajak marginal akan penting artinya. </w:t>
      </w:r>
      <w:r w:rsidRPr="007F2BBA">
        <w:rPr>
          <w:rFonts w:ascii="Times New Roman" w:hAnsi="Times New Roman" w:cs="Times New Roman"/>
          <w:b/>
          <w:sz w:val="24"/>
          <w:szCs w:val="24"/>
        </w:rPr>
        <w:t xml:space="preserve">Tarif Pajak rata-rata </w:t>
      </w:r>
      <w:r w:rsidRPr="007F2BBA">
        <w:rPr>
          <w:rFonts w:ascii="Times New Roman" w:hAnsi="Times New Roman" w:cs="Times New Roman"/>
          <w:sz w:val="24"/>
          <w:szCs w:val="24"/>
        </w:rPr>
        <w:t xml:space="preserve">adalah tagihan pajak dibagi dengan laba kena pajak –atau dengan kata lain, prsentase dari laba </w:t>
      </w:r>
      <w:r w:rsidR="00D40224" w:rsidRPr="007F2BBA">
        <w:rPr>
          <w:rFonts w:ascii="Times New Roman" w:hAnsi="Times New Roman" w:cs="Times New Roman"/>
          <w:sz w:val="24"/>
          <w:szCs w:val="24"/>
        </w:rPr>
        <w:t xml:space="preserve">yang digunakan untuk membayar pajak. </w:t>
      </w:r>
      <w:r w:rsidR="00D40224" w:rsidRPr="007F2BBA">
        <w:rPr>
          <w:rFonts w:ascii="Times New Roman" w:hAnsi="Times New Roman" w:cs="Times New Roman"/>
          <w:b/>
          <w:sz w:val="24"/>
          <w:szCs w:val="24"/>
        </w:rPr>
        <w:t>Tarif pajak Marginal a</w:t>
      </w:r>
      <w:r w:rsidR="00D40224" w:rsidRPr="007F2BBA">
        <w:rPr>
          <w:rFonts w:ascii="Times New Roman" w:hAnsi="Times New Roman" w:cs="Times New Roman"/>
          <w:sz w:val="24"/>
          <w:szCs w:val="24"/>
        </w:rPr>
        <w:t>dalah tariff pajak tambahan yang akan dibayarkan jika mendapat tambahan satu dolar lagi.</w:t>
      </w:r>
    </w:p>
    <w:p w14:paraId="3020C028" w14:textId="77777777" w:rsidR="00D40224" w:rsidRPr="007F2BBA" w:rsidRDefault="00D40224" w:rsidP="007F2BBA">
      <w:pPr>
        <w:spacing w:before="240" w:line="360" w:lineRule="auto"/>
        <w:jc w:val="both"/>
        <w:rPr>
          <w:rFonts w:ascii="Times New Roman" w:hAnsi="Times New Roman" w:cs="Times New Roman"/>
          <w:sz w:val="24"/>
          <w:szCs w:val="24"/>
        </w:rPr>
      </w:pPr>
      <w:r w:rsidRPr="007F2BBA">
        <w:rPr>
          <w:rFonts w:ascii="Times New Roman" w:hAnsi="Times New Roman" w:cs="Times New Roman"/>
          <w:sz w:val="24"/>
          <w:szCs w:val="24"/>
        </w:rPr>
        <w:tab/>
        <w:t xml:space="preserve">Dengan menggunakan </w:t>
      </w:r>
      <w:r w:rsidRPr="007F2BBA">
        <w:rPr>
          <w:rFonts w:ascii="Times New Roman" w:hAnsi="Times New Roman" w:cs="Times New Roman"/>
          <w:b/>
          <w:sz w:val="24"/>
          <w:szCs w:val="24"/>
        </w:rPr>
        <w:t xml:space="preserve">tarif pajak tetap, </w:t>
      </w:r>
      <w:r w:rsidRPr="007F2BBA">
        <w:rPr>
          <w:rFonts w:ascii="Times New Roman" w:hAnsi="Times New Roman" w:cs="Times New Roman"/>
          <w:sz w:val="24"/>
          <w:szCs w:val="24"/>
        </w:rPr>
        <w:t>hanya ada satu tarif pajak, sehingga tarif pajak akan sama untuk semua tingkat laba. Dalam pajak seperti ini, tariff marginal akan selalu sama dengan tariff pajak rata-rata</w:t>
      </w:r>
    </w:p>
    <w:p w14:paraId="73787BAC" w14:textId="77777777" w:rsidR="00D40224" w:rsidRPr="007F2BBA" w:rsidRDefault="00D40224" w:rsidP="007F2BBA">
      <w:pPr>
        <w:spacing w:before="240" w:line="360" w:lineRule="auto"/>
        <w:jc w:val="both"/>
        <w:rPr>
          <w:rFonts w:ascii="Times New Roman" w:hAnsi="Times New Roman" w:cs="Times New Roman"/>
          <w:sz w:val="24"/>
          <w:szCs w:val="24"/>
        </w:rPr>
      </w:pPr>
      <w:r w:rsidRPr="007F2BBA">
        <w:rPr>
          <w:rFonts w:ascii="Times New Roman" w:hAnsi="Times New Roman" w:cs="Times New Roman"/>
          <w:sz w:val="24"/>
          <w:szCs w:val="24"/>
        </w:rPr>
        <w:tab/>
        <w:t>Biasanya tariff pajak marginal akan relevan dengan pengambilan kepuusan keuangan. Alasannya adalah karena setiap arus kas  baru akan dikenakan pajak pada tariff pajak marginal.karena keputusan keuangan biasanya melibatkan arus kas baru atau perubahan pada arus kas yang ada, tariff pajak ini akan memberitahukan kita pengaruh marginal keputusan yang kita ambil terhadap uta</w:t>
      </w:r>
      <w:r w:rsidR="0037163E" w:rsidRPr="007F2BBA">
        <w:rPr>
          <w:rFonts w:ascii="Times New Roman" w:hAnsi="Times New Roman" w:cs="Times New Roman"/>
          <w:sz w:val="24"/>
          <w:szCs w:val="24"/>
        </w:rPr>
        <w:t>n</w:t>
      </w:r>
      <w:r w:rsidRPr="007F2BBA">
        <w:rPr>
          <w:rFonts w:ascii="Times New Roman" w:hAnsi="Times New Roman" w:cs="Times New Roman"/>
          <w:sz w:val="24"/>
          <w:szCs w:val="24"/>
        </w:rPr>
        <w:t>g pajak.</w:t>
      </w:r>
    </w:p>
    <w:p w14:paraId="702D57B6" w14:textId="77777777" w:rsidR="0037163E" w:rsidRPr="007F2BBA" w:rsidRDefault="0037163E" w:rsidP="007F2BBA">
      <w:pPr>
        <w:spacing w:line="240" w:lineRule="auto"/>
        <w:jc w:val="both"/>
        <w:rPr>
          <w:rFonts w:ascii="Times New Roman" w:hAnsi="Times New Roman" w:cs="Times New Roman"/>
          <w:sz w:val="40"/>
          <w:szCs w:val="24"/>
        </w:rPr>
      </w:pPr>
    </w:p>
    <w:p w14:paraId="168AE66B" w14:textId="77777777" w:rsidR="0037163E" w:rsidRPr="007F2BBA" w:rsidRDefault="0037163E" w:rsidP="007F2BBA">
      <w:pPr>
        <w:spacing w:line="240" w:lineRule="auto"/>
        <w:jc w:val="both"/>
        <w:rPr>
          <w:rFonts w:ascii="Times New Roman" w:hAnsi="Times New Roman" w:cs="Times New Roman"/>
          <w:sz w:val="40"/>
          <w:szCs w:val="24"/>
        </w:rPr>
      </w:pPr>
    </w:p>
    <w:p w14:paraId="69B64FBD" w14:textId="77777777" w:rsidR="0037163E" w:rsidRPr="007F2BBA" w:rsidRDefault="0037163E" w:rsidP="007F2BBA">
      <w:pPr>
        <w:spacing w:line="240" w:lineRule="auto"/>
        <w:jc w:val="both"/>
        <w:rPr>
          <w:rFonts w:ascii="Times New Roman" w:hAnsi="Times New Roman" w:cs="Times New Roman"/>
          <w:sz w:val="40"/>
          <w:szCs w:val="24"/>
        </w:rPr>
      </w:pPr>
    </w:p>
    <w:p w14:paraId="121E00B2" w14:textId="77777777" w:rsidR="0037163E" w:rsidRPr="007F2BBA" w:rsidRDefault="0037163E" w:rsidP="007F2BBA">
      <w:pPr>
        <w:spacing w:line="240" w:lineRule="auto"/>
        <w:jc w:val="both"/>
        <w:rPr>
          <w:rFonts w:ascii="Times New Roman" w:hAnsi="Times New Roman" w:cs="Times New Roman"/>
          <w:sz w:val="40"/>
          <w:szCs w:val="24"/>
        </w:rPr>
      </w:pPr>
    </w:p>
    <w:p w14:paraId="240D69E2" w14:textId="77777777" w:rsidR="0037163E" w:rsidRPr="007F2BBA" w:rsidRDefault="0037163E" w:rsidP="007F2BBA">
      <w:pPr>
        <w:spacing w:line="240" w:lineRule="auto"/>
        <w:jc w:val="both"/>
        <w:rPr>
          <w:rFonts w:ascii="Times New Roman" w:hAnsi="Times New Roman" w:cs="Times New Roman"/>
          <w:sz w:val="40"/>
          <w:szCs w:val="24"/>
        </w:rPr>
      </w:pPr>
    </w:p>
    <w:p w14:paraId="31A3C5F0" w14:textId="77777777" w:rsidR="0037163E" w:rsidRPr="007F2BBA" w:rsidRDefault="0037163E" w:rsidP="007F2BBA">
      <w:pPr>
        <w:spacing w:line="240" w:lineRule="auto"/>
        <w:jc w:val="both"/>
        <w:rPr>
          <w:rFonts w:ascii="Times New Roman" w:hAnsi="Times New Roman" w:cs="Times New Roman"/>
          <w:sz w:val="40"/>
          <w:szCs w:val="24"/>
        </w:rPr>
      </w:pPr>
    </w:p>
    <w:p w14:paraId="72ED62EC" w14:textId="77777777" w:rsidR="0037163E" w:rsidRPr="007F2BBA" w:rsidRDefault="0037163E" w:rsidP="007F2BBA">
      <w:pPr>
        <w:spacing w:line="240" w:lineRule="auto"/>
        <w:jc w:val="both"/>
        <w:rPr>
          <w:rFonts w:ascii="Times New Roman" w:hAnsi="Times New Roman" w:cs="Times New Roman"/>
          <w:sz w:val="40"/>
          <w:szCs w:val="24"/>
        </w:rPr>
      </w:pPr>
    </w:p>
    <w:p w14:paraId="17F8F6AA" w14:textId="77777777" w:rsidR="0037163E" w:rsidRPr="007F2BBA" w:rsidRDefault="0037163E" w:rsidP="007F2BBA">
      <w:pPr>
        <w:spacing w:line="240" w:lineRule="auto"/>
        <w:jc w:val="both"/>
        <w:rPr>
          <w:rFonts w:ascii="Times New Roman" w:hAnsi="Times New Roman" w:cs="Times New Roman"/>
          <w:sz w:val="40"/>
          <w:szCs w:val="24"/>
        </w:rPr>
      </w:pPr>
    </w:p>
    <w:p w14:paraId="451BA635" w14:textId="77777777" w:rsidR="0037163E" w:rsidRPr="007F2BBA" w:rsidRDefault="0037163E" w:rsidP="007F2BBA">
      <w:pPr>
        <w:spacing w:line="240" w:lineRule="auto"/>
        <w:jc w:val="both"/>
        <w:rPr>
          <w:rFonts w:ascii="Times New Roman" w:hAnsi="Times New Roman" w:cs="Times New Roman"/>
          <w:sz w:val="40"/>
          <w:szCs w:val="24"/>
        </w:rPr>
      </w:pPr>
    </w:p>
    <w:p w14:paraId="50C41FE9" w14:textId="77777777" w:rsidR="0037163E" w:rsidRPr="007F2BBA" w:rsidRDefault="0037163E" w:rsidP="007F2BBA">
      <w:pPr>
        <w:spacing w:line="240" w:lineRule="auto"/>
        <w:jc w:val="both"/>
        <w:rPr>
          <w:rFonts w:ascii="Times New Roman" w:hAnsi="Times New Roman" w:cs="Times New Roman"/>
          <w:sz w:val="40"/>
          <w:szCs w:val="24"/>
        </w:rPr>
      </w:pPr>
    </w:p>
    <w:p w14:paraId="0F0913A0" w14:textId="77777777" w:rsidR="0037163E" w:rsidRPr="007F2BBA" w:rsidRDefault="0037163E" w:rsidP="007F2BBA">
      <w:pPr>
        <w:spacing w:line="240" w:lineRule="auto"/>
        <w:jc w:val="both"/>
        <w:rPr>
          <w:rFonts w:ascii="Times New Roman" w:hAnsi="Times New Roman" w:cs="Times New Roman"/>
          <w:sz w:val="40"/>
          <w:szCs w:val="24"/>
        </w:rPr>
      </w:pPr>
    </w:p>
    <w:p w14:paraId="6A429CC4" w14:textId="77777777" w:rsidR="0037163E" w:rsidRPr="007F2BBA" w:rsidRDefault="0037163E" w:rsidP="007F2BBA">
      <w:pPr>
        <w:spacing w:line="240" w:lineRule="auto"/>
        <w:jc w:val="both"/>
        <w:rPr>
          <w:rFonts w:ascii="Times New Roman" w:hAnsi="Times New Roman" w:cs="Times New Roman"/>
          <w:sz w:val="40"/>
          <w:szCs w:val="24"/>
        </w:rPr>
      </w:pPr>
    </w:p>
    <w:p w14:paraId="1884FB86" w14:textId="77777777" w:rsidR="0037163E" w:rsidRPr="007F2BBA" w:rsidRDefault="0037163E" w:rsidP="007F2BBA">
      <w:pPr>
        <w:spacing w:line="240" w:lineRule="auto"/>
        <w:jc w:val="both"/>
        <w:rPr>
          <w:rFonts w:ascii="Times New Roman" w:hAnsi="Times New Roman" w:cs="Times New Roman"/>
          <w:sz w:val="40"/>
          <w:szCs w:val="24"/>
        </w:rPr>
      </w:pPr>
    </w:p>
    <w:p w14:paraId="40B201DF" w14:textId="77777777" w:rsidR="0037163E" w:rsidRPr="007F2BBA" w:rsidRDefault="0037163E" w:rsidP="007F2BBA">
      <w:pPr>
        <w:spacing w:line="240" w:lineRule="auto"/>
        <w:jc w:val="both"/>
        <w:rPr>
          <w:rFonts w:ascii="Times New Roman" w:hAnsi="Times New Roman" w:cs="Times New Roman"/>
          <w:sz w:val="40"/>
          <w:szCs w:val="24"/>
        </w:rPr>
      </w:pPr>
    </w:p>
    <w:p w14:paraId="07FE98B7" w14:textId="77777777" w:rsidR="0037163E" w:rsidRPr="007F2BBA" w:rsidRDefault="0037163E" w:rsidP="007F2BBA">
      <w:pPr>
        <w:spacing w:line="240" w:lineRule="auto"/>
        <w:jc w:val="both"/>
        <w:rPr>
          <w:rFonts w:ascii="Times New Roman" w:hAnsi="Times New Roman" w:cs="Times New Roman"/>
          <w:sz w:val="40"/>
          <w:szCs w:val="24"/>
        </w:rPr>
      </w:pPr>
    </w:p>
    <w:p w14:paraId="10571C61" w14:textId="3BE3480E" w:rsidR="00710109" w:rsidRPr="007F2BBA" w:rsidRDefault="00FE31A1" w:rsidP="007F2BBA">
      <w:pPr>
        <w:spacing w:line="240" w:lineRule="auto"/>
        <w:jc w:val="both"/>
        <w:rPr>
          <w:rFonts w:ascii="Times New Roman" w:hAnsi="Times New Roman" w:cs="Times New Roman"/>
          <w:b/>
          <w:bCs/>
          <w:sz w:val="28"/>
          <w:szCs w:val="28"/>
        </w:rPr>
      </w:pPr>
      <w:r w:rsidRPr="007F2BBA">
        <w:rPr>
          <w:rFonts w:ascii="Times New Roman" w:hAnsi="Times New Roman" w:cs="Times New Roman"/>
          <w:b/>
          <w:bCs/>
          <w:sz w:val="28"/>
          <w:szCs w:val="28"/>
          <w:lang w:val="en-US"/>
        </w:rPr>
        <w:t xml:space="preserve">4. </w:t>
      </w:r>
      <w:r w:rsidR="00710109" w:rsidRPr="007F2BBA">
        <w:rPr>
          <w:rFonts w:ascii="Times New Roman" w:hAnsi="Times New Roman" w:cs="Times New Roman"/>
          <w:b/>
          <w:bCs/>
          <w:sz w:val="28"/>
          <w:szCs w:val="28"/>
        </w:rPr>
        <w:t>ARUS K</w:t>
      </w:r>
      <w:r w:rsidR="00EF2B04" w:rsidRPr="007F2BBA">
        <w:rPr>
          <w:rFonts w:ascii="Times New Roman" w:hAnsi="Times New Roman" w:cs="Times New Roman"/>
          <w:b/>
          <w:bCs/>
          <w:sz w:val="28"/>
          <w:szCs w:val="28"/>
        </w:rPr>
        <w:t>AS</w:t>
      </w:r>
    </w:p>
    <w:p w14:paraId="78E87C1E" w14:textId="77777777" w:rsidR="00710109" w:rsidRPr="007F2BBA" w:rsidRDefault="0037163E" w:rsidP="007F2BBA">
      <w:pPr>
        <w:spacing w:line="240" w:lineRule="auto"/>
        <w:jc w:val="both"/>
        <w:rPr>
          <w:rFonts w:ascii="Times New Roman" w:hAnsi="Times New Roman" w:cs="Times New Roman"/>
          <w:b/>
          <w:sz w:val="24"/>
          <w:szCs w:val="24"/>
        </w:rPr>
      </w:pPr>
      <w:r w:rsidRPr="007F2BBA">
        <w:rPr>
          <w:rFonts w:ascii="Times New Roman" w:hAnsi="Times New Roman" w:cs="Times New Roman"/>
          <w:b/>
          <w:sz w:val="24"/>
          <w:szCs w:val="24"/>
        </w:rPr>
        <w:t>4.1 Pengertian</w:t>
      </w:r>
    </w:p>
    <w:p w14:paraId="09EE84A9" w14:textId="77777777" w:rsidR="00EF2B04" w:rsidRPr="007F2BBA" w:rsidRDefault="00EF2B04" w:rsidP="007F2BBA">
      <w:pPr>
        <w:spacing w:line="360" w:lineRule="auto"/>
        <w:ind w:firstLine="720"/>
        <w:jc w:val="both"/>
        <w:rPr>
          <w:rFonts w:ascii="Times New Roman" w:hAnsi="Times New Roman" w:cs="Times New Roman"/>
          <w:sz w:val="24"/>
          <w:szCs w:val="24"/>
        </w:rPr>
      </w:pPr>
      <w:r w:rsidRPr="007F2BBA">
        <w:rPr>
          <w:rFonts w:ascii="Times New Roman" w:hAnsi="Times New Roman" w:cs="Times New Roman"/>
          <w:sz w:val="24"/>
          <w:szCs w:val="24"/>
        </w:rPr>
        <w:t>Arus kas merupakan salah satu bagian dari informasi keuangan paling penting yang dapat diperoleh dari laporan keuangan. Arus kas hanyalah perbedaan antara jumlah uang yang masuk dengan jumlah uang yang keluar. Dari identitas neraca, kita tahu bahwa nilai aset sebuah perusahaan akan sama dengan nilai kewajibannya ditambah nilai ekuitasnya. Demikian pula arus kas dari aset perusahaan harus sama dengan jumlah arus kepada para kreditur dan arus kepada para pemegang saham (atau pemilik):</w:t>
      </w:r>
    </w:p>
    <w:p w14:paraId="1E640151" w14:textId="77777777" w:rsidR="00EF2B04" w:rsidRPr="007F2BBA" w:rsidRDefault="00EF2B04"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Arus kas dari aset = Arus kas kepada kreditur + Arus kas kepada pemegang saham</w:t>
      </w:r>
    </w:p>
    <w:p w14:paraId="7D93438F" w14:textId="77777777" w:rsidR="00EF2B04" w:rsidRPr="007F2BBA" w:rsidRDefault="0037163E"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4.2 Arus Kas dari Aset</w:t>
      </w:r>
    </w:p>
    <w:p w14:paraId="1593BB90" w14:textId="77777777" w:rsidR="00EF2B04" w:rsidRPr="007F2BBA" w:rsidRDefault="00EF2B04" w:rsidP="007F2BBA">
      <w:pPr>
        <w:spacing w:line="360" w:lineRule="auto"/>
        <w:ind w:firstLine="720"/>
        <w:jc w:val="both"/>
        <w:rPr>
          <w:rFonts w:ascii="Times New Roman" w:hAnsi="Times New Roman" w:cs="Times New Roman"/>
          <w:sz w:val="24"/>
          <w:szCs w:val="24"/>
        </w:rPr>
      </w:pPr>
      <w:r w:rsidRPr="007F2BBA">
        <w:rPr>
          <w:rFonts w:ascii="Times New Roman" w:hAnsi="Times New Roman" w:cs="Times New Roman"/>
          <w:b/>
          <w:sz w:val="24"/>
          <w:szCs w:val="24"/>
        </w:rPr>
        <w:t xml:space="preserve">Arus kas dari aset (cash flow from assets) </w:t>
      </w:r>
      <w:r w:rsidRPr="007F2BBA">
        <w:rPr>
          <w:rFonts w:ascii="Times New Roman" w:hAnsi="Times New Roman" w:cs="Times New Roman"/>
          <w:sz w:val="24"/>
          <w:szCs w:val="24"/>
        </w:rPr>
        <w:t xml:space="preserve">adalah total arus kas kepada kreditur dan arus kas kepada pemegang saham, yang terdiri atas: arus kas operasional, belanja modal, dan perubahan pada modal kerja bersih. </w:t>
      </w:r>
      <w:r w:rsidRPr="007F2BBA">
        <w:rPr>
          <w:rFonts w:ascii="Times New Roman" w:hAnsi="Times New Roman" w:cs="Times New Roman"/>
          <w:i/>
          <w:sz w:val="24"/>
          <w:szCs w:val="24"/>
        </w:rPr>
        <w:t xml:space="preserve">Arus kas operasional (operating cash flow) </w:t>
      </w:r>
      <w:r w:rsidRPr="007F2BBA">
        <w:rPr>
          <w:rFonts w:ascii="Times New Roman" w:hAnsi="Times New Roman" w:cs="Times New Roman"/>
          <w:sz w:val="24"/>
          <w:szCs w:val="24"/>
        </w:rPr>
        <w:t xml:space="preserve">merujuk pada arus kas yang berasal dari aktivitas sehari-hari perusahaan dalam melakukan produksi dan penjualan. Pengeluaran-pengeluaran yang terkait dengan pendanaan perusahaan atas aset-asetnya tidak termasuk ke dalam arus kas ini karena pengeluaran tersebut bukanlah pengeluaran operasional. </w:t>
      </w:r>
      <w:r w:rsidRPr="007F2BBA">
        <w:rPr>
          <w:rFonts w:ascii="Times New Roman" w:hAnsi="Times New Roman" w:cs="Times New Roman"/>
          <w:i/>
          <w:sz w:val="24"/>
          <w:szCs w:val="24"/>
        </w:rPr>
        <w:t xml:space="preserve">Belanja modal (capital spending) </w:t>
      </w:r>
      <w:r w:rsidRPr="007F2BBA">
        <w:rPr>
          <w:rFonts w:ascii="Times New Roman" w:hAnsi="Times New Roman" w:cs="Times New Roman"/>
          <w:sz w:val="24"/>
          <w:szCs w:val="24"/>
        </w:rPr>
        <w:t xml:space="preserve">merujuk kepada belanja bersih aset tetap (pembelian aset tetap dikurangi penjualan aset tetap). </w:t>
      </w:r>
      <w:r w:rsidRPr="007F2BBA">
        <w:rPr>
          <w:rFonts w:ascii="Times New Roman" w:hAnsi="Times New Roman" w:cs="Times New Roman"/>
          <w:i/>
          <w:sz w:val="24"/>
          <w:szCs w:val="24"/>
        </w:rPr>
        <w:t xml:space="preserve">Perubahan pada modal kerja bersih (change in net working capital) </w:t>
      </w:r>
      <w:r w:rsidRPr="007F2BBA">
        <w:rPr>
          <w:rFonts w:ascii="Times New Roman" w:hAnsi="Times New Roman" w:cs="Times New Roman"/>
          <w:sz w:val="24"/>
          <w:szCs w:val="24"/>
        </w:rPr>
        <w:t>diukur sebagai perubahan bersih aset lancar secara relatif terhadap kewajiban lancar dalam periode yang sedang dilihat dan mencerminkan jumlah yang dikeluarkan untuk modal kerja bersih.</w:t>
      </w:r>
    </w:p>
    <w:p w14:paraId="4F59DD4C" w14:textId="77777777" w:rsidR="00EF2B04" w:rsidRPr="007F2BBA" w:rsidRDefault="0037163E" w:rsidP="007F2BBA">
      <w:pPr>
        <w:spacing w:line="360" w:lineRule="auto"/>
        <w:jc w:val="both"/>
        <w:rPr>
          <w:rFonts w:ascii="Times New Roman" w:hAnsi="Times New Roman" w:cs="Times New Roman"/>
          <w:b/>
          <w:sz w:val="24"/>
          <w:szCs w:val="24"/>
        </w:rPr>
      </w:pPr>
      <w:r w:rsidRPr="007F2BBA">
        <w:rPr>
          <w:rFonts w:ascii="Times New Roman" w:hAnsi="Times New Roman" w:cs="Times New Roman"/>
          <w:b/>
          <w:sz w:val="24"/>
          <w:szCs w:val="24"/>
        </w:rPr>
        <w:t>4.3 Arus Kas kepada Kreditur dan Pemegang Saham</w:t>
      </w:r>
    </w:p>
    <w:p w14:paraId="458B9582" w14:textId="77777777" w:rsidR="00EF2B04" w:rsidRPr="007F2BBA" w:rsidRDefault="00EF2B04" w:rsidP="007F2BBA">
      <w:pPr>
        <w:spacing w:line="360" w:lineRule="auto"/>
        <w:ind w:firstLine="720"/>
        <w:jc w:val="both"/>
        <w:rPr>
          <w:rFonts w:ascii="Times New Roman" w:hAnsi="Times New Roman" w:cs="Times New Roman"/>
          <w:sz w:val="24"/>
          <w:szCs w:val="24"/>
        </w:rPr>
      </w:pPr>
      <w:r w:rsidRPr="007F2BBA">
        <w:rPr>
          <w:rFonts w:ascii="Times New Roman" w:hAnsi="Times New Roman" w:cs="Times New Roman"/>
          <w:sz w:val="24"/>
          <w:szCs w:val="24"/>
        </w:rPr>
        <w:t xml:space="preserve">Arus kas kepada kreditur dan pemegang saham mencerminkan pembayaran bersih kepada kreditur dan pemilik selama tahun berjalan. Perhitungannya mirip dengan perhitungan arus kas dari aset. </w:t>
      </w:r>
      <w:r w:rsidRPr="007F2BBA">
        <w:rPr>
          <w:rFonts w:ascii="Times New Roman" w:hAnsi="Times New Roman" w:cs="Times New Roman"/>
          <w:b/>
          <w:sz w:val="24"/>
          <w:szCs w:val="24"/>
        </w:rPr>
        <w:t xml:space="preserve">Arus kas kepada kreditur </w:t>
      </w:r>
      <w:r w:rsidRPr="007F2BBA">
        <w:rPr>
          <w:rFonts w:ascii="Times New Roman" w:hAnsi="Times New Roman" w:cs="Times New Roman"/>
          <w:sz w:val="24"/>
          <w:szCs w:val="24"/>
        </w:rPr>
        <w:t xml:space="preserve">(cash flow to creditors) adalah pembayaran bunga sebuah perusahaan kepada kreditur dikurangi pinjaman baru bersih. </w:t>
      </w:r>
      <w:r w:rsidRPr="007F2BBA">
        <w:rPr>
          <w:rFonts w:ascii="Times New Roman" w:hAnsi="Times New Roman" w:cs="Times New Roman"/>
          <w:b/>
          <w:sz w:val="24"/>
          <w:szCs w:val="24"/>
        </w:rPr>
        <w:t xml:space="preserve">Arus kas kepada pemegang saham </w:t>
      </w:r>
      <w:r w:rsidRPr="007F2BBA">
        <w:rPr>
          <w:rFonts w:ascii="Times New Roman" w:hAnsi="Times New Roman" w:cs="Times New Roman"/>
          <w:sz w:val="24"/>
          <w:szCs w:val="24"/>
        </w:rPr>
        <w:t>(cash flow to stockholders) adalah dividen yang dibayarkan oleh sebuah perusahaan dikurangi ekuitas yang baru dihimpun bersih.</w:t>
      </w:r>
    </w:p>
    <w:p w14:paraId="16F38175" w14:textId="77777777" w:rsidR="00EF2B04" w:rsidRPr="007F2BBA" w:rsidRDefault="00EF2B04" w:rsidP="007F2BBA">
      <w:pPr>
        <w:spacing w:line="360" w:lineRule="auto"/>
        <w:jc w:val="both"/>
        <w:rPr>
          <w:rFonts w:ascii="Times New Roman" w:hAnsi="Times New Roman" w:cs="Times New Roman"/>
          <w:sz w:val="24"/>
          <w:szCs w:val="24"/>
        </w:rPr>
      </w:pPr>
    </w:p>
    <w:p w14:paraId="16BA2831" w14:textId="0AB5E752" w:rsidR="00EF2B04" w:rsidRPr="007F2BBA" w:rsidRDefault="00FE31A1" w:rsidP="007F2BBA">
      <w:pPr>
        <w:spacing w:line="360" w:lineRule="auto"/>
        <w:jc w:val="both"/>
        <w:rPr>
          <w:rFonts w:ascii="Times New Roman" w:hAnsi="Times New Roman" w:cs="Times New Roman"/>
          <w:b/>
          <w:sz w:val="24"/>
          <w:szCs w:val="24"/>
          <w:lang w:val="en-US"/>
        </w:rPr>
      </w:pPr>
      <w:r w:rsidRPr="007F2BBA">
        <w:rPr>
          <w:rFonts w:ascii="Times New Roman" w:hAnsi="Times New Roman" w:cs="Times New Roman"/>
          <w:b/>
          <w:sz w:val="24"/>
          <w:szCs w:val="24"/>
          <w:lang w:val="en-US"/>
        </w:rPr>
        <w:t xml:space="preserve">Kesimpulan </w:t>
      </w:r>
    </w:p>
    <w:p w14:paraId="293AEC8C" w14:textId="77777777" w:rsidR="00171188" w:rsidRPr="007F2BBA" w:rsidRDefault="00171188" w:rsidP="007F2BBA">
      <w:pPr>
        <w:pStyle w:val="ListParagraph"/>
        <w:numPr>
          <w:ilvl w:val="0"/>
          <w:numId w:val="10"/>
        </w:num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Neraca terdiri dari aset, kewajiban, dan ekuitas dimana aset sama dengan kewajiban ditambah ekuitas. Sedangkan dalam akuntasi, neraca merupakan salah satu laporan keuangan yang menunjukkan nilai akuntansi sebuah perusahaan.</w:t>
      </w:r>
    </w:p>
    <w:p w14:paraId="54918981" w14:textId="77777777" w:rsidR="00171188" w:rsidRPr="007F2BBA" w:rsidRDefault="00171188" w:rsidP="007F2BBA">
      <w:pPr>
        <w:pStyle w:val="ListParagraph"/>
        <w:numPr>
          <w:ilvl w:val="0"/>
          <w:numId w:val="10"/>
        </w:num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Laporan laba rugi adalah salah satu laporan keuangan yang merangkum kinerja suatu perusahaan dengan menampilkan laba atau rugi perusahaan yang didapat dari total pendapatan dikurangi dengan total beban</w:t>
      </w:r>
      <w:r w:rsidRPr="007F2BBA">
        <w:rPr>
          <w:rFonts w:ascii="Times New Roman" w:hAnsi="Times New Roman" w:cs="Times New Roman"/>
          <w:sz w:val="24"/>
          <w:szCs w:val="24"/>
          <w:lang w:val="id-ID"/>
        </w:rPr>
        <w:t>.</w:t>
      </w:r>
    </w:p>
    <w:p w14:paraId="6E55011D" w14:textId="77777777" w:rsidR="00171188" w:rsidRPr="007F2BBA" w:rsidRDefault="00171188" w:rsidP="007F2BBA">
      <w:pPr>
        <w:pStyle w:val="ListParagraph"/>
        <w:numPr>
          <w:ilvl w:val="0"/>
          <w:numId w:val="10"/>
        </w:numPr>
        <w:spacing w:line="360" w:lineRule="auto"/>
        <w:jc w:val="both"/>
        <w:rPr>
          <w:rFonts w:ascii="Times New Roman" w:hAnsi="Times New Roman" w:cs="Times New Roman"/>
          <w:sz w:val="24"/>
          <w:szCs w:val="24"/>
        </w:rPr>
      </w:pPr>
      <w:r w:rsidRPr="007F2BBA">
        <w:rPr>
          <w:rFonts w:ascii="Times New Roman" w:hAnsi="Times New Roman" w:cs="Times New Roman"/>
          <w:sz w:val="24"/>
          <w:szCs w:val="24"/>
          <w:lang w:val="id-ID"/>
        </w:rPr>
        <w:t>P</w:t>
      </w:r>
      <w:r w:rsidRPr="007F2BBA">
        <w:rPr>
          <w:rFonts w:ascii="Times New Roman" w:hAnsi="Times New Roman" w:cs="Times New Roman"/>
          <w:sz w:val="24"/>
          <w:szCs w:val="24"/>
        </w:rPr>
        <w:t>erpajakan adalah ukuran jumlah yang harus dibayarkan oleh suatu individu atau perusahaan. Pajak merupakan suatu kewajiban pembayaran oleh perusahaan kepada pemerintah agar perusahaan masih dapat menjalankan bisnisnya.</w:t>
      </w:r>
    </w:p>
    <w:p w14:paraId="4E189AEA" w14:textId="77777777" w:rsidR="00171188" w:rsidRPr="007F2BBA" w:rsidRDefault="00171188" w:rsidP="007F2BBA">
      <w:pPr>
        <w:pStyle w:val="ListParagraph"/>
        <w:numPr>
          <w:ilvl w:val="0"/>
          <w:numId w:val="10"/>
        </w:num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Arus kas adalah adalah salah satu laporan keuangan yang menunjukkan aliran kas suatu perusahaan baik itu berupa pemasukan maupun pengeluaran. Dengan adanya laporan arus kas, kita bisa mengetahui bagaimana aliran kas atau uang suatu perusahaan sehingga kita bisa memperoleh banyak manfaat dengan mengetahui arus kas tersebut</w:t>
      </w:r>
      <w:r w:rsidRPr="007F2BBA">
        <w:rPr>
          <w:rFonts w:ascii="Times New Roman" w:hAnsi="Times New Roman" w:cs="Times New Roman"/>
          <w:sz w:val="24"/>
          <w:szCs w:val="24"/>
          <w:lang w:val="id-ID"/>
        </w:rPr>
        <w:t>.</w:t>
      </w:r>
    </w:p>
    <w:p w14:paraId="20FBD3B5" w14:textId="77777777" w:rsidR="00712021" w:rsidRPr="007F2BBA" w:rsidRDefault="00AE7F51" w:rsidP="007F2BBA">
      <w:pPr>
        <w:spacing w:line="360" w:lineRule="auto"/>
        <w:jc w:val="both"/>
        <w:rPr>
          <w:rFonts w:ascii="Times New Roman" w:hAnsi="Times New Roman" w:cs="Times New Roman"/>
          <w:sz w:val="24"/>
          <w:szCs w:val="24"/>
        </w:rPr>
      </w:pPr>
      <w:r w:rsidRPr="007F2BBA">
        <w:rPr>
          <w:rFonts w:ascii="Times New Roman" w:hAnsi="Times New Roman" w:cs="Times New Roman"/>
          <w:sz w:val="24"/>
          <w:szCs w:val="24"/>
        </w:rPr>
        <w:tab/>
      </w:r>
    </w:p>
    <w:p w14:paraId="77F59247" w14:textId="77777777" w:rsidR="00AE7F51" w:rsidRPr="007F2BBA" w:rsidRDefault="00AE7F51" w:rsidP="007F2BBA">
      <w:pPr>
        <w:spacing w:line="360" w:lineRule="auto"/>
        <w:jc w:val="both"/>
        <w:rPr>
          <w:rFonts w:ascii="Times New Roman" w:hAnsi="Times New Roman" w:cs="Times New Roman"/>
          <w:sz w:val="24"/>
          <w:szCs w:val="24"/>
        </w:rPr>
      </w:pPr>
    </w:p>
    <w:p w14:paraId="22F9B198" w14:textId="77777777" w:rsidR="00AE7F51" w:rsidRPr="007F2BBA" w:rsidRDefault="00AE7F51" w:rsidP="007F2BBA">
      <w:pPr>
        <w:spacing w:line="360" w:lineRule="auto"/>
        <w:jc w:val="both"/>
        <w:rPr>
          <w:rFonts w:ascii="Times New Roman" w:hAnsi="Times New Roman" w:cs="Times New Roman"/>
          <w:sz w:val="24"/>
          <w:szCs w:val="24"/>
        </w:rPr>
      </w:pPr>
    </w:p>
    <w:p w14:paraId="601EDB2D" w14:textId="77777777" w:rsidR="00AE7F51" w:rsidRPr="007F2BBA" w:rsidRDefault="00AE7F51" w:rsidP="007F2BBA">
      <w:pPr>
        <w:spacing w:line="360" w:lineRule="auto"/>
        <w:jc w:val="both"/>
        <w:rPr>
          <w:rFonts w:ascii="Times New Roman" w:hAnsi="Times New Roman" w:cs="Times New Roman"/>
          <w:sz w:val="24"/>
          <w:szCs w:val="24"/>
        </w:rPr>
      </w:pPr>
    </w:p>
    <w:p w14:paraId="1ACB27B7" w14:textId="77777777" w:rsidR="00AE7F51" w:rsidRPr="007F2BBA" w:rsidRDefault="00AE7F51" w:rsidP="007F2BBA">
      <w:pPr>
        <w:spacing w:line="360" w:lineRule="auto"/>
        <w:jc w:val="both"/>
        <w:rPr>
          <w:rFonts w:ascii="Times New Roman" w:hAnsi="Times New Roman" w:cs="Times New Roman"/>
          <w:sz w:val="24"/>
          <w:szCs w:val="24"/>
        </w:rPr>
      </w:pPr>
    </w:p>
    <w:sectPr w:rsidR="00AE7F51" w:rsidRPr="007F2BBA" w:rsidSect="0037163E">
      <w:headerReference w:type="default" r:id="rId8"/>
      <w:pgSz w:w="11906" w:h="16838"/>
      <w:pgMar w:top="1701" w:right="1701" w:bottom="1701" w:left="226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7925" w14:textId="77777777" w:rsidR="005754DE" w:rsidRDefault="005754DE" w:rsidP="002C5AD9">
      <w:pPr>
        <w:spacing w:after="0" w:line="240" w:lineRule="auto"/>
      </w:pPr>
      <w:r>
        <w:separator/>
      </w:r>
    </w:p>
  </w:endnote>
  <w:endnote w:type="continuationSeparator" w:id="0">
    <w:p w14:paraId="156C8AEE" w14:textId="77777777" w:rsidR="005754DE" w:rsidRDefault="005754DE" w:rsidP="002C5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FE8A" w14:textId="77777777" w:rsidR="005754DE" w:rsidRDefault="005754DE" w:rsidP="002C5AD9">
      <w:pPr>
        <w:spacing w:after="0" w:line="240" w:lineRule="auto"/>
      </w:pPr>
      <w:r>
        <w:separator/>
      </w:r>
    </w:p>
  </w:footnote>
  <w:footnote w:type="continuationSeparator" w:id="0">
    <w:p w14:paraId="40E69A48" w14:textId="77777777" w:rsidR="005754DE" w:rsidRDefault="005754DE" w:rsidP="002C5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102751"/>
      <w:docPartObj>
        <w:docPartGallery w:val="Page Numbers (Top of Page)"/>
        <w:docPartUnique/>
      </w:docPartObj>
    </w:sdtPr>
    <w:sdtContent>
      <w:p w14:paraId="14A24745" w14:textId="77777777" w:rsidR="00362842" w:rsidRDefault="00362842">
        <w:pPr>
          <w:pStyle w:val="Header"/>
          <w:jc w:val="right"/>
        </w:pPr>
        <w:r>
          <w:rPr>
            <w:noProof w:val="0"/>
          </w:rPr>
          <w:fldChar w:fldCharType="begin"/>
        </w:r>
        <w:r>
          <w:instrText xml:space="preserve"> PAGE   \* MERGEFORMAT </w:instrText>
        </w:r>
        <w:r>
          <w:rPr>
            <w:noProof w:val="0"/>
          </w:rPr>
          <w:fldChar w:fldCharType="separate"/>
        </w:r>
        <w:r w:rsidR="00775DD3">
          <w:t>11</w:t>
        </w:r>
        <w:r>
          <w:fldChar w:fldCharType="end"/>
        </w:r>
      </w:p>
    </w:sdtContent>
  </w:sdt>
  <w:p w14:paraId="3094DB2A" w14:textId="77777777" w:rsidR="00362842" w:rsidRDefault="003628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34"/>
    <w:multiLevelType w:val="hybridMultilevel"/>
    <w:tmpl w:val="33F835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74A27E3"/>
    <w:multiLevelType w:val="hybridMultilevel"/>
    <w:tmpl w:val="BB623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692658"/>
    <w:multiLevelType w:val="hybridMultilevel"/>
    <w:tmpl w:val="4FF0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904EC2"/>
    <w:multiLevelType w:val="hybridMultilevel"/>
    <w:tmpl w:val="B712A8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D32706D"/>
    <w:multiLevelType w:val="hybridMultilevel"/>
    <w:tmpl w:val="20CEE0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2AF12B7"/>
    <w:multiLevelType w:val="multilevel"/>
    <w:tmpl w:val="CF7EC2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7920F72"/>
    <w:multiLevelType w:val="hybridMultilevel"/>
    <w:tmpl w:val="F12266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D0D5A45"/>
    <w:multiLevelType w:val="hybridMultilevel"/>
    <w:tmpl w:val="F92A4E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E3E1292"/>
    <w:multiLevelType w:val="multilevel"/>
    <w:tmpl w:val="41188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DD41399"/>
    <w:multiLevelType w:val="multilevel"/>
    <w:tmpl w:val="23C8F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7038672">
    <w:abstractNumId w:val="8"/>
  </w:num>
  <w:num w:numId="2" w16cid:durableId="2100326760">
    <w:abstractNumId w:val="2"/>
  </w:num>
  <w:num w:numId="3" w16cid:durableId="560680479">
    <w:abstractNumId w:val="1"/>
  </w:num>
  <w:num w:numId="4" w16cid:durableId="1059550486">
    <w:abstractNumId w:val="5"/>
  </w:num>
  <w:num w:numId="5" w16cid:durableId="502547026">
    <w:abstractNumId w:val="7"/>
  </w:num>
  <w:num w:numId="6" w16cid:durableId="803078661">
    <w:abstractNumId w:val="6"/>
  </w:num>
  <w:num w:numId="7" w16cid:durableId="371735751">
    <w:abstractNumId w:val="9"/>
  </w:num>
  <w:num w:numId="8" w16cid:durableId="539434841">
    <w:abstractNumId w:val="4"/>
  </w:num>
  <w:num w:numId="9" w16cid:durableId="567962667">
    <w:abstractNumId w:val="3"/>
  </w:num>
  <w:num w:numId="10" w16cid:durableId="25059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83"/>
    <w:rsid w:val="000A475D"/>
    <w:rsid w:val="00171188"/>
    <w:rsid w:val="002C5AD9"/>
    <w:rsid w:val="002D2856"/>
    <w:rsid w:val="00326D58"/>
    <w:rsid w:val="003359D4"/>
    <w:rsid w:val="00362842"/>
    <w:rsid w:val="0037163E"/>
    <w:rsid w:val="003E09C5"/>
    <w:rsid w:val="00440F70"/>
    <w:rsid w:val="0045677A"/>
    <w:rsid w:val="004862FE"/>
    <w:rsid w:val="004C0AA9"/>
    <w:rsid w:val="00531957"/>
    <w:rsid w:val="005754DE"/>
    <w:rsid w:val="005C1571"/>
    <w:rsid w:val="006A29ED"/>
    <w:rsid w:val="006D00C4"/>
    <w:rsid w:val="00710109"/>
    <w:rsid w:val="00712021"/>
    <w:rsid w:val="00775DD3"/>
    <w:rsid w:val="007F2BBA"/>
    <w:rsid w:val="008253C7"/>
    <w:rsid w:val="008B5AFF"/>
    <w:rsid w:val="009A19F7"/>
    <w:rsid w:val="009B50CA"/>
    <w:rsid w:val="009B5D7F"/>
    <w:rsid w:val="00A0487B"/>
    <w:rsid w:val="00A72A7F"/>
    <w:rsid w:val="00A759BA"/>
    <w:rsid w:val="00A76C10"/>
    <w:rsid w:val="00AA7215"/>
    <w:rsid w:val="00AE7F51"/>
    <w:rsid w:val="00BD07B8"/>
    <w:rsid w:val="00BD2637"/>
    <w:rsid w:val="00C048F7"/>
    <w:rsid w:val="00C2395A"/>
    <w:rsid w:val="00C96C2B"/>
    <w:rsid w:val="00CD589B"/>
    <w:rsid w:val="00D24E07"/>
    <w:rsid w:val="00D40224"/>
    <w:rsid w:val="00EA3091"/>
    <w:rsid w:val="00EA4412"/>
    <w:rsid w:val="00EF2B04"/>
    <w:rsid w:val="00FC1D83"/>
    <w:rsid w:val="00FE31A1"/>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0AADB"/>
  <w15:docId w15:val="{5C91EA52-38D5-4CD5-84C2-C1EDFA54D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0C4"/>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571"/>
    <w:pPr>
      <w:spacing w:after="160" w:line="259" w:lineRule="auto"/>
      <w:ind w:left="720"/>
      <w:contextualSpacing/>
    </w:pPr>
    <w:rPr>
      <w:rFonts w:eastAsiaTheme="minorHAnsi"/>
      <w:lang w:val="en-US" w:eastAsia="en-US"/>
    </w:rPr>
  </w:style>
  <w:style w:type="paragraph" w:styleId="BalloonText">
    <w:name w:val="Balloon Text"/>
    <w:basedOn w:val="Normal"/>
    <w:link w:val="BalloonTextChar"/>
    <w:uiPriority w:val="99"/>
    <w:semiHidden/>
    <w:unhideWhenUsed/>
    <w:rsid w:val="00EF2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2B04"/>
    <w:rPr>
      <w:rFonts w:ascii="Tahoma" w:hAnsi="Tahoma" w:cs="Tahoma"/>
      <w:sz w:val="16"/>
      <w:szCs w:val="16"/>
    </w:rPr>
  </w:style>
  <w:style w:type="paragraph" w:styleId="Header">
    <w:name w:val="header"/>
    <w:basedOn w:val="Normal"/>
    <w:link w:val="HeaderChar"/>
    <w:uiPriority w:val="99"/>
    <w:unhideWhenUsed/>
    <w:rsid w:val="002C5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AD9"/>
  </w:style>
  <w:style w:type="paragraph" w:styleId="Footer">
    <w:name w:val="footer"/>
    <w:basedOn w:val="Normal"/>
    <w:link w:val="FooterChar"/>
    <w:uiPriority w:val="99"/>
    <w:unhideWhenUsed/>
    <w:rsid w:val="002C5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91109-78AB-422D-A978-B5E8E08A8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1970</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delli.maria@darmajaya.ac.id</cp:lastModifiedBy>
  <cp:revision>3</cp:revision>
  <dcterms:created xsi:type="dcterms:W3CDTF">2023-03-30T00:58:00Z</dcterms:created>
  <dcterms:modified xsi:type="dcterms:W3CDTF">2023-03-30T00:59:00Z</dcterms:modified>
</cp:coreProperties>
</file>