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E3D" w:rsidRPr="00872F86" w:rsidRDefault="00F62E3D" w:rsidP="00F62E3D">
      <w:pPr>
        <w:spacing w:line="360" w:lineRule="auto"/>
        <w:jc w:val="center"/>
        <w:rPr>
          <w:rFonts w:ascii="Times New Roman" w:hAnsi="Times New Roman" w:cs="Times New Roman"/>
          <w:sz w:val="36"/>
          <w:szCs w:val="36"/>
          <w:lang w:val="id-ID"/>
        </w:rPr>
      </w:pPr>
      <w:bookmarkStart w:id="0" w:name="_GoBack"/>
      <w:bookmarkEnd w:id="0"/>
      <w:r w:rsidRPr="00872F86">
        <w:rPr>
          <w:rFonts w:ascii="Times New Roman" w:hAnsi="Times New Roman" w:cs="Times New Roman"/>
          <w:sz w:val="36"/>
          <w:szCs w:val="36"/>
          <w:lang w:val="id-ID"/>
        </w:rPr>
        <w:t>TUGAS PENGEMBANGAN BISNIS PERTEMUAAN KE- 3</w:t>
      </w:r>
    </w:p>
    <w:p w:rsidR="00F62E3D" w:rsidRPr="00872F86" w:rsidRDefault="00E766C9" w:rsidP="00E766C9">
      <w:pPr>
        <w:spacing w:line="360" w:lineRule="auto"/>
        <w:jc w:val="center"/>
        <w:rPr>
          <w:rFonts w:ascii="Times New Roman" w:hAnsi="Times New Roman" w:cs="Times New Roman"/>
          <w:sz w:val="36"/>
          <w:szCs w:val="36"/>
          <w:lang w:val="id-ID"/>
        </w:rPr>
      </w:pPr>
      <w:r w:rsidRPr="00872F86">
        <w:rPr>
          <w:rFonts w:ascii="Times New Roman" w:hAnsi="Times New Roman" w:cs="Times New Roman"/>
          <w:sz w:val="36"/>
          <w:szCs w:val="36"/>
          <w:lang w:val="id-ID"/>
        </w:rPr>
        <w:t>PENGEMBANGAN BISNIS USAHA</w:t>
      </w:r>
    </w:p>
    <w:p w:rsidR="00F62E3D" w:rsidRDefault="00F62E3D" w:rsidP="00E766C9">
      <w:pPr>
        <w:spacing w:line="360" w:lineRule="auto"/>
        <w:jc w:val="center"/>
        <w:rPr>
          <w:rFonts w:ascii="Times New Roman" w:hAnsi="Times New Roman" w:cs="Times New Roman"/>
          <w:sz w:val="24"/>
          <w:szCs w:val="24"/>
          <w:lang w:val="id-ID"/>
        </w:rPr>
      </w:pPr>
      <w:r w:rsidRPr="00F62E3D">
        <w:rPr>
          <w:rFonts w:ascii="Times New Roman" w:hAnsi="Times New Roman" w:cs="Times New Roman"/>
          <w:noProof/>
          <w:sz w:val="24"/>
          <w:szCs w:val="24"/>
          <w:lang w:val="en-GB" w:eastAsia="en-GB"/>
        </w:rPr>
        <w:drawing>
          <wp:inline distT="0" distB="0" distL="0" distR="0" wp14:anchorId="679AEC2D" wp14:editId="3D636EC0">
            <wp:extent cx="2264228" cy="2383007"/>
            <wp:effectExtent l="0" t="0" r="0" b="0"/>
            <wp:docPr id="15" name="Picture 15" descr="Logo &amp; Motto | IIB Darmaj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mp; Motto | IIB Darmajay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0187" cy="2389279"/>
                    </a:xfrm>
                    <a:prstGeom prst="rect">
                      <a:avLst/>
                    </a:prstGeom>
                    <a:noFill/>
                    <a:ln>
                      <a:noFill/>
                    </a:ln>
                  </pic:spPr>
                </pic:pic>
              </a:graphicData>
            </a:graphic>
          </wp:inline>
        </w:drawing>
      </w:r>
    </w:p>
    <w:p w:rsidR="00F62E3D" w:rsidRDefault="00F62E3D" w:rsidP="00F62E3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Kelompok 2</w:t>
      </w:r>
    </w:p>
    <w:p w:rsidR="00F62E3D" w:rsidRDefault="00E766C9" w:rsidP="00E766C9">
      <w:pPr>
        <w:tabs>
          <w:tab w:val="left" w:pos="211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00F62E3D">
        <w:rPr>
          <w:rFonts w:ascii="Times New Roman" w:hAnsi="Times New Roman" w:cs="Times New Roman"/>
          <w:sz w:val="24"/>
          <w:szCs w:val="24"/>
          <w:lang w:val="id-ID"/>
        </w:rPr>
        <w:t>Disusun Oleh:</w:t>
      </w:r>
    </w:p>
    <w:p w:rsidR="00F62E3D" w:rsidRPr="00E766C9" w:rsidRDefault="00F62E3D" w:rsidP="00E766C9">
      <w:pPr>
        <w:pStyle w:val="ListParagraph"/>
        <w:numPr>
          <w:ilvl w:val="0"/>
          <w:numId w:val="15"/>
        </w:numPr>
        <w:spacing w:line="360" w:lineRule="auto"/>
        <w:rPr>
          <w:rFonts w:ascii="Times New Roman" w:hAnsi="Times New Roman" w:cs="Times New Roman"/>
          <w:sz w:val="24"/>
          <w:szCs w:val="24"/>
        </w:rPr>
      </w:pPr>
      <w:r w:rsidRPr="00E766C9">
        <w:rPr>
          <w:rFonts w:ascii="Times New Roman" w:hAnsi="Times New Roman" w:cs="Times New Roman"/>
          <w:sz w:val="24"/>
          <w:szCs w:val="24"/>
        </w:rPr>
        <w:t>Amanda DyaPutri (1712110323)</w:t>
      </w:r>
    </w:p>
    <w:p w:rsidR="00E766C9" w:rsidRPr="00E766C9" w:rsidRDefault="00F62E3D" w:rsidP="00E766C9">
      <w:pPr>
        <w:pStyle w:val="ListParagraph"/>
        <w:numPr>
          <w:ilvl w:val="0"/>
          <w:numId w:val="15"/>
        </w:numPr>
        <w:spacing w:line="360" w:lineRule="auto"/>
        <w:rPr>
          <w:rFonts w:ascii="Times New Roman" w:hAnsi="Times New Roman" w:cs="Times New Roman"/>
          <w:sz w:val="24"/>
          <w:szCs w:val="24"/>
        </w:rPr>
      </w:pPr>
      <w:r w:rsidRPr="00E766C9">
        <w:rPr>
          <w:rFonts w:ascii="Times New Roman" w:hAnsi="Times New Roman" w:cs="Times New Roman"/>
          <w:sz w:val="24"/>
          <w:szCs w:val="24"/>
        </w:rPr>
        <w:t>Bella Andani (1712110004)</w:t>
      </w:r>
    </w:p>
    <w:p w:rsidR="00E766C9" w:rsidRPr="00E766C9" w:rsidRDefault="00F62E3D" w:rsidP="00E766C9">
      <w:pPr>
        <w:pStyle w:val="ListParagraph"/>
        <w:numPr>
          <w:ilvl w:val="0"/>
          <w:numId w:val="15"/>
        </w:numPr>
        <w:spacing w:line="360" w:lineRule="auto"/>
        <w:rPr>
          <w:rFonts w:ascii="Times New Roman" w:hAnsi="Times New Roman" w:cs="Times New Roman"/>
          <w:sz w:val="24"/>
          <w:szCs w:val="24"/>
        </w:rPr>
      </w:pPr>
      <w:r w:rsidRPr="00E766C9">
        <w:rPr>
          <w:rFonts w:ascii="Times New Roman" w:hAnsi="Times New Roman" w:cs="Times New Roman"/>
          <w:sz w:val="24"/>
          <w:szCs w:val="24"/>
        </w:rPr>
        <w:t>Muhamad RiswanMakki (1712110298)</w:t>
      </w:r>
    </w:p>
    <w:p w:rsidR="00E766C9" w:rsidRPr="00E766C9" w:rsidRDefault="00F62E3D" w:rsidP="00E766C9">
      <w:pPr>
        <w:pStyle w:val="ListParagraph"/>
        <w:numPr>
          <w:ilvl w:val="0"/>
          <w:numId w:val="15"/>
        </w:numPr>
        <w:spacing w:line="360" w:lineRule="auto"/>
        <w:rPr>
          <w:rFonts w:ascii="Times New Roman" w:hAnsi="Times New Roman" w:cs="Times New Roman"/>
          <w:sz w:val="24"/>
          <w:szCs w:val="24"/>
        </w:rPr>
      </w:pPr>
      <w:r w:rsidRPr="00E766C9">
        <w:rPr>
          <w:rFonts w:ascii="Times New Roman" w:hAnsi="Times New Roman" w:cs="Times New Roman"/>
          <w:sz w:val="24"/>
          <w:szCs w:val="24"/>
        </w:rPr>
        <w:t>Nabila PuspitaPutri (1812119007P)</w:t>
      </w:r>
    </w:p>
    <w:p w:rsidR="00E766C9" w:rsidRPr="00E766C9" w:rsidRDefault="00F62E3D" w:rsidP="00E766C9">
      <w:pPr>
        <w:pStyle w:val="ListParagraph"/>
        <w:numPr>
          <w:ilvl w:val="0"/>
          <w:numId w:val="15"/>
        </w:numPr>
        <w:spacing w:line="360" w:lineRule="auto"/>
        <w:rPr>
          <w:rFonts w:ascii="Times New Roman" w:hAnsi="Times New Roman" w:cs="Times New Roman"/>
          <w:sz w:val="24"/>
          <w:szCs w:val="24"/>
        </w:rPr>
      </w:pPr>
      <w:r w:rsidRPr="00E766C9">
        <w:rPr>
          <w:rFonts w:ascii="Times New Roman" w:hAnsi="Times New Roman" w:cs="Times New Roman"/>
          <w:sz w:val="24"/>
          <w:szCs w:val="24"/>
        </w:rPr>
        <w:t>Nurita Sari (1712110259)</w:t>
      </w:r>
    </w:p>
    <w:p w:rsidR="00E766C9" w:rsidRPr="00E766C9" w:rsidRDefault="00F62E3D" w:rsidP="00E766C9">
      <w:pPr>
        <w:pStyle w:val="ListParagraph"/>
        <w:numPr>
          <w:ilvl w:val="0"/>
          <w:numId w:val="15"/>
        </w:numPr>
        <w:spacing w:line="360" w:lineRule="auto"/>
        <w:rPr>
          <w:rFonts w:ascii="Times New Roman" w:hAnsi="Times New Roman" w:cs="Times New Roman"/>
          <w:sz w:val="24"/>
          <w:szCs w:val="24"/>
        </w:rPr>
      </w:pPr>
      <w:r w:rsidRPr="00E766C9">
        <w:rPr>
          <w:rFonts w:ascii="Times New Roman" w:hAnsi="Times New Roman" w:cs="Times New Roman"/>
          <w:sz w:val="24"/>
          <w:szCs w:val="24"/>
        </w:rPr>
        <w:t>Reni Gusti</w:t>
      </w:r>
      <w:r w:rsidR="00E766C9">
        <w:rPr>
          <w:rFonts w:ascii="Times New Roman" w:hAnsi="Times New Roman" w:cs="Times New Roman"/>
          <w:sz w:val="24"/>
          <w:szCs w:val="24"/>
          <w:lang w:val="id-ID"/>
        </w:rPr>
        <w:t xml:space="preserve"> </w:t>
      </w:r>
      <w:r w:rsidRPr="00E766C9">
        <w:rPr>
          <w:rFonts w:ascii="Times New Roman" w:hAnsi="Times New Roman" w:cs="Times New Roman"/>
          <w:sz w:val="24"/>
          <w:szCs w:val="24"/>
        </w:rPr>
        <w:t>Ayu (1812119005P)</w:t>
      </w:r>
    </w:p>
    <w:p w:rsidR="00F62E3D" w:rsidRPr="00E766C9" w:rsidRDefault="00F62E3D" w:rsidP="00E766C9">
      <w:pPr>
        <w:pStyle w:val="ListParagraph"/>
        <w:numPr>
          <w:ilvl w:val="0"/>
          <w:numId w:val="15"/>
        </w:numPr>
        <w:spacing w:line="360" w:lineRule="auto"/>
        <w:rPr>
          <w:rFonts w:ascii="Times New Roman" w:hAnsi="Times New Roman" w:cs="Times New Roman"/>
          <w:sz w:val="24"/>
          <w:szCs w:val="24"/>
        </w:rPr>
      </w:pPr>
      <w:r w:rsidRPr="00E766C9">
        <w:rPr>
          <w:rFonts w:ascii="Times New Roman" w:hAnsi="Times New Roman" w:cs="Times New Roman"/>
          <w:sz w:val="24"/>
          <w:szCs w:val="24"/>
        </w:rPr>
        <w:t>VinaNovtiana (1712110376)</w:t>
      </w:r>
    </w:p>
    <w:p w:rsidR="00872F86" w:rsidRDefault="00872F86" w:rsidP="00872F86">
      <w:pPr>
        <w:spacing w:line="240" w:lineRule="auto"/>
        <w:jc w:val="center"/>
        <w:rPr>
          <w:rFonts w:ascii="Times New Roman" w:hAnsi="Times New Roman" w:cs="Times New Roman"/>
          <w:sz w:val="24"/>
          <w:szCs w:val="24"/>
          <w:lang w:val="id-ID"/>
        </w:rPr>
      </w:pPr>
    </w:p>
    <w:p w:rsidR="00872F86" w:rsidRDefault="00872F86" w:rsidP="00872F86">
      <w:pPr>
        <w:spacing w:line="240" w:lineRule="auto"/>
        <w:jc w:val="center"/>
        <w:rPr>
          <w:rFonts w:ascii="Times New Roman" w:hAnsi="Times New Roman" w:cs="Times New Roman"/>
          <w:sz w:val="24"/>
          <w:szCs w:val="24"/>
          <w:lang w:val="id-ID"/>
        </w:rPr>
      </w:pPr>
    </w:p>
    <w:p w:rsidR="00E766C9" w:rsidRDefault="00872F86" w:rsidP="00872F8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PROGRAM STUDI MANAJEMEN </w:t>
      </w:r>
    </w:p>
    <w:p w:rsidR="00872F86" w:rsidRDefault="00872F86" w:rsidP="00872F8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ISTITUT INFORMATIKA DAN BISNIS </w:t>
      </w:r>
    </w:p>
    <w:p w:rsidR="00872F86" w:rsidRDefault="00872F86" w:rsidP="00872F8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DARMAJAYA</w:t>
      </w:r>
    </w:p>
    <w:p w:rsidR="00E766C9" w:rsidRPr="00E766C9" w:rsidRDefault="00872F86" w:rsidP="00872F8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BANDAR LAMPUNG</w:t>
      </w:r>
    </w:p>
    <w:p w:rsidR="00872F86" w:rsidRDefault="00872F86" w:rsidP="00C17852">
      <w:pPr>
        <w:spacing w:line="360" w:lineRule="auto"/>
        <w:jc w:val="both"/>
        <w:rPr>
          <w:rFonts w:ascii="Times New Roman" w:hAnsi="Times New Roman" w:cs="Times New Roman"/>
          <w:sz w:val="24"/>
          <w:szCs w:val="24"/>
          <w:lang w:val="id-ID"/>
        </w:rPr>
      </w:pPr>
    </w:p>
    <w:p w:rsidR="000F7212" w:rsidRPr="006C2D59" w:rsidRDefault="000F7212" w:rsidP="00C17852">
      <w:pPr>
        <w:spacing w:line="360" w:lineRule="auto"/>
        <w:jc w:val="both"/>
        <w:rPr>
          <w:rFonts w:ascii="Times New Roman" w:hAnsi="Times New Roman" w:cs="Times New Roman"/>
          <w:sz w:val="24"/>
          <w:szCs w:val="24"/>
          <w:lang w:val="id-ID"/>
        </w:rPr>
      </w:pPr>
      <w:r w:rsidRPr="003849EF">
        <w:rPr>
          <w:rFonts w:ascii="Times New Roman" w:hAnsi="Times New Roman" w:cs="Times New Roman"/>
          <w:sz w:val="24"/>
          <w:szCs w:val="24"/>
        </w:rPr>
        <w:lastRenderedPageBreak/>
        <w:t xml:space="preserve">Aplikasi pada pengembangan bisnis yang menunjang dari usaha </w:t>
      </w:r>
      <w:r w:rsidR="006C2D59">
        <w:rPr>
          <w:rFonts w:ascii="Times New Roman" w:hAnsi="Times New Roman" w:cs="Times New Roman"/>
          <w:sz w:val="24"/>
          <w:szCs w:val="24"/>
        </w:rPr>
        <w:t>yang kelompok kami pilih ialah</w:t>
      </w:r>
      <w:r w:rsidR="006C2D59">
        <w:rPr>
          <w:rFonts w:ascii="Times New Roman" w:hAnsi="Times New Roman" w:cs="Times New Roman"/>
          <w:sz w:val="24"/>
          <w:szCs w:val="24"/>
          <w:lang w:val="id-ID"/>
        </w:rPr>
        <w:t>:</w:t>
      </w:r>
    </w:p>
    <w:p w:rsidR="006A20F5" w:rsidRPr="003849EF" w:rsidRDefault="00A0463C" w:rsidP="00A0463C">
      <w:pPr>
        <w:tabs>
          <w:tab w:val="left" w:pos="2268"/>
        </w:tabs>
        <w:spacing w:line="360" w:lineRule="auto"/>
        <w:ind w:left="2410" w:hanging="2410"/>
        <w:jc w:val="both"/>
        <w:rPr>
          <w:rFonts w:ascii="Times New Roman" w:hAnsi="Times New Roman" w:cs="Times New Roman"/>
          <w:sz w:val="24"/>
          <w:szCs w:val="24"/>
        </w:rPr>
      </w:pPr>
      <w:r w:rsidRPr="00A0463C">
        <w:rPr>
          <w:rFonts w:ascii="Times New Roman" w:hAnsi="Times New Roman" w:cs="Times New Roman"/>
          <w:b/>
          <w:sz w:val="24"/>
          <w:szCs w:val="24"/>
          <w:u w:val="single"/>
          <w:lang w:val="id-ID"/>
        </w:rPr>
        <w:t xml:space="preserve">Jenis </w:t>
      </w:r>
      <w:r w:rsidRPr="00A0463C">
        <w:rPr>
          <w:rFonts w:ascii="Times New Roman" w:hAnsi="Times New Roman" w:cs="Times New Roman"/>
          <w:b/>
          <w:sz w:val="24"/>
          <w:szCs w:val="24"/>
          <w:u w:val="single"/>
        </w:rPr>
        <w:t>Bisnis</w:t>
      </w:r>
      <w:r>
        <w:rPr>
          <w:rFonts w:ascii="Times New Roman" w:hAnsi="Times New Roman" w:cs="Times New Roman"/>
          <w:sz w:val="24"/>
          <w:szCs w:val="24"/>
          <w:lang w:val="id-ID"/>
        </w:rPr>
        <w:tab/>
      </w:r>
      <w:r>
        <w:rPr>
          <w:rFonts w:ascii="Times New Roman" w:hAnsi="Times New Roman" w:cs="Times New Roman"/>
          <w:sz w:val="24"/>
          <w:szCs w:val="24"/>
        </w:rPr>
        <w:t>:</w:t>
      </w:r>
      <w:r>
        <w:rPr>
          <w:rFonts w:ascii="Times New Roman" w:hAnsi="Times New Roman" w:cs="Times New Roman"/>
          <w:sz w:val="24"/>
          <w:szCs w:val="24"/>
          <w:lang w:val="id-ID"/>
        </w:rPr>
        <w:t xml:space="preserve"> </w:t>
      </w:r>
      <w:r w:rsidR="006A20F5" w:rsidRPr="003849EF">
        <w:rPr>
          <w:rFonts w:ascii="Times New Roman" w:hAnsi="Times New Roman" w:cs="Times New Roman"/>
          <w:sz w:val="24"/>
          <w:szCs w:val="24"/>
        </w:rPr>
        <w:t>C</w:t>
      </w:r>
      <w:r w:rsidR="000F7212" w:rsidRPr="003849EF">
        <w:rPr>
          <w:rFonts w:ascii="Times New Roman" w:hAnsi="Times New Roman" w:cs="Times New Roman"/>
          <w:sz w:val="24"/>
          <w:szCs w:val="24"/>
        </w:rPr>
        <w:t xml:space="preserve">atering </w:t>
      </w:r>
      <w:r w:rsidR="006A20F5" w:rsidRPr="003849EF">
        <w:rPr>
          <w:rFonts w:ascii="Times New Roman" w:hAnsi="Times New Roman" w:cs="Times New Roman"/>
          <w:sz w:val="24"/>
          <w:szCs w:val="24"/>
        </w:rPr>
        <w:t xml:space="preserve">harian &amp; bulanan, hingga catering untuk acara-acara, seperti </w:t>
      </w:r>
      <w:r>
        <w:rPr>
          <w:rFonts w:ascii="Times New Roman" w:hAnsi="Times New Roman" w:cs="Times New Roman"/>
          <w:sz w:val="24"/>
          <w:szCs w:val="24"/>
          <w:lang w:val="id-ID"/>
        </w:rPr>
        <w:t xml:space="preserve">  </w:t>
      </w:r>
      <w:r w:rsidR="006A20F5" w:rsidRPr="003849EF">
        <w:rPr>
          <w:rFonts w:ascii="Times New Roman" w:hAnsi="Times New Roman" w:cs="Times New Roman"/>
          <w:sz w:val="24"/>
          <w:szCs w:val="24"/>
        </w:rPr>
        <w:t>pernikahan, syukuran, dll.</w:t>
      </w:r>
    </w:p>
    <w:p w:rsidR="00C17852" w:rsidRPr="003849EF" w:rsidRDefault="00C17852" w:rsidP="00C17852">
      <w:pPr>
        <w:spacing w:line="360" w:lineRule="auto"/>
        <w:jc w:val="both"/>
        <w:rPr>
          <w:rFonts w:ascii="Times New Roman" w:hAnsi="Times New Roman" w:cs="Times New Roman"/>
          <w:sz w:val="24"/>
          <w:szCs w:val="24"/>
        </w:rPr>
      </w:pPr>
      <w:r w:rsidRPr="00A0463C">
        <w:rPr>
          <w:rFonts w:ascii="Times New Roman" w:hAnsi="Times New Roman" w:cs="Times New Roman"/>
          <w:b/>
          <w:sz w:val="24"/>
          <w:szCs w:val="24"/>
          <w:u w:val="single"/>
        </w:rPr>
        <w:t>Modal awal</w:t>
      </w:r>
      <w:r w:rsidR="00A0463C" w:rsidRPr="00A0463C">
        <w:rPr>
          <w:rFonts w:ascii="Times New Roman" w:hAnsi="Times New Roman" w:cs="Times New Roman"/>
          <w:b/>
          <w:sz w:val="24"/>
          <w:szCs w:val="24"/>
          <w:u w:val="single"/>
          <w:lang w:val="id-ID"/>
        </w:rPr>
        <w:tab/>
      </w:r>
      <w:r w:rsidR="00A0463C">
        <w:rPr>
          <w:rFonts w:ascii="Times New Roman" w:hAnsi="Times New Roman" w:cs="Times New Roman"/>
          <w:sz w:val="24"/>
          <w:szCs w:val="24"/>
          <w:lang w:val="id-ID"/>
        </w:rPr>
        <w:tab/>
      </w:r>
      <w:r w:rsidRPr="003849EF">
        <w:rPr>
          <w:rFonts w:ascii="Times New Roman" w:hAnsi="Times New Roman" w:cs="Times New Roman"/>
          <w:sz w:val="24"/>
          <w:szCs w:val="24"/>
        </w:rPr>
        <w:t xml:space="preserve"> : 80 juta </w:t>
      </w:r>
    </w:p>
    <w:p w:rsidR="00C17852" w:rsidRPr="003849EF" w:rsidRDefault="00C17852" w:rsidP="00C17852">
      <w:pPr>
        <w:spacing w:line="360" w:lineRule="auto"/>
        <w:jc w:val="both"/>
        <w:rPr>
          <w:rFonts w:ascii="Times New Roman" w:hAnsi="Times New Roman" w:cs="Times New Roman"/>
          <w:sz w:val="24"/>
          <w:szCs w:val="24"/>
        </w:rPr>
      </w:pPr>
      <w:r w:rsidRPr="003849EF">
        <w:rPr>
          <w:rFonts w:ascii="Times New Roman" w:hAnsi="Times New Roman" w:cs="Times New Roman"/>
          <w:sz w:val="24"/>
          <w:szCs w:val="24"/>
        </w:rPr>
        <w:t>Modal kembali dalam kurun waktu 6 bulan dari awal merintis usaha.</w:t>
      </w:r>
    </w:p>
    <w:p w:rsidR="000F7212" w:rsidRPr="003849EF" w:rsidRDefault="006A20F5" w:rsidP="00C17852">
      <w:pPr>
        <w:spacing w:line="360" w:lineRule="auto"/>
        <w:jc w:val="both"/>
        <w:rPr>
          <w:rFonts w:ascii="Times New Roman" w:hAnsi="Times New Roman" w:cs="Times New Roman"/>
          <w:sz w:val="24"/>
          <w:szCs w:val="24"/>
        </w:rPr>
      </w:pPr>
      <w:r w:rsidRPr="003849EF">
        <w:rPr>
          <w:rFonts w:ascii="Times New Roman" w:hAnsi="Times New Roman" w:cs="Times New Roman"/>
          <w:sz w:val="24"/>
          <w:szCs w:val="24"/>
        </w:rPr>
        <w:t xml:space="preserve">Pada perkembangan bisnis online saat ini tidak memungkiri dampak dari perkembangan teknologi informasi dan komunikasi yang semakin menjadi tuntutan di dunia bisnis. Demikian pula di Indonesia, khususnya di </w:t>
      </w:r>
      <w:r w:rsidR="005D43C9" w:rsidRPr="003849EF">
        <w:rPr>
          <w:rFonts w:ascii="Times New Roman" w:hAnsi="Times New Roman" w:cs="Times New Roman"/>
          <w:sz w:val="24"/>
          <w:szCs w:val="24"/>
        </w:rPr>
        <w:t>Provinsi</w:t>
      </w:r>
      <w:r w:rsidRPr="003849EF">
        <w:rPr>
          <w:rFonts w:ascii="Times New Roman" w:hAnsi="Times New Roman" w:cs="Times New Roman"/>
          <w:sz w:val="24"/>
          <w:szCs w:val="24"/>
        </w:rPr>
        <w:t xml:space="preserve"> Lampung dengan berkembangnya berbagai teknologi informasi dan komunikasi yang terlihat dari populernya koneksi internet dengan </w:t>
      </w:r>
      <w:r w:rsidR="005D43C9" w:rsidRPr="003849EF">
        <w:rPr>
          <w:rFonts w:ascii="Times New Roman" w:hAnsi="Times New Roman" w:cs="Times New Roman"/>
          <w:sz w:val="24"/>
          <w:szCs w:val="24"/>
        </w:rPr>
        <w:t xml:space="preserve">harga </w:t>
      </w:r>
      <w:r w:rsidRPr="003849EF">
        <w:rPr>
          <w:rFonts w:ascii="Times New Roman" w:hAnsi="Times New Roman" w:cs="Times New Roman"/>
          <w:sz w:val="24"/>
          <w:szCs w:val="24"/>
        </w:rPr>
        <w:t>terjangkau dari berbagai penyedia jasa telekomunikasi maupun semakin terjangkaunya harga telepon dan tablet pc, internet bukan lagi barang aneh bagi kebanyakan orang.</w:t>
      </w:r>
    </w:p>
    <w:p w:rsidR="006A20F5" w:rsidRPr="003849EF" w:rsidRDefault="006A20F5" w:rsidP="00C17852">
      <w:pPr>
        <w:spacing w:line="360" w:lineRule="auto"/>
        <w:jc w:val="both"/>
        <w:rPr>
          <w:rFonts w:ascii="Times New Roman" w:hAnsi="Times New Roman" w:cs="Times New Roman"/>
          <w:sz w:val="24"/>
          <w:szCs w:val="24"/>
        </w:rPr>
      </w:pPr>
      <w:r w:rsidRPr="003849EF">
        <w:rPr>
          <w:rFonts w:ascii="Times New Roman" w:hAnsi="Times New Roman" w:cs="Times New Roman"/>
          <w:sz w:val="24"/>
          <w:szCs w:val="24"/>
        </w:rPr>
        <w:t xml:space="preserve">Konsumen yang semakin terlatih dan terdidik dengan penggunaan internet menjadi pasar yang potensial bagi banyak bisnis. Sebaliknya, bagi para pebisnis lokal, “go online” menjadi salah satu cara untuk meningkatkan pelayanan bagi konsumen yang mereka miliki, dan memperluas jangkauan untuk menambah konsumen baru. Untuk bisnis kuliner, ketersediaan teknologi informasi dan komunikasi dapat dimanfaatkan untuk kedua tujuan tersebut. Yang termasuk bisnis kuliner </w:t>
      </w:r>
      <w:r w:rsidR="005D43C9" w:rsidRPr="003849EF">
        <w:rPr>
          <w:rFonts w:ascii="Times New Roman" w:hAnsi="Times New Roman" w:cs="Times New Roman"/>
          <w:sz w:val="24"/>
          <w:szCs w:val="24"/>
        </w:rPr>
        <w:t xml:space="preserve">seperti usaha </w:t>
      </w:r>
      <w:r w:rsidRPr="003849EF">
        <w:rPr>
          <w:rFonts w:ascii="Times New Roman" w:hAnsi="Times New Roman" w:cs="Times New Roman"/>
          <w:sz w:val="24"/>
          <w:szCs w:val="24"/>
        </w:rPr>
        <w:t xml:space="preserve">catering yang </w:t>
      </w:r>
      <w:r w:rsidR="005D43C9" w:rsidRPr="003849EF">
        <w:rPr>
          <w:rFonts w:ascii="Times New Roman" w:hAnsi="Times New Roman" w:cs="Times New Roman"/>
          <w:sz w:val="24"/>
          <w:szCs w:val="24"/>
        </w:rPr>
        <w:t xml:space="preserve">kelompok kami pilih </w:t>
      </w:r>
      <w:r w:rsidRPr="003849EF">
        <w:rPr>
          <w:rFonts w:ascii="Times New Roman" w:hAnsi="Times New Roman" w:cs="Times New Roman"/>
          <w:sz w:val="24"/>
          <w:szCs w:val="24"/>
        </w:rPr>
        <w:t>bisa memberikan jasa da</w:t>
      </w:r>
      <w:r w:rsidR="005D43C9" w:rsidRPr="003849EF">
        <w:rPr>
          <w:rFonts w:ascii="Times New Roman" w:hAnsi="Times New Roman" w:cs="Times New Roman"/>
          <w:sz w:val="24"/>
          <w:szCs w:val="24"/>
        </w:rPr>
        <w:t>n produknya kepada peminat catering kami.</w:t>
      </w:r>
    </w:p>
    <w:p w:rsidR="00A0463C" w:rsidRDefault="005D43C9" w:rsidP="00A0463C">
      <w:pPr>
        <w:spacing w:line="360" w:lineRule="auto"/>
        <w:jc w:val="both"/>
        <w:rPr>
          <w:rFonts w:ascii="Times New Roman" w:hAnsi="Times New Roman" w:cs="Times New Roman"/>
          <w:b/>
          <w:sz w:val="24"/>
          <w:szCs w:val="24"/>
          <w:lang w:val="id-ID"/>
        </w:rPr>
      </w:pPr>
      <w:r w:rsidRPr="003849EF">
        <w:rPr>
          <w:rFonts w:ascii="Times New Roman" w:hAnsi="Times New Roman" w:cs="Times New Roman"/>
          <w:sz w:val="24"/>
          <w:szCs w:val="24"/>
        </w:rPr>
        <w:t>S</w:t>
      </w:r>
      <w:r w:rsidR="006A20F5" w:rsidRPr="003849EF">
        <w:rPr>
          <w:rFonts w:ascii="Times New Roman" w:hAnsi="Times New Roman" w:cs="Times New Roman"/>
          <w:sz w:val="24"/>
          <w:szCs w:val="24"/>
        </w:rPr>
        <w:t xml:space="preserve">arana sistem informasi online dapat dikembangkan untuk pengelolaan bisnis catering. Catering didefinisikan sebagai penyedia makanan dan jasa untuk sebuah acara atau pesta. Bisnis catering pada umumnya adalah bisnis lokal yang melayani hanya pasar lokal yang masih bisa dengan mudah dijangkau melalui angkutan darat. Hal ini dikarenakan sifat dari bisnis catering yang membutuhkan persiapan yang sangat intensif sebelum acara yang dilayani berlangsung. Di Indonesia, bisnis catering kebanyakan berasal dari bisnis rumahan, yang banyak mengandalkan promosi dari mulut ke mulut dari kenalan sendiri, atau pemasaran melalui brosur kepada calon </w:t>
      </w:r>
      <w:r w:rsidRPr="003849EF">
        <w:rPr>
          <w:rFonts w:ascii="Times New Roman" w:hAnsi="Times New Roman" w:cs="Times New Roman"/>
          <w:sz w:val="24"/>
          <w:szCs w:val="24"/>
        </w:rPr>
        <w:t>pelanggan. Namun denga adanya p</w:t>
      </w:r>
      <w:r w:rsidR="006A20F5" w:rsidRPr="003849EF">
        <w:rPr>
          <w:rFonts w:ascii="Times New Roman" w:hAnsi="Times New Roman" w:cs="Times New Roman"/>
          <w:sz w:val="24"/>
          <w:szCs w:val="24"/>
        </w:rPr>
        <w:t xml:space="preserve">emanfaatan sistem informasi yang dapat diakses secara online dapat meningkatkan pelayanan pelanggan maupun menjangkau pelanggan baru, sehingga dapat meningkatkan kinerja bisnis. Penelitian ini berfokus pada pemecahan masalah untuk pengelolaan </w:t>
      </w:r>
      <w:r w:rsidR="006A20F5" w:rsidRPr="003849EF">
        <w:rPr>
          <w:rFonts w:ascii="Times New Roman" w:hAnsi="Times New Roman" w:cs="Times New Roman"/>
          <w:sz w:val="24"/>
          <w:szCs w:val="24"/>
        </w:rPr>
        <w:lastRenderedPageBreak/>
        <w:t>bisn</w:t>
      </w:r>
      <w:r w:rsidRPr="003849EF">
        <w:rPr>
          <w:rFonts w:ascii="Times New Roman" w:hAnsi="Times New Roman" w:cs="Times New Roman"/>
          <w:sz w:val="24"/>
          <w:szCs w:val="24"/>
        </w:rPr>
        <w:t xml:space="preserve">is kuliner, dengan Pengembangan Bisnis Catering Online yang kami gunakan dengan apliasi </w:t>
      </w:r>
      <w:r w:rsidRPr="00A0463C">
        <w:rPr>
          <w:rFonts w:ascii="Times New Roman" w:hAnsi="Times New Roman" w:cs="Times New Roman"/>
          <w:b/>
          <w:sz w:val="24"/>
          <w:szCs w:val="24"/>
        </w:rPr>
        <w:t xml:space="preserve">seperti </w:t>
      </w:r>
      <w:r w:rsidR="00A0463C">
        <w:rPr>
          <w:rFonts w:ascii="Times New Roman" w:hAnsi="Times New Roman" w:cs="Times New Roman"/>
          <w:b/>
          <w:sz w:val="24"/>
          <w:szCs w:val="24"/>
          <w:lang w:val="id-ID"/>
        </w:rPr>
        <w:tab/>
      </w:r>
      <w:r w:rsidRPr="00A0463C">
        <w:rPr>
          <w:rFonts w:ascii="Times New Roman" w:hAnsi="Times New Roman" w:cs="Times New Roman"/>
          <w:b/>
          <w:sz w:val="24"/>
          <w:szCs w:val="24"/>
        </w:rPr>
        <w:t xml:space="preserve">: Instagram (untuk para generasi milenial saat ini), </w:t>
      </w:r>
    </w:p>
    <w:p w:rsidR="00A0463C" w:rsidRDefault="00A0463C" w:rsidP="00A0463C">
      <w:pPr>
        <w:spacing w:line="360" w:lineRule="auto"/>
        <w:ind w:left="144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5D43C9" w:rsidRPr="00A0463C">
        <w:rPr>
          <w:rFonts w:ascii="Times New Roman" w:hAnsi="Times New Roman" w:cs="Times New Roman"/>
          <w:b/>
          <w:sz w:val="24"/>
          <w:szCs w:val="24"/>
        </w:rPr>
        <w:t xml:space="preserve">Facebook (untuk para generasi z), </w:t>
      </w:r>
    </w:p>
    <w:p w:rsidR="00AE3E64" w:rsidRPr="00AE3E64" w:rsidRDefault="00A0463C" w:rsidP="00F62E3D">
      <w:pPr>
        <w:spacing w:line="360" w:lineRule="auto"/>
        <w:ind w:left="144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5D43C9" w:rsidRPr="00A0463C">
        <w:rPr>
          <w:rFonts w:ascii="Times New Roman" w:hAnsi="Times New Roman" w:cs="Times New Roman"/>
          <w:b/>
          <w:sz w:val="24"/>
          <w:szCs w:val="24"/>
        </w:rPr>
        <w:t>Whatsapp.</w:t>
      </w:r>
    </w:p>
    <w:p w:rsidR="000F7212" w:rsidRPr="003849EF" w:rsidRDefault="005D43C9" w:rsidP="00C17852">
      <w:pPr>
        <w:spacing w:line="360" w:lineRule="auto"/>
        <w:jc w:val="both"/>
        <w:rPr>
          <w:rFonts w:ascii="Times New Roman" w:hAnsi="Times New Roman" w:cs="Times New Roman"/>
          <w:sz w:val="24"/>
          <w:szCs w:val="24"/>
        </w:rPr>
      </w:pPr>
      <w:r w:rsidRPr="003849EF">
        <w:rPr>
          <w:rFonts w:ascii="Times New Roman" w:hAnsi="Times New Roman" w:cs="Times New Roman"/>
          <w:sz w:val="24"/>
          <w:szCs w:val="24"/>
        </w:rPr>
        <w:t xml:space="preserve">Dengan </w:t>
      </w:r>
      <w:r w:rsidR="000F7212" w:rsidRPr="003849EF">
        <w:rPr>
          <w:rFonts w:ascii="Times New Roman" w:hAnsi="Times New Roman" w:cs="Times New Roman"/>
          <w:sz w:val="24"/>
          <w:szCs w:val="24"/>
        </w:rPr>
        <w:t xml:space="preserve">Variasi makanan </w:t>
      </w:r>
      <w:r w:rsidRPr="003849EF">
        <w:rPr>
          <w:rFonts w:ascii="Times New Roman" w:hAnsi="Times New Roman" w:cs="Times New Roman"/>
          <w:sz w:val="24"/>
          <w:szCs w:val="24"/>
        </w:rPr>
        <w:t>mulai dari</w:t>
      </w:r>
      <w:r w:rsidR="000F7212" w:rsidRPr="003849EF">
        <w:rPr>
          <w:rFonts w:ascii="Times New Roman" w:hAnsi="Times New Roman" w:cs="Times New Roman"/>
          <w:sz w:val="24"/>
          <w:szCs w:val="24"/>
        </w:rPr>
        <w:t xml:space="preserve"> :</w:t>
      </w:r>
    </w:p>
    <w:p w:rsidR="000F7212" w:rsidRPr="003849EF" w:rsidRDefault="000F7212" w:rsidP="00C17852">
      <w:pPr>
        <w:spacing w:line="360" w:lineRule="auto"/>
        <w:jc w:val="both"/>
        <w:rPr>
          <w:rFonts w:ascii="Times New Roman" w:hAnsi="Times New Roman" w:cs="Times New Roman"/>
          <w:sz w:val="24"/>
          <w:szCs w:val="24"/>
        </w:rPr>
      </w:pPr>
      <w:r w:rsidRPr="003849EF">
        <w:rPr>
          <w:rFonts w:ascii="Times New Roman" w:hAnsi="Times New Roman" w:cs="Times New Roman"/>
          <w:sz w:val="24"/>
          <w:szCs w:val="24"/>
        </w:rPr>
        <w:t>Untuk menu ketring anak  sekolah dan pegawai kantor :</w:t>
      </w:r>
    </w:p>
    <w:p w:rsidR="006B4EE8" w:rsidRPr="00880F24" w:rsidRDefault="006B4EE8" w:rsidP="008763CB">
      <w:pPr>
        <w:pStyle w:val="ListParagraph"/>
        <w:numPr>
          <w:ilvl w:val="0"/>
          <w:numId w:val="5"/>
        </w:numPr>
        <w:spacing w:line="360" w:lineRule="auto"/>
        <w:jc w:val="both"/>
        <w:rPr>
          <w:rFonts w:ascii="Times New Roman" w:hAnsi="Times New Roman" w:cs="Times New Roman"/>
          <w:sz w:val="24"/>
          <w:szCs w:val="24"/>
        </w:rPr>
      </w:pPr>
      <w:r w:rsidRPr="00880F24">
        <w:rPr>
          <w:rStyle w:val="Strong"/>
          <w:rFonts w:ascii="Times New Roman" w:hAnsi="Times New Roman" w:cs="Times New Roman"/>
          <w:color w:val="444444"/>
          <w:sz w:val="24"/>
          <w:szCs w:val="24"/>
          <w:shd w:val="clear" w:color="auto" w:fill="FFFFFF"/>
        </w:rPr>
        <w:t>Ayam teriyaki,</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nasi putih,</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tumis</w:t>
      </w:r>
      <w:r w:rsidR="00880F24" w:rsidRPr="00880F24">
        <w:rPr>
          <w:rStyle w:val="Strong"/>
          <w:rFonts w:ascii="Times New Roman" w:hAnsi="Times New Roman" w:cs="Times New Roman"/>
          <w:color w:val="444444"/>
          <w:sz w:val="24"/>
          <w:szCs w:val="24"/>
          <w:shd w:val="clear" w:color="auto" w:fill="FFFFFF"/>
          <w:lang w:val="id-ID"/>
        </w:rPr>
        <w:t>an</w:t>
      </w:r>
      <w:r w:rsidRPr="00880F24">
        <w:rPr>
          <w:rStyle w:val="Strong"/>
          <w:rFonts w:ascii="Times New Roman" w:hAnsi="Times New Roman" w:cs="Times New Roman"/>
          <w:color w:val="444444"/>
          <w:sz w:val="24"/>
          <w:szCs w:val="24"/>
          <w:shd w:val="clear" w:color="auto" w:fill="FFFFFF"/>
        </w:rPr>
        <w:t>,</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sayur,</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sambal</w:t>
      </w:r>
      <w:r w:rsidRPr="00880F24">
        <w:rPr>
          <w:rStyle w:val="Strong"/>
          <w:rFonts w:ascii="Times New Roman" w:hAnsi="Times New Roman" w:cs="Times New Roman"/>
          <w:color w:val="444444"/>
          <w:sz w:val="24"/>
          <w:szCs w:val="24"/>
          <w:shd w:val="clear" w:color="auto" w:fill="FFFFFF"/>
          <w:lang w:val="id-ID"/>
        </w:rPr>
        <w:t>, buah, mineral</w:t>
      </w:r>
      <w:r w:rsidR="00880F24">
        <w:rPr>
          <w:rStyle w:val="Strong"/>
          <w:rFonts w:ascii="Times New Roman" w:hAnsi="Times New Roman" w:cs="Times New Roman"/>
          <w:color w:val="444444"/>
          <w:sz w:val="24"/>
          <w:szCs w:val="24"/>
          <w:shd w:val="clear" w:color="auto" w:fill="FFFFFF"/>
          <w:lang w:val="id-ID"/>
        </w:rPr>
        <w:t xml:space="preserve"> </w:t>
      </w:r>
    </w:p>
    <w:p w:rsidR="00A11C98" w:rsidRPr="00A11C98" w:rsidRDefault="006B4EE8" w:rsidP="00A11C98">
      <w:pPr>
        <w:pStyle w:val="ListParagraph"/>
        <w:numPr>
          <w:ilvl w:val="0"/>
          <w:numId w:val="5"/>
        </w:numPr>
        <w:spacing w:line="360" w:lineRule="auto"/>
        <w:jc w:val="both"/>
        <w:rPr>
          <w:rStyle w:val="Strong"/>
          <w:rFonts w:ascii="Times New Roman" w:hAnsi="Times New Roman" w:cs="Times New Roman"/>
          <w:b w:val="0"/>
          <w:bCs w:val="0"/>
          <w:sz w:val="24"/>
          <w:szCs w:val="24"/>
        </w:rPr>
      </w:pPr>
      <w:r w:rsidRPr="00880F24">
        <w:rPr>
          <w:rStyle w:val="Strong"/>
          <w:rFonts w:ascii="Times New Roman" w:hAnsi="Times New Roman" w:cs="Times New Roman"/>
          <w:color w:val="444444"/>
          <w:sz w:val="24"/>
          <w:szCs w:val="24"/>
          <w:shd w:val="clear" w:color="auto" w:fill="FFFFFF"/>
        </w:rPr>
        <w:t>Ayam dabu-dabu,nasi putih,mi</w:t>
      </w:r>
      <w:r w:rsidR="00880F24" w:rsidRPr="00880F24">
        <w:rPr>
          <w:rStyle w:val="Strong"/>
          <w:rFonts w:ascii="Times New Roman" w:hAnsi="Times New Roman" w:cs="Times New Roman"/>
          <w:color w:val="444444"/>
          <w:sz w:val="24"/>
          <w:szCs w:val="24"/>
          <w:shd w:val="clear" w:color="auto" w:fill="FFFFFF"/>
        </w:rPr>
        <w:t>e goreng,tumis</w:t>
      </w:r>
      <w:r w:rsidR="00880F24" w:rsidRPr="00880F24">
        <w:rPr>
          <w:rStyle w:val="Strong"/>
          <w:rFonts w:ascii="Times New Roman" w:hAnsi="Times New Roman" w:cs="Times New Roman"/>
          <w:color w:val="444444"/>
          <w:sz w:val="24"/>
          <w:szCs w:val="24"/>
          <w:shd w:val="clear" w:color="auto" w:fill="FFFFFF"/>
          <w:lang w:val="id-ID"/>
        </w:rPr>
        <w:t>an, buah, mineral</w:t>
      </w:r>
    </w:p>
    <w:p w:rsidR="00880F24" w:rsidRPr="00A11C98" w:rsidRDefault="00A11C98" w:rsidP="00A11C98">
      <w:pPr>
        <w:pStyle w:val="ListParagraph"/>
        <w:numPr>
          <w:ilvl w:val="0"/>
          <w:numId w:val="5"/>
        </w:numPr>
        <w:spacing w:line="360" w:lineRule="auto"/>
        <w:jc w:val="both"/>
        <w:rPr>
          <w:rFonts w:ascii="Times New Roman" w:hAnsi="Times New Roman" w:cs="Times New Roman"/>
          <w:sz w:val="24"/>
          <w:szCs w:val="24"/>
        </w:rPr>
      </w:pPr>
      <w:r w:rsidRPr="00A11C98">
        <w:rPr>
          <w:rStyle w:val="Strong"/>
          <w:rFonts w:ascii="Times New Roman" w:hAnsi="Times New Roman" w:cs="Times New Roman"/>
          <w:color w:val="444444"/>
          <w:sz w:val="24"/>
          <w:szCs w:val="24"/>
          <w:shd w:val="clear" w:color="auto" w:fill="FFFFFF"/>
        </w:rPr>
        <w:t>nasi putih,tumis brokoli,daging sapi teriyaki,kerupuk</w:t>
      </w:r>
      <w:r w:rsidR="00880F24" w:rsidRPr="00A11C98">
        <w:rPr>
          <w:rStyle w:val="Strong"/>
          <w:rFonts w:ascii="Times New Roman" w:hAnsi="Times New Roman" w:cs="Times New Roman"/>
          <w:color w:val="444444"/>
          <w:sz w:val="24"/>
          <w:szCs w:val="24"/>
          <w:shd w:val="clear" w:color="auto" w:fill="FFFFFF"/>
          <w:lang w:val="id-ID"/>
        </w:rPr>
        <w:t>, buah , mineral</w:t>
      </w:r>
    </w:p>
    <w:p w:rsidR="00880F24" w:rsidRPr="00880F24" w:rsidRDefault="00880F24" w:rsidP="00880F24">
      <w:pPr>
        <w:pStyle w:val="ListParagraph"/>
        <w:numPr>
          <w:ilvl w:val="0"/>
          <w:numId w:val="5"/>
        </w:numPr>
        <w:spacing w:line="360" w:lineRule="auto"/>
        <w:jc w:val="both"/>
        <w:rPr>
          <w:rStyle w:val="Strong"/>
          <w:rFonts w:ascii="Times New Roman" w:hAnsi="Times New Roman" w:cs="Times New Roman"/>
          <w:b w:val="0"/>
          <w:bCs w:val="0"/>
          <w:sz w:val="24"/>
          <w:szCs w:val="24"/>
        </w:rPr>
      </w:pPr>
      <w:r w:rsidRPr="00880F24">
        <w:rPr>
          <w:rStyle w:val="Strong"/>
          <w:rFonts w:ascii="Times New Roman" w:hAnsi="Times New Roman" w:cs="Times New Roman"/>
          <w:color w:val="444444"/>
          <w:sz w:val="24"/>
          <w:szCs w:val="24"/>
          <w:shd w:val="clear" w:color="auto" w:fill="FFFFFF"/>
        </w:rPr>
        <w:t>Ayam geprek,nasi putih,bakwan sayur</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tumis</w:t>
      </w:r>
      <w:r w:rsidRPr="00880F24">
        <w:rPr>
          <w:rStyle w:val="Strong"/>
          <w:rFonts w:ascii="Times New Roman" w:hAnsi="Times New Roman" w:cs="Times New Roman"/>
          <w:color w:val="444444"/>
          <w:sz w:val="24"/>
          <w:szCs w:val="24"/>
          <w:shd w:val="clear" w:color="auto" w:fill="FFFFFF"/>
          <w:lang w:val="id-ID"/>
        </w:rPr>
        <w:t>an</w:t>
      </w:r>
      <w:r>
        <w:rPr>
          <w:rStyle w:val="Strong"/>
          <w:rFonts w:ascii="Times New Roman" w:hAnsi="Times New Roman" w:cs="Times New Roman"/>
          <w:color w:val="444444"/>
          <w:sz w:val="24"/>
          <w:szCs w:val="24"/>
          <w:shd w:val="clear" w:color="auto" w:fill="FFFFFF"/>
          <w:lang w:val="id-ID"/>
        </w:rPr>
        <w:t>, buah, mineral</w:t>
      </w:r>
    </w:p>
    <w:p w:rsidR="00880F24" w:rsidRPr="00880F24" w:rsidRDefault="00880F24" w:rsidP="00C17852">
      <w:pPr>
        <w:pStyle w:val="ListParagraph"/>
        <w:numPr>
          <w:ilvl w:val="0"/>
          <w:numId w:val="5"/>
        </w:numPr>
        <w:spacing w:line="360" w:lineRule="auto"/>
        <w:jc w:val="both"/>
        <w:rPr>
          <w:rStyle w:val="Strong"/>
          <w:rFonts w:ascii="Times New Roman" w:hAnsi="Times New Roman" w:cs="Times New Roman"/>
          <w:b w:val="0"/>
          <w:bCs w:val="0"/>
          <w:sz w:val="24"/>
          <w:szCs w:val="24"/>
        </w:rPr>
      </w:pPr>
      <w:r w:rsidRPr="00880F24">
        <w:rPr>
          <w:rStyle w:val="Strong"/>
          <w:rFonts w:ascii="Times New Roman" w:hAnsi="Times New Roman" w:cs="Times New Roman"/>
          <w:color w:val="444444"/>
          <w:sz w:val="24"/>
          <w:szCs w:val="24"/>
          <w:shd w:val="clear" w:color="auto" w:fill="FFFFFF"/>
        </w:rPr>
        <w:t>ikan cakalang</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,nasi putih</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,tumis kangkung,</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bakwan</w:t>
      </w:r>
      <w:r w:rsidRPr="00880F24">
        <w:rPr>
          <w:rStyle w:val="Strong"/>
          <w:rFonts w:ascii="Times New Roman" w:hAnsi="Times New Roman" w:cs="Times New Roman"/>
          <w:color w:val="444444"/>
          <w:sz w:val="24"/>
          <w:szCs w:val="24"/>
          <w:shd w:val="clear" w:color="auto" w:fill="FFFFFF"/>
          <w:lang w:val="id-ID"/>
        </w:rPr>
        <w:t xml:space="preserve"> j</w:t>
      </w:r>
      <w:r w:rsidRPr="00880F24">
        <w:rPr>
          <w:rStyle w:val="Strong"/>
          <w:rFonts w:ascii="Times New Roman" w:hAnsi="Times New Roman" w:cs="Times New Roman"/>
          <w:color w:val="444444"/>
          <w:sz w:val="24"/>
          <w:szCs w:val="24"/>
          <w:shd w:val="clear" w:color="auto" w:fill="FFFFFF"/>
        </w:rPr>
        <w:t>agung</w:t>
      </w:r>
      <w:r w:rsidRPr="00880F24">
        <w:rPr>
          <w:rStyle w:val="Strong"/>
          <w:rFonts w:ascii="Times New Roman" w:hAnsi="Times New Roman" w:cs="Times New Roman"/>
          <w:color w:val="444444"/>
          <w:sz w:val="24"/>
          <w:szCs w:val="24"/>
          <w:shd w:val="clear" w:color="auto" w:fill="FFFFFF"/>
          <w:lang w:val="id-ID"/>
        </w:rPr>
        <w:t>, buah, mineral</w:t>
      </w:r>
    </w:p>
    <w:p w:rsidR="00880F24" w:rsidRPr="00880F24" w:rsidRDefault="00880F24" w:rsidP="00880F24">
      <w:pPr>
        <w:pStyle w:val="ListParagraph"/>
        <w:numPr>
          <w:ilvl w:val="0"/>
          <w:numId w:val="5"/>
        </w:numPr>
        <w:spacing w:line="360" w:lineRule="auto"/>
        <w:rPr>
          <w:rStyle w:val="Strong"/>
          <w:rFonts w:ascii="Times New Roman" w:hAnsi="Times New Roman" w:cs="Times New Roman"/>
          <w:b w:val="0"/>
          <w:bCs w:val="0"/>
          <w:sz w:val="24"/>
          <w:szCs w:val="24"/>
        </w:rPr>
      </w:pPr>
      <w:r w:rsidRPr="00880F24">
        <w:rPr>
          <w:rStyle w:val="Strong"/>
          <w:rFonts w:ascii="Times New Roman" w:hAnsi="Times New Roman" w:cs="Times New Roman"/>
          <w:color w:val="444444"/>
          <w:sz w:val="24"/>
          <w:szCs w:val="24"/>
          <w:shd w:val="clear" w:color="auto" w:fill="FFFFFF"/>
          <w:lang w:val="id-ID"/>
        </w:rPr>
        <w:t xml:space="preserve">ikan </w:t>
      </w:r>
      <w:r w:rsidRPr="00880F24">
        <w:rPr>
          <w:rStyle w:val="Strong"/>
          <w:rFonts w:ascii="Times New Roman" w:hAnsi="Times New Roman" w:cs="Times New Roman"/>
          <w:color w:val="444444"/>
          <w:sz w:val="24"/>
          <w:szCs w:val="24"/>
          <w:shd w:val="clear" w:color="auto" w:fill="FFFFFF"/>
        </w:rPr>
        <w:t>tongkol dabu-dabu,</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nasi putih</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,tumis sayur</w:t>
      </w:r>
      <w:r w:rsidRPr="00880F24">
        <w:rPr>
          <w:rStyle w:val="Strong"/>
          <w:rFonts w:ascii="Times New Roman" w:hAnsi="Times New Roman" w:cs="Times New Roman"/>
          <w:color w:val="444444"/>
          <w:sz w:val="24"/>
          <w:szCs w:val="24"/>
          <w:shd w:val="clear" w:color="auto" w:fill="FFFFFF"/>
          <w:lang w:val="id-ID"/>
        </w:rPr>
        <w:t xml:space="preserve"> </w:t>
      </w:r>
      <w:r w:rsidRPr="00880F24">
        <w:rPr>
          <w:rStyle w:val="Strong"/>
          <w:rFonts w:ascii="Times New Roman" w:hAnsi="Times New Roman" w:cs="Times New Roman"/>
          <w:color w:val="444444"/>
          <w:sz w:val="24"/>
          <w:szCs w:val="24"/>
          <w:shd w:val="clear" w:color="auto" w:fill="FFFFFF"/>
        </w:rPr>
        <w:t>,sambal</w:t>
      </w:r>
      <w:r w:rsidRPr="00880F24">
        <w:rPr>
          <w:rStyle w:val="Strong"/>
          <w:rFonts w:ascii="Times New Roman" w:hAnsi="Times New Roman" w:cs="Times New Roman"/>
          <w:color w:val="444444"/>
          <w:sz w:val="24"/>
          <w:szCs w:val="24"/>
          <w:shd w:val="clear" w:color="auto" w:fill="FFFFFF"/>
          <w:lang w:val="id-ID"/>
        </w:rPr>
        <w:t>, buah , mineral</w:t>
      </w:r>
    </w:p>
    <w:p w:rsidR="00880F24" w:rsidRPr="00880F24" w:rsidRDefault="00880F24" w:rsidP="00880F24">
      <w:pPr>
        <w:pStyle w:val="ListParagraph"/>
        <w:numPr>
          <w:ilvl w:val="0"/>
          <w:numId w:val="5"/>
        </w:numPr>
        <w:spacing w:line="360" w:lineRule="auto"/>
        <w:rPr>
          <w:rStyle w:val="Strong"/>
          <w:rFonts w:ascii="Times New Roman" w:hAnsi="Times New Roman" w:cs="Times New Roman"/>
          <w:b w:val="0"/>
          <w:bCs w:val="0"/>
          <w:sz w:val="24"/>
          <w:szCs w:val="24"/>
        </w:rPr>
      </w:pPr>
      <w:r w:rsidRPr="00880F24">
        <w:rPr>
          <w:rStyle w:val="Strong"/>
          <w:rFonts w:ascii="Times New Roman" w:hAnsi="Times New Roman" w:cs="Times New Roman"/>
          <w:color w:val="444444"/>
          <w:sz w:val="24"/>
          <w:szCs w:val="24"/>
          <w:shd w:val="clear" w:color="auto" w:fill="FFFFFF"/>
        </w:rPr>
        <w:t xml:space="preserve">ikan kakap masak asam manis </w:t>
      </w:r>
      <w:r w:rsidRPr="00880F24">
        <w:rPr>
          <w:rStyle w:val="Strong"/>
          <w:rFonts w:ascii="Times New Roman" w:hAnsi="Times New Roman" w:cs="Times New Roman"/>
          <w:color w:val="444444"/>
          <w:sz w:val="24"/>
          <w:szCs w:val="24"/>
          <w:shd w:val="clear" w:color="auto" w:fill="FFFFFF"/>
          <w:lang w:val="id-ID"/>
        </w:rPr>
        <w:t>,</w:t>
      </w:r>
      <w:r w:rsidRPr="00880F24">
        <w:rPr>
          <w:rStyle w:val="Strong"/>
          <w:rFonts w:ascii="Times New Roman" w:hAnsi="Times New Roman" w:cs="Times New Roman"/>
          <w:color w:val="444444"/>
          <w:sz w:val="24"/>
          <w:szCs w:val="24"/>
          <w:shd w:val="clear" w:color="auto" w:fill="FFFFFF"/>
        </w:rPr>
        <w:t>nasi putih ,tumis sayur,sambal,gorengan</w:t>
      </w:r>
      <w:r>
        <w:rPr>
          <w:rStyle w:val="Strong"/>
          <w:rFonts w:ascii="Times New Roman" w:hAnsi="Times New Roman" w:cs="Times New Roman"/>
          <w:color w:val="444444"/>
          <w:sz w:val="24"/>
          <w:szCs w:val="24"/>
          <w:shd w:val="clear" w:color="auto" w:fill="FFFFFF"/>
          <w:lang w:val="id-ID"/>
        </w:rPr>
        <w:t>, buah, mineral</w:t>
      </w:r>
    </w:p>
    <w:p w:rsidR="000F7212" w:rsidRPr="00880F24" w:rsidRDefault="000F7212" w:rsidP="00880F24">
      <w:pPr>
        <w:spacing w:line="360" w:lineRule="auto"/>
        <w:jc w:val="both"/>
        <w:rPr>
          <w:rFonts w:ascii="Times New Roman" w:hAnsi="Times New Roman" w:cs="Times New Roman"/>
          <w:sz w:val="24"/>
          <w:szCs w:val="24"/>
        </w:rPr>
      </w:pPr>
      <w:r w:rsidRPr="00880F24">
        <w:rPr>
          <w:rFonts w:ascii="Times New Roman" w:hAnsi="Times New Roman" w:cs="Times New Roman"/>
          <w:sz w:val="24"/>
          <w:szCs w:val="24"/>
        </w:rPr>
        <w:t xml:space="preserve">Menu diatas merupakan Best </w:t>
      </w:r>
      <w:r w:rsidR="005D43C9" w:rsidRPr="00880F24">
        <w:rPr>
          <w:rFonts w:ascii="Times New Roman" w:hAnsi="Times New Roman" w:cs="Times New Roman"/>
          <w:sz w:val="24"/>
          <w:szCs w:val="24"/>
        </w:rPr>
        <w:t>seller kami, tapi menu sewaktu-waktu</w:t>
      </w:r>
      <w:r w:rsidRPr="00880F24">
        <w:rPr>
          <w:rFonts w:ascii="Times New Roman" w:hAnsi="Times New Roman" w:cs="Times New Roman"/>
          <w:sz w:val="24"/>
          <w:szCs w:val="24"/>
        </w:rPr>
        <w:t xml:space="preserve"> dapat berubah menyesuaikan minat pelanggan</w:t>
      </w:r>
      <w:r w:rsidR="005D43C9" w:rsidRPr="00880F24">
        <w:rPr>
          <w:rFonts w:ascii="Times New Roman" w:hAnsi="Times New Roman" w:cs="Times New Roman"/>
          <w:sz w:val="24"/>
          <w:szCs w:val="24"/>
        </w:rPr>
        <w:t>.</w:t>
      </w:r>
    </w:p>
    <w:p w:rsidR="000F7212" w:rsidRPr="003849EF" w:rsidRDefault="000F7212" w:rsidP="00C17852">
      <w:pPr>
        <w:spacing w:line="360" w:lineRule="auto"/>
        <w:jc w:val="both"/>
        <w:rPr>
          <w:rFonts w:ascii="Times New Roman" w:hAnsi="Times New Roman" w:cs="Times New Roman"/>
          <w:sz w:val="24"/>
          <w:szCs w:val="24"/>
        </w:rPr>
      </w:pPr>
      <w:r w:rsidRPr="003849EF">
        <w:rPr>
          <w:rFonts w:ascii="Times New Roman" w:hAnsi="Times New Roman" w:cs="Times New Roman"/>
          <w:sz w:val="24"/>
          <w:szCs w:val="24"/>
        </w:rPr>
        <w:t>Untuk ketring wedding, akikah, dll</w:t>
      </w:r>
    </w:p>
    <w:p w:rsidR="00C17852" w:rsidRPr="005D71E5" w:rsidRDefault="000F7212" w:rsidP="00C17852">
      <w:pPr>
        <w:spacing w:line="360" w:lineRule="auto"/>
        <w:jc w:val="both"/>
        <w:rPr>
          <w:rFonts w:ascii="Times New Roman" w:hAnsi="Times New Roman" w:cs="Times New Roman"/>
          <w:sz w:val="24"/>
          <w:szCs w:val="24"/>
          <w:lang w:val="id-ID"/>
        </w:rPr>
      </w:pPr>
      <w:r w:rsidRPr="003849EF">
        <w:rPr>
          <w:rFonts w:ascii="Times New Roman" w:hAnsi="Times New Roman" w:cs="Times New Roman"/>
          <w:sz w:val="24"/>
          <w:szCs w:val="24"/>
        </w:rPr>
        <w:t>Kami memberi paket</w:t>
      </w:r>
      <w:r w:rsidR="00C17852" w:rsidRPr="003849EF">
        <w:rPr>
          <w:rFonts w:ascii="Times New Roman" w:hAnsi="Times New Roman" w:cs="Times New Roman"/>
          <w:sz w:val="24"/>
          <w:szCs w:val="24"/>
        </w:rPr>
        <w:t xml:space="preserve"> antara lain :</w:t>
      </w:r>
    </w:p>
    <w:p w:rsidR="000F7212" w:rsidRPr="008763CB" w:rsidRDefault="005D43C9" w:rsidP="008763CB">
      <w:pPr>
        <w:pStyle w:val="ListParagraph"/>
        <w:numPr>
          <w:ilvl w:val="0"/>
          <w:numId w:val="7"/>
        </w:numPr>
        <w:tabs>
          <w:tab w:val="left" w:pos="450"/>
        </w:tabs>
        <w:spacing w:line="360" w:lineRule="auto"/>
        <w:jc w:val="both"/>
        <w:rPr>
          <w:rFonts w:ascii="Times New Roman" w:hAnsi="Times New Roman" w:cs="Times New Roman"/>
          <w:b/>
          <w:sz w:val="24"/>
          <w:szCs w:val="24"/>
        </w:rPr>
      </w:pPr>
      <w:r w:rsidRPr="008763CB">
        <w:rPr>
          <w:rFonts w:ascii="Times New Roman" w:hAnsi="Times New Roman" w:cs="Times New Roman"/>
          <w:b/>
          <w:sz w:val="24"/>
          <w:szCs w:val="24"/>
        </w:rPr>
        <w:t>Paket A</w:t>
      </w:r>
      <w:r w:rsidR="000F7212" w:rsidRPr="008763CB">
        <w:rPr>
          <w:rFonts w:ascii="Times New Roman" w:hAnsi="Times New Roman" w:cs="Times New Roman"/>
          <w:b/>
          <w:sz w:val="24"/>
          <w:szCs w:val="24"/>
        </w:rPr>
        <w:t xml:space="preserve">  85k / piring dengan menu :</w:t>
      </w:r>
    </w:p>
    <w:p w:rsidR="000F7212" w:rsidRPr="008763CB" w:rsidRDefault="000F7212" w:rsidP="008763CB">
      <w:pPr>
        <w:pStyle w:val="ListParagraph"/>
        <w:numPr>
          <w:ilvl w:val="0"/>
          <w:numId w:val="8"/>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Ayam suwir</w:t>
      </w:r>
    </w:p>
    <w:p w:rsidR="000F7212" w:rsidRPr="008763CB" w:rsidRDefault="000F7212" w:rsidP="008763CB">
      <w:pPr>
        <w:pStyle w:val="ListParagraph"/>
        <w:numPr>
          <w:ilvl w:val="0"/>
          <w:numId w:val="8"/>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Sayur sop</w:t>
      </w:r>
    </w:p>
    <w:p w:rsidR="000F7212" w:rsidRPr="008763CB" w:rsidRDefault="000F7212" w:rsidP="008763CB">
      <w:pPr>
        <w:pStyle w:val="ListParagraph"/>
        <w:numPr>
          <w:ilvl w:val="0"/>
          <w:numId w:val="8"/>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3.balado kentang</w:t>
      </w:r>
    </w:p>
    <w:p w:rsidR="000F7212" w:rsidRPr="008763CB" w:rsidRDefault="000F7212" w:rsidP="008763CB">
      <w:pPr>
        <w:pStyle w:val="ListParagraph"/>
        <w:numPr>
          <w:ilvl w:val="0"/>
          <w:numId w:val="8"/>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Gado- gado</w:t>
      </w:r>
    </w:p>
    <w:p w:rsidR="000F7212" w:rsidRPr="008763CB" w:rsidRDefault="000F7212" w:rsidP="008763CB">
      <w:pPr>
        <w:pStyle w:val="ListParagraph"/>
        <w:numPr>
          <w:ilvl w:val="0"/>
          <w:numId w:val="8"/>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Rolade saus sambal merah</w:t>
      </w:r>
    </w:p>
    <w:p w:rsidR="000F7212" w:rsidRPr="008763CB" w:rsidRDefault="000F7212" w:rsidP="008763CB">
      <w:pPr>
        <w:pStyle w:val="ListParagraph"/>
        <w:numPr>
          <w:ilvl w:val="0"/>
          <w:numId w:val="8"/>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Buah</w:t>
      </w:r>
    </w:p>
    <w:p w:rsidR="008763CB" w:rsidRPr="005D71E5" w:rsidRDefault="000F7212" w:rsidP="008763CB">
      <w:pPr>
        <w:pStyle w:val="ListParagraph"/>
        <w:numPr>
          <w:ilvl w:val="0"/>
          <w:numId w:val="8"/>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Ikan gurame saus tiram</w:t>
      </w:r>
    </w:p>
    <w:p w:rsidR="005D71E5" w:rsidRDefault="005D71E5" w:rsidP="005D71E5">
      <w:pPr>
        <w:pStyle w:val="ListParagraph"/>
        <w:spacing w:line="360" w:lineRule="auto"/>
        <w:jc w:val="both"/>
        <w:rPr>
          <w:rFonts w:ascii="Times New Roman" w:hAnsi="Times New Roman" w:cs="Times New Roman"/>
          <w:sz w:val="24"/>
          <w:szCs w:val="24"/>
          <w:lang w:val="id-ID"/>
        </w:rPr>
      </w:pPr>
    </w:p>
    <w:p w:rsidR="00F62E3D" w:rsidRPr="00F62E3D" w:rsidRDefault="00F62E3D" w:rsidP="005D71E5">
      <w:pPr>
        <w:pStyle w:val="ListParagraph"/>
        <w:spacing w:line="360" w:lineRule="auto"/>
        <w:jc w:val="both"/>
        <w:rPr>
          <w:rFonts w:ascii="Times New Roman" w:hAnsi="Times New Roman" w:cs="Times New Roman"/>
          <w:sz w:val="24"/>
          <w:szCs w:val="24"/>
          <w:lang w:val="id-ID"/>
        </w:rPr>
      </w:pPr>
    </w:p>
    <w:p w:rsidR="000F7212" w:rsidRPr="008763CB" w:rsidRDefault="005D43C9" w:rsidP="008763CB">
      <w:pPr>
        <w:pStyle w:val="ListParagraph"/>
        <w:numPr>
          <w:ilvl w:val="0"/>
          <w:numId w:val="7"/>
        </w:numPr>
        <w:spacing w:line="360" w:lineRule="auto"/>
        <w:jc w:val="both"/>
        <w:rPr>
          <w:rFonts w:ascii="Times New Roman" w:hAnsi="Times New Roman" w:cs="Times New Roman"/>
          <w:b/>
          <w:sz w:val="24"/>
          <w:szCs w:val="24"/>
        </w:rPr>
      </w:pPr>
      <w:r w:rsidRPr="008763CB">
        <w:rPr>
          <w:rFonts w:ascii="Times New Roman" w:hAnsi="Times New Roman" w:cs="Times New Roman"/>
          <w:b/>
          <w:sz w:val="24"/>
          <w:szCs w:val="24"/>
        </w:rPr>
        <w:lastRenderedPageBreak/>
        <w:t>Paket B</w:t>
      </w:r>
      <w:r w:rsidR="000F7212" w:rsidRPr="008763CB">
        <w:rPr>
          <w:rFonts w:ascii="Times New Roman" w:hAnsi="Times New Roman" w:cs="Times New Roman"/>
          <w:b/>
          <w:sz w:val="24"/>
          <w:szCs w:val="24"/>
        </w:rPr>
        <w:t xml:space="preserve"> 75k/ piring</w:t>
      </w:r>
      <w:r w:rsidR="00C17852" w:rsidRPr="008763CB">
        <w:rPr>
          <w:rFonts w:ascii="Times New Roman" w:hAnsi="Times New Roman" w:cs="Times New Roman"/>
          <w:b/>
          <w:sz w:val="24"/>
          <w:szCs w:val="24"/>
        </w:rPr>
        <w:t xml:space="preserve"> :</w:t>
      </w:r>
    </w:p>
    <w:p w:rsidR="000F7212" w:rsidRPr="008763CB" w:rsidRDefault="000F7212" w:rsidP="008763CB">
      <w:pPr>
        <w:pStyle w:val="ListParagraph"/>
        <w:numPr>
          <w:ilvl w:val="0"/>
          <w:numId w:val="11"/>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Sayur sop</w:t>
      </w:r>
    </w:p>
    <w:p w:rsidR="000F7212" w:rsidRPr="008763CB" w:rsidRDefault="000F7212" w:rsidP="008763CB">
      <w:pPr>
        <w:pStyle w:val="ListParagraph"/>
        <w:numPr>
          <w:ilvl w:val="0"/>
          <w:numId w:val="11"/>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Daging rendang suwir</w:t>
      </w:r>
    </w:p>
    <w:p w:rsidR="000F7212" w:rsidRPr="008763CB" w:rsidRDefault="000F7212" w:rsidP="008763CB">
      <w:pPr>
        <w:pStyle w:val="ListParagraph"/>
        <w:numPr>
          <w:ilvl w:val="0"/>
          <w:numId w:val="11"/>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Ikan gurame saus tiram</w:t>
      </w:r>
    </w:p>
    <w:p w:rsidR="000F7212" w:rsidRPr="008763CB" w:rsidRDefault="000F7212" w:rsidP="008763CB">
      <w:pPr>
        <w:pStyle w:val="ListParagraph"/>
        <w:numPr>
          <w:ilvl w:val="0"/>
          <w:numId w:val="11"/>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Gado- gado</w:t>
      </w:r>
    </w:p>
    <w:p w:rsidR="000F7212" w:rsidRPr="008763CB" w:rsidRDefault="000F7212" w:rsidP="008763CB">
      <w:pPr>
        <w:pStyle w:val="ListParagraph"/>
        <w:numPr>
          <w:ilvl w:val="0"/>
          <w:numId w:val="10"/>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5.buah</w:t>
      </w:r>
    </w:p>
    <w:p w:rsidR="00A0463C" w:rsidRPr="00A0463C" w:rsidRDefault="00A0463C" w:rsidP="00A0463C">
      <w:pPr>
        <w:pStyle w:val="ListParagraph"/>
        <w:spacing w:line="360" w:lineRule="auto"/>
        <w:ind w:left="360"/>
        <w:jc w:val="both"/>
        <w:rPr>
          <w:rFonts w:ascii="Times New Roman" w:hAnsi="Times New Roman" w:cs="Times New Roman"/>
          <w:b/>
          <w:sz w:val="24"/>
          <w:szCs w:val="24"/>
        </w:rPr>
      </w:pPr>
    </w:p>
    <w:p w:rsidR="000F7212" w:rsidRPr="003849EF" w:rsidRDefault="005D43C9" w:rsidP="008763CB">
      <w:pPr>
        <w:pStyle w:val="ListParagraph"/>
        <w:numPr>
          <w:ilvl w:val="0"/>
          <w:numId w:val="7"/>
        </w:numPr>
        <w:spacing w:line="360" w:lineRule="auto"/>
        <w:jc w:val="both"/>
        <w:rPr>
          <w:rFonts w:ascii="Times New Roman" w:hAnsi="Times New Roman" w:cs="Times New Roman"/>
          <w:b/>
          <w:sz w:val="24"/>
          <w:szCs w:val="24"/>
        </w:rPr>
      </w:pPr>
      <w:r w:rsidRPr="003849EF">
        <w:rPr>
          <w:rFonts w:ascii="Times New Roman" w:hAnsi="Times New Roman" w:cs="Times New Roman"/>
          <w:b/>
          <w:sz w:val="24"/>
          <w:szCs w:val="24"/>
        </w:rPr>
        <w:t xml:space="preserve">Paket C </w:t>
      </w:r>
      <w:r w:rsidR="000F7212" w:rsidRPr="003849EF">
        <w:rPr>
          <w:rFonts w:ascii="Times New Roman" w:hAnsi="Times New Roman" w:cs="Times New Roman"/>
          <w:b/>
          <w:sz w:val="24"/>
          <w:szCs w:val="24"/>
        </w:rPr>
        <w:t>65k / piring</w:t>
      </w:r>
      <w:r w:rsidR="00C17852" w:rsidRPr="003849EF">
        <w:rPr>
          <w:rFonts w:ascii="Times New Roman" w:hAnsi="Times New Roman" w:cs="Times New Roman"/>
          <w:b/>
          <w:sz w:val="24"/>
          <w:szCs w:val="24"/>
        </w:rPr>
        <w:t xml:space="preserve"> :</w:t>
      </w:r>
    </w:p>
    <w:p w:rsidR="000F7212" w:rsidRPr="008763CB" w:rsidRDefault="000F7212" w:rsidP="008763CB">
      <w:pPr>
        <w:pStyle w:val="ListParagraph"/>
        <w:numPr>
          <w:ilvl w:val="0"/>
          <w:numId w:val="12"/>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Ayam goreng krispi</w:t>
      </w:r>
    </w:p>
    <w:p w:rsidR="000F7212" w:rsidRPr="008763CB" w:rsidRDefault="000F7212" w:rsidP="008763CB">
      <w:pPr>
        <w:pStyle w:val="ListParagraph"/>
        <w:numPr>
          <w:ilvl w:val="0"/>
          <w:numId w:val="12"/>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Sayur sop</w:t>
      </w:r>
    </w:p>
    <w:p w:rsidR="000F7212" w:rsidRPr="008763CB" w:rsidRDefault="000F7212" w:rsidP="008763CB">
      <w:pPr>
        <w:pStyle w:val="ListParagraph"/>
        <w:numPr>
          <w:ilvl w:val="0"/>
          <w:numId w:val="12"/>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Gado-gado</w:t>
      </w:r>
    </w:p>
    <w:p w:rsidR="000F7212" w:rsidRPr="008763CB" w:rsidRDefault="000F7212" w:rsidP="008763CB">
      <w:pPr>
        <w:pStyle w:val="ListParagraph"/>
        <w:numPr>
          <w:ilvl w:val="0"/>
          <w:numId w:val="12"/>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Menu ikan</w:t>
      </w:r>
    </w:p>
    <w:p w:rsidR="000F7212" w:rsidRPr="008763CB" w:rsidRDefault="000F7212" w:rsidP="008763CB">
      <w:pPr>
        <w:pStyle w:val="ListParagraph"/>
        <w:numPr>
          <w:ilvl w:val="0"/>
          <w:numId w:val="12"/>
        </w:numPr>
        <w:spacing w:line="360" w:lineRule="auto"/>
        <w:jc w:val="both"/>
        <w:rPr>
          <w:rFonts w:ascii="Times New Roman" w:hAnsi="Times New Roman" w:cs="Times New Roman"/>
          <w:sz w:val="24"/>
          <w:szCs w:val="24"/>
        </w:rPr>
      </w:pPr>
      <w:r w:rsidRPr="008763CB">
        <w:rPr>
          <w:rFonts w:ascii="Times New Roman" w:hAnsi="Times New Roman" w:cs="Times New Roman"/>
          <w:sz w:val="24"/>
          <w:szCs w:val="24"/>
        </w:rPr>
        <w:t>Udang saus</w:t>
      </w:r>
    </w:p>
    <w:p w:rsidR="000F7212" w:rsidRPr="003849EF" w:rsidRDefault="005D43C9" w:rsidP="00C17852">
      <w:pPr>
        <w:spacing w:line="360" w:lineRule="auto"/>
        <w:jc w:val="both"/>
        <w:rPr>
          <w:rFonts w:ascii="Times New Roman" w:hAnsi="Times New Roman" w:cs="Times New Roman"/>
          <w:sz w:val="24"/>
          <w:szCs w:val="24"/>
        </w:rPr>
      </w:pPr>
      <w:r w:rsidRPr="003849EF">
        <w:rPr>
          <w:rFonts w:ascii="Times New Roman" w:hAnsi="Times New Roman" w:cs="Times New Roman"/>
          <w:sz w:val="24"/>
          <w:szCs w:val="24"/>
        </w:rPr>
        <w:t xml:space="preserve">Pemasaran yang </w:t>
      </w:r>
      <w:r w:rsidR="00C17852" w:rsidRPr="003849EF">
        <w:rPr>
          <w:rFonts w:ascii="Times New Roman" w:hAnsi="Times New Roman" w:cs="Times New Roman"/>
          <w:sz w:val="24"/>
          <w:szCs w:val="24"/>
        </w:rPr>
        <w:t>kelompok kami pilih pada proses pemasaran dalam</w:t>
      </w:r>
      <w:r w:rsidRPr="003849EF">
        <w:rPr>
          <w:rFonts w:ascii="Times New Roman" w:hAnsi="Times New Roman" w:cs="Times New Roman"/>
          <w:sz w:val="24"/>
          <w:szCs w:val="24"/>
        </w:rPr>
        <w:t xml:space="preserve"> pengembangan bisnis ialah : Instagram, Facebook, Whatsapp</w:t>
      </w:r>
      <w:r w:rsidR="000F7212" w:rsidRPr="003849EF">
        <w:rPr>
          <w:rFonts w:ascii="Times New Roman" w:hAnsi="Times New Roman" w:cs="Times New Roman"/>
          <w:sz w:val="24"/>
          <w:szCs w:val="24"/>
        </w:rPr>
        <w:t>, dan penyebaran brosur</w:t>
      </w:r>
    </w:p>
    <w:p w:rsidR="00C17852" w:rsidRPr="003849EF" w:rsidRDefault="00C17852" w:rsidP="00C17852">
      <w:pPr>
        <w:spacing w:line="360" w:lineRule="auto"/>
        <w:jc w:val="both"/>
        <w:rPr>
          <w:rFonts w:ascii="Times New Roman" w:hAnsi="Times New Roman" w:cs="Times New Roman"/>
          <w:noProof/>
        </w:rPr>
      </w:pPr>
      <w:r w:rsidRPr="003849EF">
        <w:rPr>
          <w:rFonts w:ascii="Times New Roman" w:hAnsi="Times New Roman" w:cs="Times New Roman"/>
          <w:noProof/>
          <w:lang w:val="en-GB" w:eastAsia="en-GB"/>
        </w:rPr>
        <w:drawing>
          <wp:inline distT="0" distB="0" distL="0" distR="0" wp14:anchorId="54C9D78E" wp14:editId="5E5F4929">
            <wp:extent cx="3524249" cy="1123950"/>
            <wp:effectExtent l="0" t="0" r="635" b="0"/>
            <wp:docPr id="1" name="Picture 1" descr="Set Of Popular Social Media Logos Icons Instagram Facebook Twi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Popular Social Media Logos Icons Instagram Facebook Twitter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1" t="4549" r="40859" b="28355"/>
                    <a:stretch/>
                  </pic:blipFill>
                  <pic:spPr bwMode="auto">
                    <a:xfrm>
                      <a:off x="0" y="0"/>
                      <a:ext cx="3524718" cy="1124100"/>
                    </a:xfrm>
                    <a:prstGeom prst="rect">
                      <a:avLst/>
                    </a:prstGeom>
                    <a:noFill/>
                    <a:ln>
                      <a:noFill/>
                    </a:ln>
                    <a:extLst>
                      <a:ext uri="{53640926-AAD7-44D8-BBD7-CCE9431645EC}">
                        <a14:shadowObscured xmlns:a14="http://schemas.microsoft.com/office/drawing/2010/main"/>
                      </a:ext>
                    </a:extLst>
                  </pic:spPr>
                </pic:pic>
              </a:graphicData>
            </a:graphic>
          </wp:inline>
        </w:drawing>
      </w:r>
    </w:p>
    <w:p w:rsidR="00C17852" w:rsidRPr="003849EF" w:rsidRDefault="000F7212" w:rsidP="003849EF">
      <w:pPr>
        <w:spacing w:line="360" w:lineRule="auto"/>
        <w:jc w:val="both"/>
        <w:rPr>
          <w:rFonts w:ascii="Times New Roman" w:hAnsi="Times New Roman" w:cs="Times New Roman"/>
          <w:sz w:val="24"/>
          <w:szCs w:val="24"/>
        </w:rPr>
      </w:pPr>
      <w:r w:rsidRPr="003849EF">
        <w:rPr>
          <w:rFonts w:ascii="Times New Roman" w:hAnsi="Times New Roman" w:cs="Times New Roman"/>
          <w:sz w:val="24"/>
          <w:szCs w:val="24"/>
        </w:rPr>
        <w:t>Pemesana</w:t>
      </w:r>
      <w:r w:rsidR="00C17852" w:rsidRPr="003849EF">
        <w:rPr>
          <w:rFonts w:ascii="Times New Roman" w:hAnsi="Times New Roman" w:cs="Times New Roman"/>
          <w:sz w:val="24"/>
          <w:szCs w:val="24"/>
        </w:rPr>
        <w:t>n untuk ketring harian minimal H</w:t>
      </w:r>
      <w:r w:rsidRPr="003849EF">
        <w:rPr>
          <w:rFonts w:ascii="Times New Roman" w:hAnsi="Times New Roman" w:cs="Times New Roman"/>
          <w:sz w:val="24"/>
          <w:szCs w:val="24"/>
        </w:rPr>
        <w:t>-1</w:t>
      </w:r>
      <w:r w:rsidR="00C17852" w:rsidRPr="003849EF">
        <w:rPr>
          <w:rFonts w:ascii="Times New Roman" w:hAnsi="Times New Roman" w:cs="Times New Roman"/>
          <w:sz w:val="24"/>
          <w:szCs w:val="24"/>
        </w:rPr>
        <w:t xml:space="preserve"> dengan meghubungi agent catering kami melalui Direct Massager Instagram, Massager Facebook maupun chatting via whatsapp.</w:t>
      </w:r>
    </w:p>
    <w:p w:rsidR="00C17852" w:rsidRPr="003849EF" w:rsidRDefault="003849EF" w:rsidP="00C17852">
      <w:pPr>
        <w:pStyle w:val="NormalWeb"/>
        <w:shd w:val="clear" w:color="auto" w:fill="FFFFFF"/>
        <w:spacing w:before="0" w:beforeAutospacing="0" w:after="0" w:afterAutospacing="0" w:line="360" w:lineRule="auto"/>
        <w:jc w:val="both"/>
        <w:rPr>
          <w:color w:val="000000" w:themeColor="text1"/>
        </w:rPr>
      </w:pPr>
      <w:r w:rsidRPr="003849EF">
        <w:rPr>
          <w:color w:val="000000" w:themeColor="text1"/>
          <w:lang w:val="en-US"/>
        </w:rPr>
        <w:t>Karena pada</w:t>
      </w:r>
      <w:r w:rsidR="00C17852" w:rsidRPr="003849EF">
        <w:rPr>
          <w:color w:val="000000" w:themeColor="text1"/>
        </w:rPr>
        <w:t xml:space="preserve"> saat ini banyak orang yang ingin membuat acara atau kegiatan yang megah namun simpel dan efisien. Contohnya dalam hal penyiapan makanan dan hidangan. Biasanya mereka lebih memilih untuk memesan makanan daripada membuatnya sendiri dengan alasan pertimbangan waktu dan tenaga walaupun memang sedikit mahal. Dari pemikiran inilah kami mempunyai ide untuk membuat bisnis catering makanan baik untuk makanan dalam kemasan box atau untuk hidangan pesta pernikahan.</w:t>
      </w:r>
    </w:p>
    <w:p w:rsidR="00F62E3D" w:rsidRDefault="00F62E3D" w:rsidP="00C17852">
      <w:pPr>
        <w:pStyle w:val="NormalWeb"/>
        <w:shd w:val="clear" w:color="auto" w:fill="FFFFFF"/>
        <w:spacing w:before="0" w:beforeAutospacing="0" w:after="0" w:afterAutospacing="0" w:line="360" w:lineRule="auto"/>
        <w:jc w:val="both"/>
        <w:rPr>
          <w:color w:val="000000" w:themeColor="text1"/>
        </w:rPr>
      </w:pPr>
    </w:p>
    <w:p w:rsidR="00F62E3D" w:rsidRDefault="00F62E3D" w:rsidP="00C17852">
      <w:pPr>
        <w:pStyle w:val="NormalWeb"/>
        <w:shd w:val="clear" w:color="auto" w:fill="FFFFFF"/>
        <w:spacing w:before="0" w:beforeAutospacing="0" w:after="0" w:afterAutospacing="0" w:line="360" w:lineRule="auto"/>
        <w:jc w:val="both"/>
        <w:rPr>
          <w:color w:val="000000" w:themeColor="text1"/>
        </w:rPr>
      </w:pPr>
    </w:p>
    <w:p w:rsidR="00C17852" w:rsidRPr="003849EF" w:rsidRDefault="00C17852" w:rsidP="00C17852">
      <w:pPr>
        <w:pStyle w:val="NormalWeb"/>
        <w:shd w:val="clear" w:color="auto" w:fill="FFFFFF"/>
        <w:spacing w:before="0" w:beforeAutospacing="0" w:after="0" w:afterAutospacing="0" w:line="360" w:lineRule="auto"/>
        <w:jc w:val="both"/>
        <w:rPr>
          <w:color w:val="000000" w:themeColor="text1"/>
        </w:rPr>
      </w:pPr>
      <w:r w:rsidRPr="003849EF">
        <w:rPr>
          <w:color w:val="000000" w:themeColor="text1"/>
        </w:rPr>
        <w:lastRenderedPageBreak/>
        <w:t>Dalam memulai usaha dalam bidang apapun, maka :</w:t>
      </w:r>
    </w:p>
    <w:p w:rsidR="00C17852" w:rsidRPr="003849EF" w:rsidRDefault="00C17852" w:rsidP="008763CB">
      <w:pPr>
        <w:pStyle w:val="NormalWeb"/>
        <w:numPr>
          <w:ilvl w:val="0"/>
          <w:numId w:val="13"/>
        </w:numPr>
        <w:shd w:val="clear" w:color="auto" w:fill="FFFFFF"/>
        <w:spacing w:before="0" w:beforeAutospacing="0" w:after="0" w:afterAutospacing="0" w:line="360" w:lineRule="auto"/>
        <w:jc w:val="both"/>
        <w:rPr>
          <w:color w:val="000000" w:themeColor="text1"/>
        </w:rPr>
      </w:pPr>
      <w:r w:rsidRPr="003849EF">
        <w:rPr>
          <w:color w:val="000000" w:themeColor="text1"/>
        </w:rPr>
        <w:t>Yang harus kita ketahui adalah peluang pasar dan bagaimana menggaet order. Bagaimana peluang pasar yang hendak kita masuki dalam bisnis ini dan bagaimana cara memperoleh order tersebut.</w:t>
      </w:r>
    </w:p>
    <w:p w:rsidR="00C17852" w:rsidRPr="003849EF" w:rsidRDefault="00C17852" w:rsidP="008763CB">
      <w:pPr>
        <w:pStyle w:val="NormalWeb"/>
        <w:numPr>
          <w:ilvl w:val="0"/>
          <w:numId w:val="13"/>
        </w:numPr>
        <w:shd w:val="clear" w:color="auto" w:fill="FFFFFF"/>
        <w:spacing w:before="0" w:beforeAutospacing="0" w:after="0" w:afterAutospacing="0" w:line="360" w:lineRule="auto"/>
        <w:jc w:val="both"/>
        <w:rPr>
          <w:color w:val="000000" w:themeColor="text1"/>
        </w:rPr>
      </w:pPr>
      <w:r w:rsidRPr="003849EF">
        <w:rPr>
          <w:color w:val="000000" w:themeColor="text1"/>
        </w:rPr>
        <w:t>Harus mampu menganalisa keunggulan dan kelemahan pesaing dan sejauh mana kemampuan kita untuk bersaing dengan mereka baik dari sisi harga, pelayanan maupun kualitas.</w:t>
      </w:r>
    </w:p>
    <w:p w:rsidR="00C17852" w:rsidRDefault="00C17852" w:rsidP="008763CB">
      <w:pPr>
        <w:pStyle w:val="NormalWeb"/>
        <w:numPr>
          <w:ilvl w:val="0"/>
          <w:numId w:val="13"/>
        </w:numPr>
        <w:shd w:val="clear" w:color="auto" w:fill="FFFFFF"/>
        <w:spacing w:before="0" w:beforeAutospacing="0" w:after="0" w:afterAutospacing="0" w:line="360" w:lineRule="auto"/>
        <w:jc w:val="both"/>
        <w:rPr>
          <w:color w:val="000000" w:themeColor="text1"/>
        </w:rPr>
      </w:pPr>
      <w:r w:rsidRPr="003849EF">
        <w:rPr>
          <w:color w:val="000000" w:themeColor="text1"/>
        </w:rPr>
        <w:t>Persiapkan mental dan keberanian untuk memulai suatu bisnis. Singkirkan rasa malu, takut gagal dan perang batin antara berkeinginan dan keraguan. Kita juga harus siap menghadapi resiko, dimana resiko bisnis adalah untung atau rugi. Semakin besar untungnya maka resikonya pun semakin besar</w:t>
      </w:r>
    </w:p>
    <w:p w:rsidR="008763CB" w:rsidRPr="003849EF" w:rsidRDefault="008763CB" w:rsidP="008763CB">
      <w:pPr>
        <w:pStyle w:val="NormalWeb"/>
        <w:shd w:val="clear" w:color="auto" w:fill="FFFFFF"/>
        <w:spacing w:before="0" w:beforeAutospacing="0" w:after="0" w:afterAutospacing="0" w:line="360" w:lineRule="auto"/>
        <w:ind w:left="1440"/>
        <w:jc w:val="both"/>
        <w:rPr>
          <w:color w:val="000000" w:themeColor="text1"/>
        </w:rPr>
      </w:pPr>
    </w:p>
    <w:p w:rsidR="003849EF" w:rsidRDefault="00C17852" w:rsidP="00A27816">
      <w:pPr>
        <w:spacing w:line="360" w:lineRule="auto"/>
        <w:jc w:val="both"/>
        <w:rPr>
          <w:rFonts w:ascii="Times New Roman" w:eastAsia="Times New Roman" w:hAnsi="Times New Roman" w:cs="Times New Roman"/>
          <w:color w:val="000000" w:themeColor="text1"/>
          <w:sz w:val="24"/>
          <w:szCs w:val="24"/>
          <w:shd w:val="clear" w:color="auto" w:fill="FFFFFF"/>
          <w:lang w:val="id-ID"/>
        </w:rPr>
      </w:pPr>
      <w:r w:rsidRPr="003849EF">
        <w:rPr>
          <w:rFonts w:ascii="Times New Roman" w:eastAsia="Times New Roman" w:hAnsi="Times New Roman" w:cs="Times New Roman"/>
          <w:color w:val="000000" w:themeColor="text1"/>
          <w:sz w:val="24"/>
          <w:szCs w:val="24"/>
          <w:shd w:val="clear" w:color="auto" w:fill="FFFFFF"/>
        </w:rPr>
        <w:t>Bisnis catering memang menguntungkan dan bisa dijalankan oleh siapa pun dengan mudah oleh karena bisnis catering memiliki kemudahan dan keuntungan sehingga sayang jika dilewatkan begitu saja. Menjalankan usaha catering ini memang membutuhkan beberapa persiapan seperti modal awal yang akan digunakan. Sesuaikan modal awal dengan skala usaha catering. Sebaiknya usaha catering yang masih pemula ini membuka usahanya dalam skala kecil terlebih dahulu kemudian bertahap. Menjalankan bisnis catering ini bisa memanfaatkan perabotan di dapur sendiri sehingga lebih hemat dan mampu menekan modal. Bisnis ini sangat tepat dijalankan oleh ibu rumah tangga yang memang kebiasaan setiap harinya ialah memasak. Bagi para ibu rumah tangga dan penggemar memasak tidak ada salahnya untuk mencoba menjalankan bisnis catering untuk menambah pemasukan keluarga.</w:t>
      </w:r>
    </w:p>
    <w:p w:rsidR="006C2D59" w:rsidRDefault="006C2D59" w:rsidP="00A27816">
      <w:pPr>
        <w:spacing w:line="360" w:lineRule="auto"/>
        <w:jc w:val="both"/>
        <w:rPr>
          <w:rFonts w:ascii="Times New Roman" w:eastAsia="Times New Roman" w:hAnsi="Times New Roman" w:cs="Times New Roman"/>
          <w:color w:val="000000" w:themeColor="text1"/>
          <w:sz w:val="24"/>
          <w:szCs w:val="24"/>
          <w:shd w:val="clear" w:color="auto" w:fill="FFFFFF"/>
          <w:lang w:val="id-ID"/>
        </w:rPr>
      </w:pPr>
    </w:p>
    <w:p w:rsidR="006C2D59" w:rsidRDefault="006C2D59" w:rsidP="00A27816">
      <w:pPr>
        <w:spacing w:line="360" w:lineRule="auto"/>
        <w:jc w:val="both"/>
        <w:rPr>
          <w:rFonts w:ascii="Times New Roman" w:eastAsia="Times New Roman" w:hAnsi="Times New Roman" w:cs="Times New Roman"/>
          <w:color w:val="000000" w:themeColor="text1"/>
          <w:sz w:val="24"/>
          <w:szCs w:val="24"/>
          <w:shd w:val="clear" w:color="auto" w:fill="FFFFFF"/>
          <w:lang w:val="id-ID"/>
        </w:rPr>
      </w:pPr>
    </w:p>
    <w:p w:rsidR="006C2D59" w:rsidRDefault="006C2D59" w:rsidP="00A27816">
      <w:pPr>
        <w:spacing w:line="360" w:lineRule="auto"/>
        <w:jc w:val="both"/>
        <w:rPr>
          <w:rFonts w:ascii="Times New Roman" w:eastAsia="Times New Roman" w:hAnsi="Times New Roman" w:cs="Times New Roman"/>
          <w:color w:val="000000" w:themeColor="text1"/>
          <w:sz w:val="24"/>
          <w:szCs w:val="24"/>
          <w:shd w:val="clear" w:color="auto" w:fill="FFFFFF"/>
          <w:lang w:val="id-ID"/>
        </w:rPr>
      </w:pPr>
    </w:p>
    <w:p w:rsidR="006C2D59" w:rsidRDefault="006C2D59" w:rsidP="00A27816">
      <w:pPr>
        <w:spacing w:line="360" w:lineRule="auto"/>
        <w:jc w:val="both"/>
        <w:rPr>
          <w:rFonts w:ascii="Times New Roman" w:eastAsia="Times New Roman" w:hAnsi="Times New Roman" w:cs="Times New Roman"/>
          <w:color w:val="000000" w:themeColor="text1"/>
          <w:sz w:val="24"/>
          <w:szCs w:val="24"/>
          <w:shd w:val="clear" w:color="auto" w:fill="FFFFFF"/>
          <w:lang w:val="id-ID"/>
        </w:rPr>
      </w:pPr>
    </w:p>
    <w:p w:rsidR="006C2D59" w:rsidRDefault="006C2D59" w:rsidP="00A27816">
      <w:pPr>
        <w:spacing w:line="360" w:lineRule="auto"/>
        <w:jc w:val="both"/>
        <w:rPr>
          <w:rFonts w:ascii="Times New Roman" w:eastAsia="Times New Roman" w:hAnsi="Times New Roman" w:cs="Times New Roman"/>
          <w:color w:val="000000" w:themeColor="text1"/>
          <w:sz w:val="24"/>
          <w:szCs w:val="24"/>
          <w:shd w:val="clear" w:color="auto" w:fill="FFFFFF"/>
          <w:lang w:val="id-ID"/>
        </w:rPr>
      </w:pPr>
    </w:p>
    <w:p w:rsidR="006C2D59" w:rsidRPr="006C2D59" w:rsidRDefault="006C2D59" w:rsidP="00A27816">
      <w:pPr>
        <w:spacing w:line="360" w:lineRule="auto"/>
        <w:jc w:val="both"/>
        <w:rPr>
          <w:rFonts w:ascii="Times New Roman" w:eastAsia="Times New Roman" w:hAnsi="Times New Roman" w:cs="Times New Roman"/>
          <w:color w:val="000000" w:themeColor="text1"/>
          <w:sz w:val="24"/>
          <w:szCs w:val="24"/>
          <w:shd w:val="clear" w:color="auto" w:fill="FFFFFF"/>
          <w:lang w:val="id-ID"/>
        </w:rPr>
      </w:pPr>
    </w:p>
    <w:p w:rsidR="003849EF" w:rsidRPr="003849EF" w:rsidRDefault="003849EF" w:rsidP="00A27816">
      <w:pPr>
        <w:pStyle w:val="NormalWeb"/>
        <w:spacing w:before="0" w:beforeAutospacing="0" w:after="0" w:afterAutospacing="0" w:line="360" w:lineRule="auto"/>
        <w:jc w:val="both"/>
        <w:rPr>
          <w:rFonts w:eastAsia="Adobe Heiti Std R"/>
          <w:b/>
          <w:color w:val="000000"/>
        </w:rPr>
      </w:pPr>
      <w:r w:rsidRPr="003849EF">
        <w:rPr>
          <w:rFonts w:eastAsia="Adobe Heiti Std R"/>
          <w:b/>
          <w:color w:val="000000"/>
        </w:rPr>
        <w:lastRenderedPageBreak/>
        <w:t xml:space="preserve">APLIKASI YANG </w:t>
      </w:r>
      <w:r>
        <w:rPr>
          <w:rFonts w:eastAsia="Adobe Heiti Std R"/>
          <w:b/>
          <w:color w:val="000000"/>
          <w:lang w:val="en-US"/>
        </w:rPr>
        <w:t>KELOMPOK KAMI</w:t>
      </w:r>
      <w:r w:rsidRPr="003849EF">
        <w:rPr>
          <w:rFonts w:eastAsia="Adobe Heiti Std R"/>
          <w:b/>
          <w:color w:val="000000"/>
        </w:rPr>
        <w:t xml:space="preserve"> GUNAKAN DALAM PENGEMBANGAN BISNIS </w:t>
      </w:r>
    </w:p>
    <w:p w:rsidR="000F7212" w:rsidRDefault="003849EF" w:rsidP="00A27816">
      <w:pPr>
        <w:pStyle w:val="NormalWeb"/>
        <w:spacing w:before="0" w:beforeAutospacing="0" w:after="0" w:afterAutospacing="0" w:line="360" w:lineRule="auto"/>
        <w:jc w:val="both"/>
        <w:rPr>
          <w:rFonts w:eastAsia="Adobe Heiti Std R"/>
          <w:b/>
          <w:color w:val="000000"/>
        </w:rPr>
      </w:pPr>
      <w:r>
        <w:rPr>
          <w:rFonts w:eastAsia="Adobe Heiti Std R"/>
          <w:b/>
          <w:color w:val="000000"/>
        </w:rPr>
        <w:t>CATERING KUMALA.</w:t>
      </w:r>
    </w:p>
    <w:p w:rsidR="003849EF" w:rsidRDefault="003849EF" w:rsidP="00A27816">
      <w:pPr>
        <w:pStyle w:val="NormalWeb"/>
        <w:numPr>
          <w:ilvl w:val="0"/>
          <w:numId w:val="4"/>
        </w:numPr>
        <w:spacing w:before="0" w:beforeAutospacing="0" w:after="0" w:afterAutospacing="0" w:line="360" w:lineRule="auto"/>
        <w:jc w:val="both"/>
        <w:rPr>
          <w:rFonts w:eastAsia="Adobe Heiti Std R"/>
          <w:color w:val="000000"/>
          <w:lang w:val="en-US"/>
        </w:rPr>
      </w:pPr>
      <w:r>
        <w:rPr>
          <w:rFonts w:eastAsia="Adobe Heiti Std R"/>
          <w:color w:val="000000"/>
          <w:lang w:val="en-US"/>
        </w:rPr>
        <w:t xml:space="preserve">Instagram </w:t>
      </w:r>
    </w:p>
    <w:p w:rsidR="003849EF" w:rsidRDefault="003849EF" w:rsidP="00A27816">
      <w:pPr>
        <w:pStyle w:val="NormalWeb"/>
        <w:spacing w:before="0" w:beforeAutospacing="0" w:after="0" w:afterAutospacing="0" w:line="360" w:lineRule="auto"/>
        <w:ind w:left="720"/>
        <w:jc w:val="both"/>
        <w:rPr>
          <w:rFonts w:eastAsia="Adobe Heiti Std R"/>
          <w:color w:val="000000"/>
          <w:lang w:val="en-US"/>
        </w:rPr>
      </w:pPr>
      <w:r>
        <w:rPr>
          <w:noProof/>
          <w:lang w:val="en-GB" w:eastAsia="en-GB"/>
        </w:rPr>
        <w:drawing>
          <wp:inline distT="0" distB="0" distL="0" distR="0" wp14:anchorId="3567DB9F" wp14:editId="6C613AF3">
            <wp:extent cx="1181952" cy="1152525"/>
            <wp:effectExtent l="0" t="0" r="0" b="0"/>
            <wp:docPr id="2" name="Picture 2" descr="Instagram logos PNG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logos PNG images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182" cy="1168351"/>
                    </a:xfrm>
                    <a:prstGeom prst="rect">
                      <a:avLst/>
                    </a:prstGeom>
                    <a:noFill/>
                    <a:ln>
                      <a:noFill/>
                    </a:ln>
                  </pic:spPr>
                </pic:pic>
              </a:graphicData>
            </a:graphic>
          </wp:inline>
        </w:drawing>
      </w:r>
    </w:p>
    <w:p w:rsidR="003849EF" w:rsidRDefault="003849EF" w:rsidP="00A27816">
      <w:pPr>
        <w:pStyle w:val="NormalWeb"/>
        <w:spacing w:after="0" w:line="360" w:lineRule="auto"/>
        <w:jc w:val="both"/>
        <w:rPr>
          <w:rFonts w:eastAsia="Adobe Heiti Std R"/>
          <w:color w:val="000000"/>
          <w:lang w:val="en-US"/>
        </w:rPr>
      </w:pPr>
      <w:r w:rsidRPr="003849EF">
        <w:rPr>
          <w:rFonts w:eastAsia="Adobe Heiti Std R"/>
          <w:color w:val="000000"/>
          <w:lang w:val="en-US"/>
        </w:rPr>
        <w:t xml:space="preserve">Pengguna instagram semakin bertumbuh dari waktu ke waktu, untuk saat ini terhitung lebih dari satu miliar pengguna. Maka dari itu, </w:t>
      </w:r>
      <w:r>
        <w:rPr>
          <w:rFonts w:eastAsia="Adobe Heiti Std R"/>
          <w:color w:val="000000"/>
          <w:lang w:val="en-US"/>
        </w:rPr>
        <w:t>kami memilih meggunakan aplikasi ini untuk memasarkan jasa yang kami tawarkan</w:t>
      </w:r>
      <w:r w:rsidRPr="003849EF">
        <w:rPr>
          <w:rFonts w:eastAsia="Adobe Heiti Std R"/>
          <w:color w:val="000000"/>
          <w:lang w:val="en-US"/>
        </w:rPr>
        <w:t>. Sehingga tidak heran jika saat ini banyak pelaku bisnis yang menggunakan instagram sebagai media pemasaran.</w:t>
      </w:r>
    </w:p>
    <w:p w:rsidR="008763CB" w:rsidRPr="008763CB" w:rsidRDefault="003849EF" w:rsidP="00A27816">
      <w:pPr>
        <w:pStyle w:val="NormalWeb"/>
        <w:spacing w:after="0" w:line="360" w:lineRule="auto"/>
        <w:jc w:val="both"/>
        <w:rPr>
          <w:rFonts w:eastAsia="Adobe Heiti Std R"/>
          <w:color w:val="000000"/>
        </w:rPr>
      </w:pPr>
      <w:r>
        <w:rPr>
          <w:rFonts w:eastAsia="Adobe Heiti Std R"/>
          <w:color w:val="000000"/>
          <w:lang w:val="en-US"/>
        </w:rPr>
        <w:t>Dengan p</w:t>
      </w:r>
      <w:r w:rsidRPr="003849EF">
        <w:rPr>
          <w:rFonts w:eastAsia="Adobe Heiti Std R"/>
          <w:color w:val="000000"/>
          <w:lang w:val="en-US"/>
        </w:rPr>
        <w:t xml:space="preserve">emanfaatan fitur-fitur instagram seperti post, caption, hashtag, followers, bio dan lain sebagainya secara optimal ternyata dapat meningkatkan jumlah customer baru untuk bisnis </w:t>
      </w:r>
      <w:r>
        <w:rPr>
          <w:rFonts w:eastAsia="Adobe Heiti Std R"/>
          <w:color w:val="000000"/>
          <w:lang w:val="en-US"/>
        </w:rPr>
        <w:t>yang kami jalankan</w:t>
      </w:r>
      <w:r w:rsidR="00267014">
        <w:rPr>
          <w:rFonts w:eastAsia="Adobe Heiti Std R"/>
          <w:color w:val="000000"/>
          <w:lang w:val="en-US"/>
        </w:rPr>
        <w:t xml:space="preserve"> dengan mudah dipasarkan ke seluruh pengguna Instagram dapat melihat iklan yang kami posting pada aplikasi ini.</w:t>
      </w:r>
    </w:p>
    <w:p w:rsidR="00267014" w:rsidRDefault="00267014" w:rsidP="00A27816">
      <w:pPr>
        <w:pStyle w:val="NormalWeb"/>
        <w:numPr>
          <w:ilvl w:val="0"/>
          <w:numId w:val="4"/>
        </w:numPr>
        <w:spacing w:after="0" w:line="360" w:lineRule="auto"/>
        <w:jc w:val="both"/>
        <w:rPr>
          <w:rFonts w:eastAsia="Adobe Heiti Std R"/>
          <w:color w:val="000000"/>
          <w:lang w:val="en-US"/>
        </w:rPr>
      </w:pPr>
      <w:r>
        <w:rPr>
          <w:rFonts w:eastAsia="Adobe Heiti Std R"/>
          <w:color w:val="000000"/>
          <w:lang w:val="en-US"/>
        </w:rPr>
        <w:t>Facebook</w:t>
      </w:r>
    </w:p>
    <w:p w:rsidR="00267014" w:rsidRDefault="00267014" w:rsidP="00A27816">
      <w:pPr>
        <w:pStyle w:val="NormalWeb"/>
        <w:spacing w:after="0" w:line="360" w:lineRule="auto"/>
        <w:ind w:left="720"/>
        <w:jc w:val="both"/>
        <w:rPr>
          <w:rFonts w:eastAsia="Adobe Heiti Std R"/>
          <w:color w:val="000000"/>
          <w:lang w:val="en-US"/>
        </w:rPr>
      </w:pPr>
      <w:r>
        <w:rPr>
          <w:noProof/>
          <w:lang w:val="en-GB" w:eastAsia="en-GB"/>
        </w:rPr>
        <w:drawing>
          <wp:inline distT="0" distB="0" distL="0" distR="0" wp14:anchorId="691F7476" wp14:editId="76C3BA31">
            <wp:extent cx="2437342" cy="895350"/>
            <wp:effectExtent l="0" t="0" r="1270" b="0"/>
            <wp:docPr id="3" name="Picture 3" descr="High resolution facebook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h resolution facebook 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2663" cy="978121"/>
                    </a:xfrm>
                    <a:prstGeom prst="rect">
                      <a:avLst/>
                    </a:prstGeom>
                    <a:noFill/>
                    <a:ln>
                      <a:noFill/>
                    </a:ln>
                  </pic:spPr>
                </pic:pic>
              </a:graphicData>
            </a:graphic>
          </wp:inline>
        </w:drawing>
      </w:r>
    </w:p>
    <w:p w:rsidR="006C2D59" w:rsidRPr="006C2D59" w:rsidRDefault="007F65C7" w:rsidP="006C2D59">
      <w:pPr>
        <w:pStyle w:val="NormalWeb"/>
        <w:spacing w:after="0" w:line="360" w:lineRule="auto"/>
        <w:ind w:left="720"/>
        <w:jc w:val="both"/>
        <w:rPr>
          <w:rFonts w:eastAsia="Adobe Heiti Std R"/>
          <w:color w:val="000000"/>
        </w:rPr>
      </w:pPr>
      <w:r>
        <w:rPr>
          <w:rFonts w:eastAsia="Adobe Heiti Std R"/>
          <w:color w:val="000000"/>
          <w:lang w:val="en-US"/>
        </w:rPr>
        <w:t xml:space="preserve">Pengguna Facebook sebagian besar ialah generasi z yang meggunakan aplikasi tersebut. Pada </w:t>
      </w:r>
      <w:r w:rsidR="002F1C00" w:rsidRPr="002F1C00">
        <w:rPr>
          <w:rFonts w:eastAsia="Adobe Heiti Std R"/>
          <w:color w:val="000000"/>
          <w:lang w:val="en-US"/>
        </w:rPr>
        <w:t xml:space="preserve">konten lain yang tepat untuk promosi di media Facebook adalah konten </w:t>
      </w:r>
      <w:r>
        <w:rPr>
          <w:rFonts w:eastAsia="Adobe Heiti Std R"/>
          <w:color w:val="000000"/>
          <w:lang w:val="en-US"/>
        </w:rPr>
        <w:t xml:space="preserve">tulisan.  Facebook  menawarkan </w:t>
      </w:r>
      <w:r w:rsidR="002F1C00" w:rsidRPr="002F1C00">
        <w:rPr>
          <w:rFonts w:eastAsia="Adobe Heiti Std R"/>
          <w:color w:val="000000"/>
          <w:lang w:val="en-US"/>
        </w:rPr>
        <w:t xml:space="preserve">posting teks yang tidak terbatas, tidak seperti media sosial Twitter dan Instagram, yang dibatasi jumlah teksnya. Konten teks (tulisan) ini dapat digunakan pebisnis kuliner untuk memaparkan deskripsi produk dengan detail, seperti bahan-bahan yang digunakan, tips memasak, hingga testimoni dari para pelanggan yang </w:t>
      </w:r>
      <w:r w:rsidR="002F1C00" w:rsidRPr="002F1C00">
        <w:rPr>
          <w:rFonts w:eastAsia="Adobe Heiti Std R"/>
          <w:color w:val="000000"/>
          <w:lang w:val="en-US"/>
        </w:rPr>
        <w:lastRenderedPageBreak/>
        <w:t>sudah mencicipi produk yang dipromosikan.</w:t>
      </w:r>
      <w:r>
        <w:rPr>
          <w:rFonts w:eastAsia="Adobe Heiti Std R"/>
          <w:color w:val="000000"/>
          <w:lang w:val="en-US"/>
        </w:rPr>
        <w:t xml:space="preserve"> </w:t>
      </w:r>
      <w:r w:rsidRPr="007F65C7">
        <w:rPr>
          <w:rFonts w:eastAsia="Adobe Heiti Std R"/>
          <w:color w:val="000000"/>
          <w:lang w:val="en-US"/>
        </w:rPr>
        <w:t xml:space="preserve">fanpage,  adalah  </w:t>
      </w:r>
      <w:r>
        <w:rPr>
          <w:rFonts w:eastAsia="Adobe Heiti Std R" w:hint="eastAsia"/>
          <w:color w:val="000000"/>
        </w:rPr>
        <w:t xml:space="preserve">fitur </w:t>
      </w:r>
      <w:r w:rsidRPr="007F65C7">
        <w:rPr>
          <w:rFonts w:eastAsia="Adobe Heiti Std R"/>
          <w:color w:val="000000"/>
          <w:lang w:val="en-US"/>
        </w:rPr>
        <w:t>yang  dimiliki  Facebook dan dapat dioptimalkan penggunaannya</w:t>
      </w:r>
      <w:r>
        <w:rPr>
          <w:rFonts w:eastAsia="Adobe Heiti Std R"/>
          <w:color w:val="000000"/>
          <w:lang w:val="en-US"/>
        </w:rPr>
        <w:t xml:space="preserve"> </w:t>
      </w:r>
      <w:r w:rsidRPr="007F65C7">
        <w:rPr>
          <w:rFonts w:eastAsia="Adobe Heiti Std R"/>
          <w:color w:val="000000"/>
          <w:lang w:val="en-US"/>
        </w:rPr>
        <w:t>oleh pelaku bisnis digital. Membuat akun fanpage ini syaratnya memiliki akun pribadi di Facebook, yang selanjutnya dapat membuat akun fanpage untuk kegiatan bisnis. Kelebihan dari fanpage memudahkan para konsumen dan calon konsumen dalam mengetahui informasi tentang produk. Tampilan yang ditawarkan oleh fanpage di Facebook ini juga memberikan kesan profesional sehingga memudahkan pebisnis untuk meningkatkan kepercayaan dari calon konsumen.</w:t>
      </w:r>
    </w:p>
    <w:p w:rsidR="007F65C7" w:rsidRDefault="007F65C7" w:rsidP="00A27816">
      <w:pPr>
        <w:pStyle w:val="NormalWeb"/>
        <w:numPr>
          <w:ilvl w:val="0"/>
          <w:numId w:val="4"/>
        </w:numPr>
        <w:spacing w:after="0" w:line="360" w:lineRule="auto"/>
        <w:jc w:val="both"/>
        <w:rPr>
          <w:rFonts w:eastAsia="Adobe Heiti Std R"/>
          <w:color w:val="000000"/>
          <w:lang w:val="en-US"/>
        </w:rPr>
      </w:pPr>
      <w:r>
        <w:rPr>
          <w:rFonts w:eastAsia="Adobe Heiti Std R"/>
          <w:color w:val="000000"/>
          <w:lang w:val="en-US"/>
        </w:rPr>
        <w:t>Whatsapp</w:t>
      </w:r>
    </w:p>
    <w:p w:rsidR="007F65C7" w:rsidRDefault="007F65C7" w:rsidP="00A27816">
      <w:pPr>
        <w:pStyle w:val="NormalWeb"/>
        <w:spacing w:after="0" w:line="360" w:lineRule="auto"/>
        <w:ind w:left="720"/>
        <w:jc w:val="both"/>
        <w:rPr>
          <w:rFonts w:eastAsia="Adobe Heiti Std R"/>
          <w:color w:val="000000"/>
          <w:lang w:val="en-US"/>
        </w:rPr>
      </w:pPr>
      <w:r>
        <w:rPr>
          <w:noProof/>
          <w:lang w:val="en-GB" w:eastAsia="en-GB"/>
        </w:rPr>
        <w:drawing>
          <wp:inline distT="0" distB="0" distL="0" distR="0" wp14:anchorId="4DCAD626" wp14:editId="79863C74">
            <wp:extent cx="1514475" cy="1514475"/>
            <wp:effectExtent l="0" t="0" r="9525" b="9525"/>
            <wp:docPr id="4" name="Picture 4" descr="WhatsApp Message Icon - Whatsapp logo PNG png download - 512*5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Message Icon - Whatsapp logo PNG png download - 512*512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6C2D59" w:rsidRPr="006C2D59" w:rsidRDefault="007F65C7" w:rsidP="006C2D59">
      <w:pPr>
        <w:pStyle w:val="NormalWeb"/>
        <w:spacing w:after="0" w:line="360" w:lineRule="auto"/>
        <w:ind w:left="720"/>
        <w:jc w:val="both"/>
        <w:rPr>
          <w:rFonts w:eastAsia="Adobe Heiti Std R"/>
          <w:color w:val="000000"/>
        </w:rPr>
      </w:pPr>
      <w:r w:rsidRPr="007F65C7">
        <w:rPr>
          <w:rFonts w:eastAsia="Adobe Heiti Std R"/>
          <w:color w:val="000000"/>
          <w:lang w:val="en-US"/>
        </w:rPr>
        <w:t>Teknik dan cara memasarkan catering rumahan dengan strategi online merupakan salah satu trik yang bagus untuk melariskan orderannya. Seorang calon pelanggan saat ini lebih menyukai survey harga, tempat dan macam macam produk masakannya melalui online karena lebih praktis dan cepat.</w:t>
      </w:r>
      <w:r>
        <w:rPr>
          <w:rFonts w:eastAsia="Adobe Heiti Std R"/>
          <w:color w:val="000000"/>
          <w:lang w:val="en-US"/>
        </w:rPr>
        <w:t xml:space="preserve"> Menggunakan aplikasi whatsapp untuk menunjang pengembangan bisnis yang kami jalankan dengan membuat whatsapp bisnis dan pelanggan</w:t>
      </w:r>
      <w:r w:rsidRPr="007F65C7">
        <w:rPr>
          <w:rFonts w:eastAsia="Adobe Heiti Std R"/>
          <w:color w:val="000000"/>
          <w:lang w:val="en-US"/>
        </w:rPr>
        <w:t xml:space="preserve"> di </w:t>
      </w:r>
      <w:r>
        <w:rPr>
          <w:rFonts w:eastAsia="Adobe Heiti Std R"/>
          <w:color w:val="000000"/>
          <w:lang w:val="en-US"/>
        </w:rPr>
        <w:t xml:space="preserve">persilahkan untuk menyimpan otomatis nomor pada hp anda dan dengan mudah kita di perlihatan menu menu yang sudah kami cantumkan. Pada </w:t>
      </w:r>
      <w:r w:rsidRPr="007F65C7">
        <w:rPr>
          <w:rFonts w:eastAsia="Adobe Heiti Std R"/>
          <w:color w:val="000000"/>
          <w:lang w:val="en-US"/>
        </w:rPr>
        <w:t xml:space="preserve">whatsapp </w:t>
      </w:r>
      <w:r>
        <w:rPr>
          <w:rFonts w:eastAsia="Adobe Heiti Std R"/>
          <w:color w:val="000000"/>
          <w:lang w:val="en-US"/>
        </w:rPr>
        <w:t xml:space="preserve">bisnis </w:t>
      </w:r>
      <w:r w:rsidRPr="007F65C7">
        <w:rPr>
          <w:rFonts w:eastAsia="Adobe Heiti Std R"/>
          <w:color w:val="000000"/>
          <w:lang w:val="en-US"/>
        </w:rPr>
        <w:t>sangat menguntungkan untuk memasarkan katering rumahan, rata rata grup yang cocok untuk menawarkan jasa katering rumahan diantaranya grup RT, grup arisan, grup PKK dan lainnya. Dengan memasarkan melalui whatsapp anda juga mendapat keuntungan memasarkan dari mulut ke mulut, setidaknya anda sudah bisa memasarkan brand awareness pada bisnis katering anda. Namun hal yang perlu diperhatikan adalah, anda tidak terlalu melakukan spamming di Whatsapp, cukupkan antara 2 minggu sekali untuk beriklan di whatsapp agar tidak dianggap sebagai promotor yang mengganggu kenyamanan grup.</w:t>
      </w:r>
    </w:p>
    <w:p w:rsidR="008067A0" w:rsidRDefault="008067A0" w:rsidP="00A27816">
      <w:pPr>
        <w:pStyle w:val="NormalWeb"/>
        <w:spacing w:after="0" w:line="360" w:lineRule="auto"/>
        <w:ind w:left="720"/>
        <w:jc w:val="both"/>
        <w:rPr>
          <w:rFonts w:eastAsia="Adobe Heiti Std R"/>
          <w:color w:val="000000"/>
          <w:lang w:val="en-US"/>
        </w:rPr>
      </w:pPr>
      <w:r>
        <w:rPr>
          <w:rFonts w:eastAsia="Adobe Heiti Std R"/>
          <w:color w:val="000000"/>
          <w:lang w:val="en-US"/>
        </w:rPr>
        <w:lastRenderedPageBreak/>
        <w:t>Salah satu contohnya ialah :</w:t>
      </w:r>
    </w:p>
    <w:p w:rsidR="00A27816" w:rsidRDefault="008067A0" w:rsidP="005D71E5">
      <w:pPr>
        <w:pStyle w:val="NormalWeb"/>
        <w:spacing w:after="0" w:line="360" w:lineRule="auto"/>
        <w:ind w:left="720"/>
        <w:jc w:val="both"/>
        <w:rPr>
          <w:rFonts w:eastAsia="Adobe Heiti Std R"/>
          <w:color w:val="000000"/>
        </w:rPr>
      </w:pPr>
      <w:r>
        <w:rPr>
          <w:rFonts w:eastAsia="Adobe Heiti Std R"/>
          <w:noProof/>
          <w:color w:val="000000"/>
          <w:lang w:val="en-GB" w:eastAsia="en-GB"/>
        </w:rPr>
        <w:drawing>
          <wp:inline distT="0" distB="0" distL="0" distR="0" wp14:anchorId="6A7EDBBE" wp14:editId="1FC0ED67">
            <wp:extent cx="2330648" cy="4143375"/>
            <wp:effectExtent l="0" t="0" r="0" b="0"/>
            <wp:docPr id="5" name="Picture 5" descr="C:\Users\user\Downloads\WhatsApp Image 2020-04-29 at 16.5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0-04-29 at 16.52.4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5717" cy="4152387"/>
                    </a:xfrm>
                    <a:prstGeom prst="rect">
                      <a:avLst/>
                    </a:prstGeom>
                    <a:noFill/>
                    <a:ln>
                      <a:noFill/>
                    </a:ln>
                  </pic:spPr>
                </pic:pic>
              </a:graphicData>
            </a:graphic>
          </wp:inline>
        </w:drawing>
      </w:r>
    </w:p>
    <w:p w:rsidR="006C2D59" w:rsidRDefault="006C2D59" w:rsidP="005D71E5">
      <w:pPr>
        <w:pStyle w:val="NormalWeb"/>
        <w:spacing w:after="0" w:line="360" w:lineRule="auto"/>
        <w:ind w:left="720"/>
        <w:jc w:val="both"/>
        <w:rPr>
          <w:rFonts w:eastAsia="Adobe Heiti Std R"/>
          <w:color w:val="000000"/>
        </w:rPr>
      </w:pPr>
    </w:p>
    <w:p w:rsidR="006C2D59" w:rsidRDefault="006C2D59" w:rsidP="005D71E5">
      <w:pPr>
        <w:pStyle w:val="NormalWeb"/>
        <w:spacing w:after="0" w:line="360" w:lineRule="auto"/>
        <w:ind w:left="720"/>
        <w:jc w:val="both"/>
        <w:rPr>
          <w:rFonts w:eastAsia="Adobe Heiti Std R"/>
          <w:color w:val="000000"/>
        </w:rPr>
      </w:pPr>
    </w:p>
    <w:p w:rsidR="006C2D59" w:rsidRDefault="006C2D59" w:rsidP="005D71E5">
      <w:pPr>
        <w:pStyle w:val="NormalWeb"/>
        <w:spacing w:after="0" w:line="360" w:lineRule="auto"/>
        <w:ind w:left="720"/>
        <w:jc w:val="both"/>
        <w:rPr>
          <w:rFonts w:eastAsia="Adobe Heiti Std R"/>
          <w:color w:val="000000"/>
        </w:rPr>
      </w:pPr>
    </w:p>
    <w:p w:rsidR="006C2D59" w:rsidRDefault="006C2D59" w:rsidP="005D71E5">
      <w:pPr>
        <w:pStyle w:val="NormalWeb"/>
        <w:spacing w:after="0" w:line="360" w:lineRule="auto"/>
        <w:ind w:left="720"/>
        <w:jc w:val="both"/>
        <w:rPr>
          <w:rFonts w:eastAsia="Adobe Heiti Std R"/>
          <w:color w:val="000000"/>
        </w:rPr>
      </w:pPr>
    </w:p>
    <w:p w:rsidR="006C2D59" w:rsidRDefault="006C2D59" w:rsidP="005D71E5">
      <w:pPr>
        <w:pStyle w:val="NormalWeb"/>
        <w:spacing w:after="0" w:line="360" w:lineRule="auto"/>
        <w:ind w:left="720"/>
        <w:jc w:val="both"/>
        <w:rPr>
          <w:rFonts w:eastAsia="Adobe Heiti Std R"/>
          <w:color w:val="000000"/>
        </w:rPr>
      </w:pPr>
    </w:p>
    <w:p w:rsidR="006C2D59" w:rsidRDefault="006C2D59" w:rsidP="005D71E5">
      <w:pPr>
        <w:pStyle w:val="NormalWeb"/>
        <w:spacing w:after="0" w:line="360" w:lineRule="auto"/>
        <w:ind w:left="720"/>
        <w:jc w:val="both"/>
        <w:rPr>
          <w:rFonts w:eastAsia="Adobe Heiti Std R"/>
          <w:color w:val="000000"/>
        </w:rPr>
      </w:pPr>
      <w:r>
        <w:rPr>
          <w:rFonts w:eastAsia="Adobe Heiti Std R"/>
          <w:color w:val="000000"/>
        </w:rPr>
        <w:t>\</w:t>
      </w:r>
    </w:p>
    <w:p w:rsidR="006C2D59" w:rsidRDefault="006C2D59" w:rsidP="005D71E5">
      <w:pPr>
        <w:pStyle w:val="NormalWeb"/>
        <w:spacing w:after="0" w:line="360" w:lineRule="auto"/>
        <w:ind w:left="720"/>
        <w:jc w:val="both"/>
        <w:rPr>
          <w:rFonts w:eastAsia="Adobe Heiti Std R"/>
          <w:color w:val="000000"/>
        </w:rPr>
      </w:pPr>
    </w:p>
    <w:p w:rsidR="006C2D59" w:rsidRDefault="006C2D59" w:rsidP="005D71E5">
      <w:pPr>
        <w:pStyle w:val="NormalWeb"/>
        <w:spacing w:after="0" w:line="360" w:lineRule="auto"/>
        <w:ind w:left="720"/>
        <w:jc w:val="both"/>
        <w:rPr>
          <w:rFonts w:eastAsia="Adobe Heiti Std R"/>
          <w:color w:val="000000"/>
        </w:rPr>
      </w:pPr>
    </w:p>
    <w:p w:rsidR="00A27816" w:rsidRDefault="005D71E5" w:rsidP="005D71E5">
      <w:pPr>
        <w:pStyle w:val="NormalWeb"/>
        <w:spacing w:after="0" w:line="360" w:lineRule="auto"/>
        <w:jc w:val="both"/>
        <w:rPr>
          <w:rFonts w:eastAsia="Adobe Heiti Std R"/>
          <w:color w:val="000000"/>
        </w:rPr>
      </w:pPr>
      <w:r>
        <w:rPr>
          <w:rFonts w:eastAsia="Adobe Heiti Std R"/>
          <w:noProof/>
          <w:color w:val="000000"/>
          <w:lang w:val="en-GB"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550415</wp:posOffset>
                </wp:positionH>
                <wp:positionV relativeFrom="paragraph">
                  <wp:posOffset>83950</wp:posOffset>
                </wp:positionV>
                <wp:extent cx="5342263" cy="819150"/>
                <wp:effectExtent l="0" t="0" r="10795" b="38100"/>
                <wp:wrapNone/>
                <wp:docPr id="14" name="Down Arrow Callout 14"/>
                <wp:cNvGraphicFramePr/>
                <a:graphic xmlns:a="http://schemas.openxmlformats.org/drawingml/2006/main">
                  <a:graphicData uri="http://schemas.microsoft.com/office/word/2010/wordprocessingShape">
                    <wps:wsp>
                      <wps:cNvSpPr/>
                      <wps:spPr>
                        <a:xfrm>
                          <a:off x="0" y="0"/>
                          <a:ext cx="5342263" cy="8191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D71E5" w:rsidRPr="005D71E5" w:rsidRDefault="005D71E5" w:rsidP="005D71E5">
                            <w:pPr>
                              <w:jc w:val="center"/>
                              <w:rPr>
                                <w:rFonts w:ascii="Comic Sans MS" w:hAnsi="Comic Sans MS" w:cs="Times New Roman"/>
                                <w:sz w:val="52"/>
                                <w:szCs w:val="52"/>
                              </w:rPr>
                            </w:pPr>
                            <w:r w:rsidRPr="005D71E5">
                              <w:rPr>
                                <w:rFonts w:ascii="Comic Sans MS" w:hAnsi="Comic Sans MS" w:cs="Times New Roman"/>
                                <w:sz w:val="52"/>
                                <w:szCs w:val="52"/>
                              </w:rPr>
                              <w:t>Paket menu ketring kumala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4" o:spid="_x0000_s1026" type="#_x0000_t80" style="position:absolute;left:0;text-align:left;margin-left:43.35pt;margin-top:6.6pt;width:420.65pt;height:6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" adj="14035,9972,16200,10386" fillcolor="#5b9bd5 [3204]" strokecolor="#1f4d78 [1604]" strokeweight="1pt">
                <v:textbox>
                  <w:txbxContent>
                    <w:p w:rsidR="005D71E5" w:rsidRPr="005D71E5" w:rsidRDefault="005D71E5" w:rsidP="005D71E5">
                      <w:pPr>
                        <w:jc w:val="center"/>
                        <w:rPr>
                          <w:rFonts w:ascii="Comic Sans MS" w:hAnsi="Comic Sans MS" w:cs="Times New Roman"/>
                          <w:sz w:val="52"/>
                          <w:szCs w:val="52"/>
                        </w:rPr>
                      </w:pPr>
                      <w:proofErr w:type="spellStart"/>
                      <w:r w:rsidRPr="005D71E5">
                        <w:rPr>
                          <w:rFonts w:ascii="Comic Sans MS" w:hAnsi="Comic Sans MS" w:cs="Times New Roman"/>
                          <w:sz w:val="52"/>
                          <w:szCs w:val="52"/>
                        </w:rPr>
                        <w:t>Paket</w:t>
                      </w:r>
                      <w:proofErr w:type="spellEnd"/>
                      <w:r w:rsidRPr="005D71E5">
                        <w:rPr>
                          <w:rFonts w:ascii="Comic Sans MS" w:hAnsi="Comic Sans MS" w:cs="Times New Roman"/>
                          <w:sz w:val="52"/>
                          <w:szCs w:val="52"/>
                        </w:rPr>
                        <w:t xml:space="preserve"> menu </w:t>
                      </w:r>
                      <w:proofErr w:type="spellStart"/>
                      <w:r w:rsidRPr="005D71E5">
                        <w:rPr>
                          <w:rFonts w:ascii="Comic Sans MS" w:hAnsi="Comic Sans MS" w:cs="Times New Roman"/>
                          <w:sz w:val="52"/>
                          <w:szCs w:val="52"/>
                        </w:rPr>
                        <w:t>ketring</w:t>
                      </w:r>
                      <w:proofErr w:type="spellEnd"/>
                      <w:r w:rsidRPr="005D71E5">
                        <w:rPr>
                          <w:rFonts w:ascii="Comic Sans MS" w:hAnsi="Comic Sans MS" w:cs="Times New Roman"/>
                          <w:sz w:val="52"/>
                          <w:szCs w:val="52"/>
                        </w:rPr>
                        <w:t xml:space="preserve"> </w:t>
                      </w:r>
                      <w:proofErr w:type="spellStart"/>
                      <w:r w:rsidRPr="005D71E5">
                        <w:rPr>
                          <w:rFonts w:ascii="Comic Sans MS" w:hAnsi="Comic Sans MS" w:cs="Times New Roman"/>
                          <w:sz w:val="52"/>
                          <w:szCs w:val="52"/>
                        </w:rPr>
                        <w:t>kumala</w:t>
                      </w:r>
                      <w:proofErr w:type="spellEnd"/>
                    </w:p>
                  </w:txbxContent>
                </v:textbox>
              </v:shape>
            </w:pict>
          </mc:Fallback>
        </mc:AlternateContent>
      </w:r>
    </w:p>
    <w:p w:rsidR="005D71E5" w:rsidRDefault="005D71E5" w:rsidP="005D71E5">
      <w:pPr>
        <w:pStyle w:val="NormalWeb"/>
        <w:spacing w:after="0" w:line="360" w:lineRule="auto"/>
        <w:jc w:val="both"/>
        <w:rPr>
          <w:rFonts w:eastAsia="Adobe Heiti Std R"/>
          <w:color w:val="000000"/>
        </w:rPr>
      </w:pPr>
    </w:p>
    <w:p w:rsidR="00A27816" w:rsidRPr="008763CB" w:rsidRDefault="005D71E5" w:rsidP="005D71E5">
      <w:pPr>
        <w:pStyle w:val="NormalWeb"/>
        <w:spacing w:after="0" w:line="360" w:lineRule="auto"/>
        <w:ind w:left="720"/>
        <w:jc w:val="both"/>
        <w:rPr>
          <w:rFonts w:eastAsia="Adobe Heiti Std R"/>
          <w:color w:val="000000"/>
        </w:rPr>
      </w:pPr>
      <w:r>
        <w:rPr>
          <w:rFonts w:eastAsia="Adobe Heiti Std R"/>
          <w:noProof/>
          <w:color w:val="000000"/>
          <w:lang w:val="en-GB" w:eastAsia="en-GB"/>
        </w:rPr>
        <w:drawing>
          <wp:inline distT="0" distB="0" distL="0" distR="0" wp14:anchorId="777253A0" wp14:editId="77FF1928">
            <wp:extent cx="5486400" cy="7089169"/>
            <wp:effectExtent l="0" t="19050" r="19050" b="1651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sectPr w:rsidR="00A27816" w:rsidRPr="008763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obe Heiti Std R">
    <w:altName w:val="MS Mincho"/>
    <w:panose1 w:val="00000000000000000000"/>
    <w:charset w:val="80"/>
    <w:family w:val="swiss"/>
    <w:notTrueType/>
    <w:pitch w:val="variable"/>
    <w:sig w:usb0="00000207" w:usb1="0A0F1810" w:usb2="00000016" w:usb3="00000000" w:csb0="00060007"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25EC0"/>
    <w:multiLevelType w:val="hybridMultilevel"/>
    <w:tmpl w:val="9B34A1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7777104"/>
    <w:multiLevelType w:val="hybridMultilevel"/>
    <w:tmpl w:val="FEF46B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3326FFD"/>
    <w:multiLevelType w:val="hybridMultilevel"/>
    <w:tmpl w:val="0C1C144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3BA0388A"/>
    <w:multiLevelType w:val="hybridMultilevel"/>
    <w:tmpl w:val="D82A59F2"/>
    <w:lvl w:ilvl="0" w:tplc="224C07A0">
      <w:start w:val="1"/>
      <w:numFmt w:val="decimal"/>
      <w:lvlText w:val="%1."/>
      <w:lvlJc w:val="left"/>
      <w:pPr>
        <w:ind w:left="2520" w:hanging="360"/>
      </w:pPr>
      <w:rPr>
        <w:rFonts w:ascii="Times New Roman" w:eastAsiaTheme="minorHAnsi" w:hAnsi="Times New Roman" w:cs="Times New Roman"/>
      </w:r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4">
    <w:nsid w:val="3EBE2FED"/>
    <w:multiLevelType w:val="hybridMultilevel"/>
    <w:tmpl w:val="9AE2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88799D"/>
    <w:multiLevelType w:val="hybridMultilevel"/>
    <w:tmpl w:val="7D800C06"/>
    <w:lvl w:ilvl="0" w:tplc="8F369CC4">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2C5956"/>
    <w:multiLevelType w:val="hybridMultilevel"/>
    <w:tmpl w:val="0DBA0A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1032BC0"/>
    <w:multiLevelType w:val="hybridMultilevel"/>
    <w:tmpl w:val="589817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5C0011B"/>
    <w:multiLevelType w:val="hybridMultilevel"/>
    <w:tmpl w:val="BC94FC5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FFC1E5D"/>
    <w:multiLevelType w:val="hybridMultilevel"/>
    <w:tmpl w:val="5E2AF0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9FC3A87"/>
    <w:multiLevelType w:val="hybridMultilevel"/>
    <w:tmpl w:val="0DBA0A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9FE4795"/>
    <w:multiLevelType w:val="hybridMultilevel"/>
    <w:tmpl w:val="F508E7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A777D38"/>
    <w:multiLevelType w:val="hybridMultilevel"/>
    <w:tmpl w:val="1EBC8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4E278C"/>
    <w:multiLevelType w:val="hybridMultilevel"/>
    <w:tmpl w:val="781AF316"/>
    <w:lvl w:ilvl="0" w:tplc="8F369CC4">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4">
    <w:nsid w:val="7CA40499"/>
    <w:multiLevelType w:val="hybridMultilevel"/>
    <w:tmpl w:val="FC90DF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5"/>
  </w:num>
  <w:num w:numId="3">
    <w:abstractNumId w:val="4"/>
  </w:num>
  <w:num w:numId="4">
    <w:abstractNumId w:val="12"/>
  </w:num>
  <w:num w:numId="5">
    <w:abstractNumId w:val="10"/>
  </w:num>
  <w:num w:numId="6">
    <w:abstractNumId w:val="14"/>
  </w:num>
  <w:num w:numId="7">
    <w:abstractNumId w:val="8"/>
  </w:num>
  <w:num w:numId="8">
    <w:abstractNumId w:val="7"/>
  </w:num>
  <w:num w:numId="9">
    <w:abstractNumId w:val="0"/>
  </w:num>
  <w:num w:numId="10">
    <w:abstractNumId w:val="11"/>
  </w:num>
  <w:num w:numId="11">
    <w:abstractNumId w:val="1"/>
  </w:num>
  <w:num w:numId="12">
    <w:abstractNumId w:val="9"/>
  </w:num>
  <w:num w:numId="13">
    <w:abstractNumId w:val="2"/>
  </w:num>
  <w:num w:numId="14">
    <w:abstractNumId w:val="6"/>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865"/>
    <w:rsid w:val="000F7212"/>
    <w:rsid w:val="001349EC"/>
    <w:rsid w:val="00267014"/>
    <w:rsid w:val="00271F1F"/>
    <w:rsid w:val="002C6865"/>
    <w:rsid w:val="002F1C00"/>
    <w:rsid w:val="003849EF"/>
    <w:rsid w:val="005D43C9"/>
    <w:rsid w:val="005D71E5"/>
    <w:rsid w:val="0064647F"/>
    <w:rsid w:val="006A20F5"/>
    <w:rsid w:val="006B4EE8"/>
    <w:rsid w:val="006C2D59"/>
    <w:rsid w:val="007F65C7"/>
    <w:rsid w:val="008067A0"/>
    <w:rsid w:val="00872F86"/>
    <w:rsid w:val="008763CB"/>
    <w:rsid w:val="00880F24"/>
    <w:rsid w:val="008F6CAF"/>
    <w:rsid w:val="009349FF"/>
    <w:rsid w:val="00A0463C"/>
    <w:rsid w:val="00A11C98"/>
    <w:rsid w:val="00A27816"/>
    <w:rsid w:val="00AE3E64"/>
    <w:rsid w:val="00C17852"/>
    <w:rsid w:val="00E766C9"/>
    <w:rsid w:val="00EE0F71"/>
    <w:rsid w:val="00F2461A"/>
    <w:rsid w:val="00F62E3D"/>
    <w:rsid w:val="00F867CC"/>
    <w:rsid w:val="00FA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865"/>
    <w:pPr>
      <w:ind w:left="720"/>
      <w:contextualSpacing/>
    </w:pPr>
  </w:style>
  <w:style w:type="paragraph" w:styleId="NormalWeb">
    <w:name w:val="Normal (Web)"/>
    <w:basedOn w:val="Normal"/>
    <w:uiPriority w:val="99"/>
    <w:unhideWhenUsed/>
    <w:rsid w:val="00C17852"/>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A04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63C"/>
    <w:rPr>
      <w:rFonts w:ascii="Tahoma" w:hAnsi="Tahoma" w:cs="Tahoma"/>
      <w:sz w:val="16"/>
      <w:szCs w:val="16"/>
    </w:rPr>
  </w:style>
  <w:style w:type="character" w:styleId="Strong">
    <w:name w:val="Strong"/>
    <w:basedOn w:val="DefaultParagraphFont"/>
    <w:uiPriority w:val="22"/>
    <w:qFormat/>
    <w:rsid w:val="006B4E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865"/>
    <w:pPr>
      <w:ind w:left="720"/>
      <w:contextualSpacing/>
    </w:pPr>
  </w:style>
  <w:style w:type="paragraph" w:styleId="NormalWeb">
    <w:name w:val="Normal (Web)"/>
    <w:basedOn w:val="Normal"/>
    <w:uiPriority w:val="99"/>
    <w:unhideWhenUsed/>
    <w:rsid w:val="00C17852"/>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A04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63C"/>
    <w:rPr>
      <w:rFonts w:ascii="Tahoma" w:hAnsi="Tahoma" w:cs="Tahoma"/>
      <w:sz w:val="16"/>
      <w:szCs w:val="16"/>
    </w:rPr>
  </w:style>
  <w:style w:type="character" w:styleId="Strong">
    <w:name w:val="Strong"/>
    <w:basedOn w:val="DefaultParagraphFont"/>
    <w:uiPriority w:val="22"/>
    <w:qFormat/>
    <w:rsid w:val="006B4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18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Layout" Target="diagrams/layout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7A14CE-F4AD-425B-8993-8662E1121C9D}"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id-ID"/>
        </a:p>
      </dgm:t>
    </dgm:pt>
    <dgm:pt modelId="{45D70702-138C-4476-AEA9-9D358EB237A0}">
      <dgm:prSet phldrT="[Text]"/>
      <dgm:spPr/>
      <dgm:t>
        <a:bodyPr/>
        <a:lstStyle/>
        <a:p>
          <a:r>
            <a:rPr lang="id-ID"/>
            <a:t>nasi ayam teriyaki ( 17k)</a:t>
          </a:r>
        </a:p>
      </dgm:t>
    </dgm:pt>
    <dgm:pt modelId="{4FE3637E-DC04-4B35-AEF6-C274FB42DB57}" type="parTrans" cxnId="{10C5C0B9-0CB9-41DD-81DA-C4EF97275649}">
      <dgm:prSet/>
      <dgm:spPr/>
      <dgm:t>
        <a:bodyPr/>
        <a:lstStyle/>
        <a:p>
          <a:endParaRPr lang="id-ID"/>
        </a:p>
      </dgm:t>
    </dgm:pt>
    <dgm:pt modelId="{770FFED4-C3C9-46CC-80E8-23BA1959DEFE}" type="sibTrans" cxnId="{10C5C0B9-0CB9-41DD-81DA-C4EF97275649}">
      <dgm:prSet/>
      <dgm:spPr/>
      <dgm:t>
        <a:bodyPr/>
        <a:lstStyle/>
        <a:p>
          <a:endParaRPr lang="id-ID"/>
        </a:p>
      </dgm:t>
    </dgm:pt>
    <dgm:pt modelId="{1DD66690-3096-4A84-9823-E7C00E1EE921}">
      <dgm:prSet phldrT="[Text]"/>
      <dgm:spPr/>
      <dgm:t>
        <a:bodyPr/>
        <a:lstStyle/>
        <a:p>
          <a:r>
            <a:rPr lang="en-US" b="1"/>
            <a:t>Ayam teriyaki, nasi putih, tumis</a:t>
          </a:r>
          <a:r>
            <a:rPr lang="id-ID" b="1"/>
            <a:t>an</a:t>
          </a:r>
          <a:r>
            <a:rPr lang="en-US" b="1"/>
            <a:t>,sayur, sambal</a:t>
          </a:r>
          <a:r>
            <a:rPr lang="id-ID" b="1"/>
            <a:t>, buah, mineral </a:t>
          </a:r>
          <a:endParaRPr lang="id-ID"/>
        </a:p>
      </dgm:t>
    </dgm:pt>
    <dgm:pt modelId="{2CFA1472-A816-4AE1-8BF5-5FC6616EE8F3}" type="parTrans" cxnId="{C086B8EB-571B-4684-87B2-FD5E376784BE}">
      <dgm:prSet/>
      <dgm:spPr/>
      <dgm:t>
        <a:bodyPr/>
        <a:lstStyle/>
        <a:p>
          <a:endParaRPr lang="id-ID"/>
        </a:p>
      </dgm:t>
    </dgm:pt>
    <dgm:pt modelId="{388ADDCA-83CA-44BA-A04E-E33CDFA25675}" type="sibTrans" cxnId="{C086B8EB-571B-4684-87B2-FD5E376784BE}">
      <dgm:prSet/>
      <dgm:spPr/>
      <dgm:t>
        <a:bodyPr/>
        <a:lstStyle/>
        <a:p>
          <a:endParaRPr lang="id-ID"/>
        </a:p>
      </dgm:t>
    </dgm:pt>
    <dgm:pt modelId="{E1149242-0C6D-4479-A545-47C9149CCD39}">
      <dgm:prSet phldrT="[Text]"/>
      <dgm:spPr/>
      <dgm:t>
        <a:bodyPr/>
        <a:lstStyle/>
        <a:p>
          <a:r>
            <a:rPr lang="id-ID"/>
            <a:t>nasi ayam dabu - dabu (15k)</a:t>
          </a:r>
        </a:p>
      </dgm:t>
    </dgm:pt>
    <dgm:pt modelId="{2CC449C1-28AF-416B-ABBF-70DFB6B91387}" type="parTrans" cxnId="{E2A6FFFC-B126-41C5-BB19-A3638DEF8FFC}">
      <dgm:prSet/>
      <dgm:spPr/>
      <dgm:t>
        <a:bodyPr/>
        <a:lstStyle/>
        <a:p>
          <a:endParaRPr lang="id-ID"/>
        </a:p>
      </dgm:t>
    </dgm:pt>
    <dgm:pt modelId="{3878AC62-9C21-4C03-8B05-A1BD672E069A}" type="sibTrans" cxnId="{E2A6FFFC-B126-41C5-BB19-A3638DEF8FFC}">
      <dgm:prSet/>
      <dgm:spPr/>
      <dgm:t>
        <a:bodyPr/>
        <a:lstStyle/>
        <a:p>
          <a:endParaRPr lang="id-ID"/>
        </a:p>
      </dgm:t>
    </dgm:pt>
    <dgm:pt modelId="{209E8C2F-16E7-4B08-8F95-5CF1E7A9709A}">
      <dgm:prSet phldrT="[Text]"/>
      <dgm:spPr/>
      <dgm:t>
        <a:bodyPr/>
        <a:lstStyle/>
        <a:p>
          <a:r>
            <a:rPr lang="en-US" b="1"/>
            <a:t>Ayam dabu-dabu,nasi putih,mie goreng,tumis</a:t>
          </a:r>
          <a:r>
            <a:rPr lang="id-ID" b="1"/>
            <a:t>an, buah, mineral</a:t>
          </a:r>
          <a:endParaRPr lang="id-ID"/>
        </a:p>
      </dgm:t>
    </dgm:pt>
    <dgm:pt modelId="{6D425A60-F378-4458-A6F1-819DC2E7EAFC}" type="parTrans" cxnId="{540190CA-822E-47C8-B04C-2AE9EB2B438D}">
      <dgm:prSet/>
      <dgm:spPr/>
      <dgm:t>
        <a:bodyPr/>
        <a:lstStyle/>
        <a:p>
          <a:endParaRPr lang="id-ID"/>
        </a:p>
      </dgm:t>
    </dgm:pt>
    <dgm:pt modelId="{E117BA4F-967F-42E6-9D1C-7C54EB036B5C}" type="sibTrans" cxnId="{540190CA-822E-47C8-B04C-2AE9EB2B438D}">
      <dgm:prSet/>
      <dgm:spPr/>
      <dgm:t>
        <a:bodyPr/>
        <a:lstStyle/>
        <a:p>
          <a:endParaRPr lang="id-ID"/>
        </a:p>
      </dgm:t>
    </dgm:pt>
    <dgm:pt modelId="{910EC08E-BF66-469D-9625-170A5FD08B07}">
      <dgm:prSet phldrT="[Text]"/>
      <dgm:spPr/>
      <dgm:t>
        <a:bodyPr/>
        <a:lstStyle/>
        <a:p>
          <a:r>
            <a:rPr lang="en-US" b="1"/>
            <a:t>daging sapi teriyaki,nasi putih,tumis brokoli,kerupuk</a:t>
          </a:r>
          <a:r>
            <a:rPr lang="id-ID" b="1"/>
            <a:t>,buah , mineral</a:t>
          </a:r>
          <a:endParaRPr lang="id-ID"/>
        </a:p>
      </dgm:t>
    </dgm:pt>
    <dgm:pt modelId="{523F81F4-5F3F-4836-AB4D-FF9A73909D5D}" type="parTrans" cxnId="{1939DBC5-9FC8-4B6A-9EF9-3754D02EEC24}">
      <dgm:prSet/>
      <dgm:spPr/>
      <dgm:t>
        <a:bodyPr/>
        <a:lstStyle/>
        <a:p>
          <a:endParaRPr lang="id-ID"/>
        </a:p>
      </dgm:t>
    </dgm:pt>
    <dgm:pt modelId="{0216206B-5571-4904-9180-AA245602DA0C}" type="sibTrans" cxnId="{1939DBC5-9FC8-4B6A-9EF9-3754D02EEC24}">
      <dgm:prSet/>
      <dgm:spPr/>
      <dgm:t>
        <a:bodyPr/>
        <a:lstStyle/>
        <a:p>
          <a:endParaRPr lang="id-ID"/>
        </a:p>
      </dgm:t>
    </dgm:pt>
    <dgm:pt modelId="{849A00A1-F8AE-4107-BF36-D6C1C2459D87}">
      <dgm:prSet phldrT="[Text]"/>
      <dgm:spPr/>
      <dgm:t>
        <a:bodyPr/>
        <a:lstStyle/>
        <a:p>
          <a:r>
            <a:rPr lang="id-ID"/>
            <a:t>nasi daging teriyaki (20k)</a:t>
          </a:r>
        </a:p>
      </dgm:t>
    </dgm:pt>
    <dgm:pt modelId="{F5113929-8D56-4D7D-A8BB-20B7BE853142}" type="parTrans" cxnId="{C7F0027D-19CF-4C97-B6C6-327F8A81C95A}">
      <dgm:prSet/>
      <dgm:spPr/>
      <dgm:t>
        <a:bodyPr/>
        <a:lstStyle/>
        <a:p>
          <a:endParaRPr lang="id-ID"/>
        </a:p>
      </dgm:t>
    </dgm:pt>
    <dgm:pt modelId="{8F17FB43-D856-4C98-BBD7-8E1876043173}" type="sibTrans" cxnId="{C7F0027D-19CF-4C97-B6C6-327F8A81C95A}">
      <dgm:prSet/>
      <dgm:spPr/>
      <dgm:t>
        <a:bodyPr/>
        <a:lstStyle/>
        <a:p>
          <a:endParaRPr lang="id-ID"/>
        </a:p>
      </dgm:t>
    </dgm:pt>
    <dgm:pt modelId="{E230CB7E-833A-4628-955D-9A8D6B9C71C4}">
      <dgm:prSet phldrT="[Text]"/>
      <dgm:spPr/>
      <dgm:t>
        <a:bodyPr/>
        <a:lstStyle/>
        <a:p>
          <a:r>
            <a:rPr lang="id-ID"/>
            <a:t>Ayam geprek,nasi putih,bakwan sayur, tumisan, buah, mineral</a:t>
          </a:r>
        </a:p>
      </dgm:t>
    </dgm:pt>
    <dgm:pt modelId="{5D2EC28B-7802-490F-92ED-BE683A98EE22}" type="parTrans" cxnId="{6308B402-C28C-499A-A9C8-81C662E99D12}">
      <dgm:prSet/>
      <dgm:spPr/>
      <dgm:t>
        <a:bodyPr/>
        <a:lstStyle/>
        <a:p>
          <a:endParaRPr lang="id-ID"/>
        </a:p>
      </dgm:t>
    </dgm:pt>
    <dgm:pt modelId="{7985D936-3B1B-4790-B88A-71E0CEEB49B3}" type="sibTrans" cxnId="{6308B402-C28C-499A-A9C8-81C662E99D12}">
      <dgm:prSet/>
      <dgm:spPr/>
      <dgm:t>
        <a:bodyPr/>
        <a:lstStyle/>
        <a:p>
          <a:endParaRPr lang="id-ID"/>
        </a:p>
      </dgm:t>
    </dgm:pt>
    <dgm:pt modelId="{05CB54CE-7EDF-43BB-ABBA-1D5109C038DA}">
      <dgm:prSet phldrT="[Text]"/>
      <dgm:spPr/>
      <dgm:t>
        <a:bodyPr/>
        <a:lstStyle/>
        <a:p>
          <a:r>
            <a:rPr lang="id-ID"/>
            <a:t>nasi ayam geprek (15k)</a:t>
          </a:r>
        </a:p>
      </dgm:t>
    </dgm:pt>
    <dgm:pt modelId="{66773A5C-1647-4401-AC00-D9B8EDF17792}" type="parTrans" cxnId="{9E92F47E-CC26-4054-AE45-3A6784BC5E47}">
      <dgm:prSet/>
      <dgm:spPr/>
      <dgm:t>
        <a:bodyPr/>
        <a:lstStyle/>
        <a:p>
          <a:endParaRPr lang="id-ID"/>
        </a:p>
      </dgm:t>
    </dgm:pt>
    <dgm:pt modelId="{AEDBFAE3-277F-44B8-AA0A-C2028B229863}" type="sibTrans" cxnId="{9E92F47E-CC26-4054-AE45-3A6784BC5E47}">
      <dgm:prSet/>
      <dgm:spPr/>
      <dgm:t>
        <a:bodyPr/>
        <a:lstStyle/>
        <a:p>
          <a:endParaRPr lang="id-ID"/>
        </a:p>
      </dgm:t>
    </dgm:pt>
    <dgm:pt modelId="{C9BF503F-5D03-415F-ADF8-A5A0C9B70F1E}">
      <dgm:prSet phldrT="[Text]"/>
      <dgm:spPr/>
      <dgm:t>
        <a:bodyPr/>
        <a:lstStyle/>
        <a:p>
          <a:r>
            <a:rPr lang="en-US" b="1"/>
            <a:t>ikan cakalang ,nasi putih ,tumis kangkung, bakwan</a:t>
          </a:r>
          <a:r>
            <a:rPr lang="id-ID" b="1"/>
            <a:t> j</a:t>
          </a:r>
          <a:r>
            <a:rPr lang="en-US" b="1"/>
            <a:t>agung</a:t>
          </a:r>
          <a:r>
            <a:rPr lang="id-ID" b="1"/>
            <a:t>, buah, mineral</a:t>
          </a:r>
          <a:endParaRPr lang="id-ID"/>
        </a:p>
      </dgm:t>
    </dgm:pt>
    <dgm:pt modelId="{57D2132F-68BD-4D93-9D7C-7FD009980BE9}" type="parTrans" cxnId="{B67517D1-EFE6-49E2-A10F-DD35440AC37F}">
      <dgm:prSet/>
      <dgm:spPr/>
      <dgm:t>
        <a:bodyPr/>
        <a:lstStyle/>
        <a:p>
          <a:endParaRPr lang="id-ID"/>
        </a:p>
      </dgm:t>
    </dgm:pt>
    <dgm:pt modelId="{CAAEAB94-9349-4F3E-A199-4082C3017C4A}" type="sibTrans" cxnId="{B67517D1-EFE6-49E2-A10F-DD35440AC37F}">
      <dgm:prSet/>
      <dgm:spPr/>
      <dgm:t>
        <a:bodyPr/>
        <a:lstStyle/>
        <a:p>
          <a:endParaRPr lang="id-ID"/>
        </a:p>
      </dgm:t>
    </dgm:pt>
    <dgm:pt modelId="{A4ED4531-F858-4C43-B61E-E81F31F67FA5}">
      <dgm:prSet phldrT="[Text]"/>
      <dgm:spPr/>
      <dgm:t>
        <a:bodyPr/>
        <a:lstStyle/>
        <a:p>
          <a:r>
            <a:rPr lang="id-ID"/>
            <a:t>nasi ikan cakalang (12k)</a:t>
          </a:r>
        </a:p>
      </dgm:t>
    </dgm:pt>
    <dgm:pt modelId="{5EA97CEA-123A-4402-9F93-37D1EAB6CE7F}" type="parTrans" cxnId="{280E33EE-2B32-4AD9-8112-3EE2DA922C6B}">
      <dgm:prSet/>
      <dgm:spPr/>
      <dgm:t>
        <a:bodyPr/>
        <a:lstStyle/>
        <a:p>
          <a:endParaRPr lang="id-ID"/>
        </a:p>
      </dgm:t>
    </dgm:pt>
    <dgm:pt modelId="{379C4C39-9EBD-42F9-B219-6C6BE2DCF97B}" type="sibTrans" cxnId="{280E33EE-2B32-4AD9-8112-3EE2DA922C6B}">
      <dgm:prSet/>
      <dgm:spPr/>
      <dgm:t>
        <a:bodyPr/>
        <a:lstStyle/>
        <a:p>
          <a:endParaRPr lang="id-ID"/>
        </a:p>
      </dgm:t>
    </dgm:pt>
    <dgm:pt modelId="{B3C6D719-1291-43C1-840F-FDB5B4BD20C2}">
      <dgm:prSet phldrT="[Text]"/>
      <dgm:spPr/>
      <dgm:t>
        <a:bodyPr/>
        <a:lstStyle/>
        <a:p>
          <a:r>
            <a:rPr lang="id-ID" b="1"/>
            <a:t>ikan </a:t>
          </a:r>
          <a:r>
            <a:rPr lang="en-US" b="1"/>
            <a:t>tongkol dabu-dabu, nasi putih ,tumis sayur ,sambal</a:t>
          </a:r>
          <a:r>
            <a:rPr lang="id-ID" b="1"/>
            <a:t>, buah , mineral</a:t>
          </a:r>
          <a:endParaRPr lang="id-ID"/>
        </a:p>
      </dgm:t>
    </dgm:pt>
    <dgm:pt modelId="{1A8B85A1-C4DB-40A4-B674-D612C6EFB818}" type="parTrans" cxnId="{D96496F4-BB0A-46F5-B26C-BAF1D22237B4}">
      <dgm:prSet/>
      <dgm:spPr/>
      <dgm:t>
        <a:bodyPr/>
        <a:lstStyle/>
        <a:p>
          <a:endParaRPr lang="id-ID"/>
        </a:p>
      </dgm:t>
    </dgm:pt>
    <dgm:pt modelId="{ED10DED9-A3C1-4CAB-8583-EB59EBBAF529}" type="sibTrans" cxnId="{D96496F4-BB0A-46F5-B26C-BAF1D22237B4}">
      <dgm:prSet/>
      <dgm:spPr/>
      <dgm:t>
        <a:bodyPr/>
        <a:lstStyle/>
        <a:p>
          <a:endParaRPr lang="id-ID"/>
        </a:p>
      </dgm:t>
    </dgm:pt>
    <dgm:pt modelId="{C634708D-CE18-4FC5-A9CC-7C2874AC78DC}">
      <dgm:prSet phldrT="[Text]"/>
      <dgm:spPr/>
      <dgm:t>
        <a:bodyPr/>
        <a:lstStyle/>
        <a:p>
          <a:r>
            <a:rPr lang="id-ID"/>
            <a:t>nasi ikan dabu - dabu (15k)</a:t>
          </a:r>
        </a:p>
      </dgm:t>
    </dgm:pt>
    <dgm:pt modelId="{C749574B-FF65-40DB-9251-C699A08B64E5}" type="parTrans" cxnId="{9DD9B69F-4CCF-4196-9916-7678E9F89820}">
      <dgm:prSet/>
      <dgm:spPr/>
      <dgm:t>
        <a:bodyPr/>
        <a:lstStyle/>
        <a:p>
          <a:endParaRPr lang="id-ID"/>
        </a:p>
      </dgm:t>
    </dgm:pt>
    <dgm:pt modelId="{E6CCA47E-83FB-495E-82DC-F5E2EF96E57D}" type="sibTrans" cxnId="{9DD9B69F-4CCF-4196-9916-7678E9F89820}">
      <dgm:prSet/>
      <dgm:spPr/>
      <dgm:t>
        <a:bodyPr/>
        <a:lstStyle/>
        <a:p>
          <a:endParaRPr lang="id-ID"/>
        </a:p>
      </dgm:t>
    </dgm:pt>
    <dgm:pt modelId="{CA1E1808-899B-49EF-8F64-D8620B23F5C9}">
      <dgm:prSet phldrT="[Text]"/>
      <dgm:spPr/>
      <dgm:t>
        <a:bodyPr/>
        <a:lstStyle/>
        <a:p>
          <a:r>
            <a:rPr lang="en-US" b="1"/>
            <a:t>ikan kakap masak asam manis </a:t>
          </a:r>
          <a:r>
            <a:rPr lang="id-ID" b="1"/>
            <a:t>,</a:t>
          </a:r>
          <a:r>
            <a:rPr lang="en-US" b="1"/>
            <a:t>nasi putih ,tumis sayur,sambal,gorengan</a:t>
          </a:r>
          <a:r>
            <a:rPr lang="id-ID" b="1"/>
            <a:t>, buah, mineral</a:t>
          </a:r>
          <a:endParaRPr lang="id-ID"/>
        </a:p>
      </dgm:t>
    </dgm:pt>
    <dgm:pt modelId="{D7AB4D54-0F77-4E62-BB04-41D67E94B25B}" type="parTrans" cxnId="{2E15CD49-7562-4EA4-AD5A-FC7384D2A44C}">
      <dgm:prSet/>
      <dgm:spPr/>
      <dgm:t>
        <a:bodyPr/>
        <a:lstStyle/>
        <a:p>
          <a:endParaRPr lang="id-ID"/>
        </a:p>
      </dgm:t>
    </dgm:pt>
    <dgm:pt modelId="{945530B3-72DE-412A-BBAF-F186C2365B98}" type="sibTrans" cxnId="{2E15CD49-7562-4EA4-AD5A-FC7384D2A44C}">
      <dgm:prSet/>
      <dgm:spPr/>
      <dgm:t>
        <a:bodyPr/>
        <a:lstStyle/>
        <a:p>
          <a:endParaRPr lang="id-ID"/>
        </a:p>
      </dgm:t>
    </dgm:pt>
    <dgm:pt modelId="{8EEFD5E1-CF0C-4A9C-8BE5-877106A97969}">
      <dgm:prSet phldrT="[Text]"/>
      <dgm:spPr/>
      <dgm:t>
        <a:bodyPr/>
        <a:lstStyle/>
        <a:p>
          <a:r>
            <a:rPr lang="id-ID"/>
            <a:t>nasi ikan asam manis (15k)</a:t>
          </a:r>
        </a:p>
      </dgm:t>
    </dgm:pt>
    <dgm:pt modelId="{E7146F9F-BF08-43A4-BE5A-4060383AF3BA}" type="parTrans" cxnId="{F2AEA3B8-752C-434E-BD06-62607220D5A8}">
      <dgm:prSet/>
      <dgm:spPr/>
      <dgm:t>
        <a:bodyPr/>
        <a:lstStyle/>
        <a:p>
          <a:endParaRPr lang="id-ID"/>
        </a:p>
      </dgm:t>
    </dgm:pt>
    <dgm:pt modelId="{1243895A-88AB-4532-B379-CC382D9C45EC}" type="sibTrans" cxnId="{F2AEA3B8-752C-434E-BD06-62607220D5A8}">
      <dgm:prSet/>
      <dgm:spPr/>
      <dgm:t>
        <a:bodyPr/>
        <a:lstStyle/>
        <a:p>
          <a:endParaRPr lang="id-ID"/>
        </a:p>
      </dgm:t>
    </dgm:pt>
    <dgm:pt modelId="{C9818432-EF1B-4644-9A5F-257D4ECAD445}" type="pres">
      <dgm:prSet presAssocID="{737A14CE-F4AD-425B-8993-8662E1121C9D}" presName="linear" presStyleCnt="0">
        <dgm:presLayoutVars>
          <dgm:dir/>
          <dgm:resizeHandles val="exact"/>
        </dgm:presLayoutVars>
      </dgm:prSet>
      <dgm:spPr/>
      <dgm:t>
        <a:bodyPr/>
        <a:lstStyle/>
        <a:p>
          <a:endParaRPr lang="id-ID"/>
        </a:p>
      </dgm:t>
    </dgm:pt>
    <dgm:pt modelId="{5D1113EF-0A52-447D-9BF6-1A483613577A}" type="pres">
      <dgm:prSet presAssocID="{45D70702-138C-4476-AEA9-9D358EB237A0}" presName="comp" presStyleCnt="0"/>
      <dgm:spPr/>
    </dgm:pt>
    <dgm:pt modelId="{46AB47B3-F89D-4DFF-8546-CC7A28DFE7BB}" type="pres">
      <dgm:prSet presAssocID="{45D70702-138C-4476-AEA9-9D358EB237A0}" presName="box" presStyleLbl="node1" presStyleIdx="0" presStyleCnt="7"/>
      <dgm:spPr/>
      <dgm:t>
        <a:bodyPr/>
        <a:lstStyle/>
        <a:p>
          <a:endParaRPr lang="id-ID"/>
        </a:p>
      </dgm:t>
    </dgm:pt>
    <dgm:pt modelId="{E7B091B0-3B7D-41B1-A4AF-4EA447647AB5}" type="pres">
      <dgm:prSet presAssocID="{45D70702-138C-4476-AEA9-9D358EB237A0}" presName="img" presStyleLbl="fgImgPlace1" presStyleIdx="0" presStyleCnt="7"/>
      <dgm:spPr>
        <a:blipFill rotWithShape="1">
          <a:blip xmlns:r="http://schemas.openxmlformats.org/officeDocument/2006/relationships" r:embed="rId1"/>
          <a:stretch>
            <a:fillRect/>
          </a:stretch>
        </a:blipFill>
      </dgm:spPr>
    </dgm:pt>
    <dgm:pt modelId="{15526BC9-C41B-4D22-9EEC-93BC15385F4E}" type="pres">
      <dgm:prSet presAssocID="{45D70702-138C-4476-AEA9-9D358EB237A0}" presName="text" presStyleLbl="node1" presStyleIdx="0" presStyleCnt="7">
        <dgm:presLayoutVars>
          <dgm:bulletEnabled val="1"/>
        </dgm:presLayoutVars>
      </dgm:prSet>
      <dgm:spPr/>
      <dgm:t>
        <a:bodyPr/>
        <a:lstStyle/>
        <a:p>
          <a:endParaRPr lang="id-ID"/>
        </a:p>
      </dgm:t>
    </dgm:pt>
    <dgm:pt modelId="{3C2F3DCF-D276-4296-816A-BE719E821C17}" type="pres">
      <dgm:prSet presAssocID="{770FFED4-C3C9-46CC-80E8-23BA1959DEFE}" presName="spacer" presStyleCnt="0"/>
      <dgm:spPr/>
    </dgm:pt>
    <dgm:pt modelId="{0EEE3407-9A15-465E-9B1E-B19213F3470B}" type="pres">
      <dgm:prSet presAssocID="{E1149242-0C6D-4479-A545-47C9149CCD39}" presName="comp" presStyleCnt="0"/>
      <dgm:spPr/>
    </dgm:pt>
    <dgm:pt modelId="{7023866E-7F8A-4B12-986D-DCE60F12C670}" type="pres">
      <dgm:prSet presAssocID="{E1149242-0C6D-4479-A545-47C9149CCD39}" presName="box" presStyleLbl="node1" presStyleIdx="1" presStyleCnt="7"/>
      <dgm:spPr/>
      <dgm:t>
        <a:bodyPr/>
        <a:lstStyle/>
        <a:p>
          <a:endParaRPr lang="id-ID"/>
        </a:p>
      </dgm:t>
    </dgm:pt>
    <dgm:pt modelId="{4948A70F-5520-4C76-A4D1-3EF29906BFD1}" type="pres">
      <dgm:prSet presAssocID="{E1149242-0C6D-4479-A545-47C9149CCD39}" presName="img" presStyleLbl="fgImgPlace1" presStyleIdx="1" presStyleCnt="7" custLinFactNeighborX="-917" custLinFactNeighborY="8770"/>
      <dgm:spPr>
        <a:blipFill rotWithShape="1">
          <a:blip xmlns:r="http://schemas.openxmlformats.org/officeDocument/2006/relationships" r:embed="rId2"/>
          <a:stretch>
            <a:fillRect/>
          </a:stretch>
        </a:blipFill>
      </dgm:spPr>
    </dgm:pt>
    <dgm:pt modelId="{7D7195A9-D14B-4466-8D5D-4100569A9267}" type="pres">
      <dgm:prSet presAssocID="{E1149242-0C6D-4479-A545-47C9149CCD39}" presName="text" presStyleLbl="node1" presStyleIdx="1" presStyleCnt="7">
        <dgm:presLayoutVars>
          <dgm:bulletEnabled val="1"/>
        </dgm:presLayoutVars>
      </dgm:prSet>
      <dgm:spPr/>
      <dgm:t>
        <a:bodyPr/>
        <a:lstStyle/>
        <a:p>
          <a:endParaRPr lang="id-ID"/>
        </a:p>
      </dgm:t>
    </dgm:pt>
    <dgm:pt modelId="{30F9AA83-3F61-4E2D-A0AF-09C7C2B9884D}" type="pres">
      <dgm:prSet presAssocID="{3878AC62-9C21-4C03-8B05-A1BD672E069A}" presName="spacer" presStyleCnt="0"/>
      <dgm:spPr/>
    </dgm:pt>
    <dgm:pt modelId="{3835F798-A2E9-4342-AC59-39FA54308236}" type="pres">
      <dgm:prSet presAssocID="{849A00A1-F8AE-4107-BF36-D6C1C2459D87}" presName="comp" presStyleCnt="0"/>
      <dgm:spPr/>
    </dgm:pt>
    <dgm:pt modelId="{CCA162B5-1897-41F4-BD29-B467C2C37FFD}" type="pres">
      <dgm:prSet presAssocID="{849A00A1-F8AE-4107-BF36-D6C1C2459D87}" presName="box" presStyleLbl="node1" presStyleIdx="2" presStyleCnt="7"/>
      <dgm:spPr/>
      <dgm:t>
        <a:bodyPr/>
        <a:lstStyle/>
        <a:p>
          <a:endParaRPr lang="id-ID"/>
        </a:p>
      </dgm:t>
    </dgm:pt>
    <dgm:pt modelId="{6B1170B8-71C6-4512-84FA-3BBEDA0F4784}" type="pres">
      <dgm:prSet presAssocID="{849A00A1-F8AE-4107-BF36-D6C1C2459D87}" presName="img" presStyleLbl="fgImgPlace1" presStyleIdx="2" presStyleCnt="7"/>
      <dgm:spPr>
        <a:blipFill rotWithShape="1">
          <a:blip xmlns:r="http://schemas.openxmlformats.org/officeDocument/2006/relationships" r:embed="rId3"/>
          <a:stretch>
            <a:fillRect/>
          </a:stretch>
        </a:blipFill>
      </dgm:spPr>
    </dgm:pt>
    <dgm:pt modelId="{41933421-30C6-4ED1-B3B1-C132BFD5725A}" type="pres">
      <dgm:prSet presAssocID="{849A00A1-F8AE-4107-BF36-D6C1C2459D87}" presName="text" presStyleLbl="node1" presStyleIdx="2" presStyleCnt="7">
        <dgm:presLayoutVars>
          <dgm:bulletEnabled val="1"/>
        </dgm:presLayoutVars>
      </dgm:prSet>
      <dgm:spPr/>
      <dgm:t>
        <a:bodyPr/>
        <a:lstStyle/>
        <a:p>
          <a:endParaRPr lang="id-ID"/>
        </a:p>
      </dgm:t>
    </dgm:pt>
    <dgm:pt modelId="{AB7A9033-030E-4247-94D1-DFD3C54B5F65}" type="pres">
      <dgm:prSet presAssocID="{8F17FB43-D856-4C98-BBD7-8E1876043173}" presName="spacer" presStyleCnt="0"/>
      <dgm:spPr/>
    </dgm:pt>
    <dgm:pt modelId="{B8BCCCEC-32AE-4022-AED9-BD07A0EA941F}" type="pres">
      <dgm:prSet presAssocID="{05CB54CE-7EDF-43BB-ABBA-1D5109C038DA}" presName="comp" presStyleCnt="0"/>
      <dgm:spPr/>
    </dgm:pt>
    <dgm:pt modelId="{F22CEF43-EC9A-43BB-B0CE-B13630343B56}" type="pres">
      <dgm:prSet presAssocID="{05CB54CE-7EDF-43BB-ABBA-1D5109C038DA}" presName="box" presStyleLbl="node1" presStyleIdx="3" presStyleCnt="7"/>
      <dgm:spPr/>
      <dgm:t>
        <a:bodyPr/>
        <a:lstStyle/>
        <a:p>
          <a:endParaRPr lang="id-ID"/>
        </a:p>
      </dgm:t>
    </dgm:pt>
    <dgm:pt modelId="{F61B98EF-C8BF-4C41-8270-B712300BBDA5}" type="pres">
      <dgm:prSet presAssocID="{05CB54CE-7EDF-43BB-ABBA-1D5109C038DA}" presName="img" presStyleLbl="fgImgPlace1" presStyleIdx="3" presStyleCnt="7"/>
      <dgm:spPr>
        <a:blipFill rotWithShape="1">
          <a:blip xmlns:r="http://schemas.openxmlformats.org/officeDocument/2006/relationships" r:embed="rId4"/>
          <a:stretch>
            <a:fillRect/>
          </a:stretch>
        </a:blipFill>
      </dgm:spPr>
    </dgm:pt>
    <dgm:pt modelId="{19C2CB69-8D11-4163-9162-D614D03730B4}" type="pres">
      <dgm:prSet presAssocID="{05CB54CE-7EDF-43BB-ABBA-1D5109C038DA}" presName="text" presStyleLbl="node1" presStyleIdx="3" presStyleCnt="7">
        <dgm:presLayoutVars>
          <dgm:bulletEnabled val="1"/>
        </dgm:presLayoutVars>
      </dgm:prSet>
      <dgm:spPr/>
      <dgm:t>
        <a:bodyPr/>
        <a:lstStyle/>
        <a:p>
          <a:endParaRPr lang="id-ID"/>
        </a:p>
      </dgm:t>
    </dgm:pt>
    <dgm:pt modelId="{95C7DDBC-6961-4850-AC1A-3540A310CDCD}" type="pres">
      <dgm:prSet presAssocID="{AEDBFAE3-277F-44B8-AA0A-C2028B229863}" presName="spacer" presStyleCnt="0"/>
      <dgm:spPr/>
    </dgm:pt>
    <dgm:pt modelId="{E04E6B24-A5EA-4731-8870-D98BFC1D0E76}" type="pres">
      <dgm:prSet presAssocID="{A4ED4531-F858-4C43-B61E-E81F31F67FA5}" presName="comp" presStyleCnt="0"/>
      <dgm:spPr/>
    </dgm:pt>
    <dgm:pt modelId="{F0F0A377-90FF-41D7-B468-359360206CAF}" type="pres">
      <dgm:prSet presAssocID="{A4ED4531-F858-4C43-B61E-E81F31F67FA5}" presName="box" presStyleLbl="node1" presStyleIdx="4" presStyleCnt="7"/>
      <dgm:spPr/>
      <dgm:t>
        <a:bodyPr/>
        <a:lstStyle/>
        <a:p>
          <a:endParaRPr lang="id-ID"/>
        </a:p>
      </dgm:t>
    </dgm:pt>
    <dgm:pt modelId="{B3E54C61-79F3-4750-AD19-4C88155E410D}" type="pres">
      <dgm:prSet presAssocID="{A4ED4531-F858-4C43-B61E-E81F31F67FA5}" presName="img" presStyleLbl="fgImgPlace1" presStyleIdx="4" presStyleCnt="7"/>
      <dgm:spPr>
        <a:blipFill rotWithShape="1">
          <a:blip xmlns:r="http://schemas.openxmlformats.org/officeDocument/2006/relationships" r:embed="rId5"/>
          <a:stretch>
            <a:fillRect/>
          </a:stretch>
        </a:blipFill>
      </dgm:spPr>
    </dgm:pt>
    <dgm:pt modelId="{E415D1EA-14CF-4599-8DF6-698B03082CEB}" type="pres">
      <dgm:prSet presAssocID="{A4ED4531-F858-4C43-B61E-E81F31F67FA5}" presName="text" presStyleLbl="node1" presStyleIdx="4" presStyleCnt="7">
        <dgm:presLayoutVars>
          <dgm:bulletEnabled val="1"/>
        </dgm:presLayoutVars>
      </dgm:prSet>
      <dgm:spPr/>
      <dgm:t>
        <a:bodyPr/>
        <a:lstStyle/>
        <a:p>
          <a:endParaRPr lang="id-ID"/>
        </a:p>
      </dgm:t>
    </dgm:pt>
    <dgm:pt modelId="{BF82537D-39EB-4113-9091-56C6071437B8}" type="pres">
      <dgm:prSet presAssocID="{379C4C39-9EBD-42F9-B219-6C6BE2DCF97B}" presName="spacer" presStyleCnt="0"/>
      <dgm:spPr/>
    </dgm:pt>
    <dgm:pt modelId="{372305FB-12CB-4160-AC78-81DA0FAA429A}" type="pres">
      <dgm:prSet presAssocID="{C634708D-CE18-4FC5-A9CC-7C2874AC78DC}" presName="comp" presStyleCnt="0"/>
      <dgm:spPr/>
    </dgm:pt>
    <dgm:pt modelId="{C7B4668E-CB39-480F-8AD4-7300F050664E}" type="pres">
      <dgm:prSet presAssocID="{C634708D-CE18-4FC5-A9CC-7C2874AC78DC}" presName="box" presStyleLbl="node1" presStyleIdx="5" presStyleCnt="7"/>
      <dgm:spPr/>
      <dgm:t>
        <a:bodyPr/>
        <a:lstStyle/>
        <a:p>
          <a:endParaRPr lang="id-ID"/>
        </a:p>
      </dgm:t>
    </dgm:pt>
    <dgm:pt modelId="{457569C5-0B8C-41BF-8CC1-C91D85B80BCF}" type="pres">
      <dgm:prSet presAssocID="{C634708D-CE18-4FC5-A9CC-7C2874AC78DC}" presName="img" presStyleLbl="fgImgPlace1" presStyleIdx="5" presStyleCnt="7"/>
      <dgm:spPr>
        <a:blipFill rotWithShape="1">
          <a:blip xmlns:r="http://schemas.openxmlformats.org/officeDocument/2006/relationships" r:embed="rId6"/>
          <a:stretch>
            <a:fillRect/>
          </a:stretch>
        </a:blipFill>
      </dgm:spPr>
    </dgm:pt>
    <dgm:pt modelId="{236B8034-976E-4436-880A-3AB189570AA4}" type="pres">
      <dgm:prSet presAssocID="{C634708D-CE18-4FC5-A9CC-7C2874AC78DC}" presName="text" presStyleLbl="node1" presStyleIdx="5" presStyleCnt="7">
        <dgm:presLayoutVars>
          <dgm:bulletEnabled val="1"/>
        </dgm:presLayoutVars>
      </dgm:prSet>
      <dgm:spPr/>
      <dgm:t>
        <a:bodyPr/>
        <a:lstStyle/>
        <a:p>
          <a:endParaRPr lang="id-ID"/>
        </a:p>
      </dgm:t>
    </dgm:pt>
    <dgm:pt modelId="{0D4DFE17-F2F1-43E5-B44A-BA17D8F31C36}" type="pres">
      <dgm:prSet presAssocID="{E6CCA47E-83FB-495E-82DC-F5E2EF96E57D}" presName="spacer" presStyleCnt="0"/>
      <dgm:spPr/>
    </dgm:pt>
    <dgm:pt modelId="{EE12566B-0AB6-478D-AEA1-9DA3F466FB28}" type="pres">
      <dgm:prSet presAssocID="{8EEFD5E1-CF0C-4A9C-8BE5-877106A97969}" presName="comp" presStyleCnt="0"/>
      <dgm:spPr/>
    </dgm:pt>
    <dgm:pt modelId="{4614D1D7-A8C1-4D50-B851-CFD34620C84C}" type="pres">
      <dgm:prSet presAssocID="{8EEFD5E1-CF0C-4A9C-8BE5-877106A97969}" presName="box" presStyleLbl="node1" presStyleIdx="6" presStyleCnt="7" custLinFactNeighborX="2874" custLinFactNeighborY="1909"/>
      <dgm:spPr/>
      <dgm:t>
        <a:bodyPr/>
        <a:lstStyle/>
        <a:p>
          <a:endParaRPr lang="id-ID"/>
        </a:p>
      </dgm:t>
    </dgm:pt>
    <dgm:pt modelId="{9CEF25AC-8D7A-47E6-B456-DC8A69D68E14}" type="pres">
      <dgm:prSet presAssocID="{8EEFD5E1-CF0C-4A9C-8BE5-877106A97969}" presName="img" presStyleLbl="fgImgPlace1" presStyleIdx="6" presStyleCnt="7"/>
      <dgm:spPr>
        <a:blipFill rotWithShape="1">
          <a:blip xmlns:r="http://schemas.openxmlformats.org/officeDocument/2006/relationships" r:embed="rId7"/>
          <a:stretch>
            <a:fillRect/>
          </a:stretch>
        </a:blipFill>
      </dgm:spPr>
    </dgm:pt>
    <dgm:pt modelId="{1413BD02-C3E2-402C-ADD9-B3676923B26E}" type="pres">
      <dgm:prSet presAssocID="{8EEFD5E1-CF0C-4A9C-8BE5-877106A97969}" presName="text" presStyleLbl="node1" presStyleIdx="6" presStyleCnt="7">
        <dgm:presLayoutVars>
          <dgm:bulletEnabled val="1"/>
        </dgm:presLayoutVars>
      </dgm:prSet>
      <dgm:spPr/>
      <dgm:t>
        <a:bodyPr/>
        <a:lstStyle/>
        <a:p>
          <a:endParaRPr lang="id-ID"/>
        </a:p>
      </dgm:t>
    </dgm:pt>
  </dgm:ptLst>
  <dgm:cxnLst>
    <dgm:cxn modelId="{5AF67D99-AB6C-41D7-87A9-288D91DF4B3D}" type="presOf" srcId="{8EEFD5E1-CF0C-4A9C-8BE5-877106A97969}" destId="{4614D1D7-A8C1-4D50-B851-CFD34620C84C}" srcOrd="0" destOrd="0" presId="urn:microsoft.com/office/officeart/2005/8/layout/vList4"/>
    <dgm:cxn modelId="{E2A6FFFC-B126-41C5-BB19-A3638DEF8FFC}" srcId="{737A14CE-F4AD-425B-8993-8662E1121C9D}" destId="{E1149242-0C6D-4479-A545-47C9149CCD39}" srcOrd="1" destOrd="0" parTransId="{2CC449C1-28AF-416B-ABBF-70DFB6B91387}" sibTransId="{3878AC62-9C21-4C03-8B05-A1BD672E069A}"/>
    <dgm:cxn modelId="{F989EE4A-67BD-4976-B15A-BD665A085FF0}" type="presOf" srcId="{8EEFD5E1-CF0C-4A9C-8BE5-877106A97969}" destId="{1413BD02-C3E2-402C-ADD9-B3676923B26E}" srcOrd="1" destOrd="0" presId="urn:microsoft.com/office/officeart/2005/8/layout/vList4"/>
    <dgm:cxn modelId="{7072CDF3-5CCF-4F9C-B800-C28146DF0E7D}" type="presOf" srcId="{209E8C2F-16E7-4B08-8F95-5CF1E7A9709A}" destId="{7023866E-7F8A-4B12-986D-DCE60F12C670}" srcOrd="0" destOrd="1" presId="urn:microsoft.com/office/officeart/2005/8/layout/vList4"/>
    <dgm:cxn modelId="{29DEB670-3FE1-425A-805D-D433AAC0579C}" type="presOf" srcId="{910EC08E-BF66-469D-9625-170A5FD08B07}" destId="{41933421-30C6-4ED1-B3B1-C132BFD5725A}" srcOrd="1" destOrd="1" presId="urn:microsoft.com/office/officeart/2005/8/layout/vList4"/>
    <dgm:cxn modelId="{3DCC1696-278C-4F29-AE3C-C5AC2431584F}" type="presOf" srcId="{910EC08E-BF66-469D-9625-170A5FD08B07}" destId="{CCA162B5-1897-41F4-BD29-B467C2C37FFD}" srcOrd="0" destOrd="1" presId="urn:microsoft.com/office/officeart/2005/8/layout/vList4"/>
    <dgm:cxn modelId="{6308B402-C28C-499A-A9C8-81C662E99D12}" srcId="{05CB54CE-7EDF-43BB-ABBA-1D5109C038DA}" destId="{E230CB7E-833A-4628-955D-9A8D6B9C71C4}" srcOrd="0" destOrd="0" parTransId="{5D2EC28B-7802-490F-92ED-BE683A98EE22}" sibTransId="{7985D936-3B1B-4790-B88A-71E0CEEB49B3}"/>
    <dgm:cxn modelId="{2E15CD49-7562-4EA4-AD5A-FC7384D2A44C}" srcId="{8EEFD5E1-CF0C-4A9C-8BE5-877106A97969}" destId="{CA1E1808-899B-49EF-8F64-D8620B23F5C9}" srcOrd="0" destOrd="0" parTransId="{D7AB4D54-0F77-4E62-BB04-41D67E94B25B}" sibTransId="{945530B3-72DE-412A-BBAF-F186C2365B98}"/>
    <dgm:cxn modelId="{473736E6-2D33-45D3-AEB9-62CE8E751827}" type="presOf" srcId="{E230CB7E-833A-4628-955D-9A8D6B9C71C4}" destId="{19C2CB69-8D11-4163-9162-D614D03730B4}" srcOrd="1" destOrd="1" presId="urn:microsoft.com/office/officeart/2005/8/layout/vList4"/>
    <dgm:cxn modelId="{CD0CAEC8-55F4-4C9C-9844-C48BA6295314}" type="presOf" srcId="{CA1E1808-899B-49EF-8F64-D8620B23F5C9}" destId="{4614D1D7-A8C1-4D50-B851-CFD34620C84C}" srcOrd="0" destOrd="1" presId="urn:microsoft.com/office/officeart/2005/8/layout/vList4"/>
    <dgm:cxn modelId="{0363F484-BFDF-40C1-B2CD-0E6D4B699E75}" type="presOf" srcId="{05CB54CE-7EDF-43BB-ABBA-1D5109C038DA}" destId="{19C2CB69-8D11-4163-9162-D614D03730B4}" srcOrd="1" destOrd="0" presId="urn:microsoft.com/office/officeart/2005/8/layout/vList4"/>
    <dgm:cxn modelId="{9F701AFA-A4C9-4552-B8E0-235464D10BC1}" type="presOf" srcId="{B3C6D719-1291-43C1-840F-FDB5B4BD20C2}" destId="{236B8034-976E-4436-880A-3AB189570AA4}" srcOrd="1" destOrd="1" presId="urn:microsoft.com/office/officeart/2005/8/layout/vList4"/>
    <dgm:cxn modelId="{B06651AD-9CD6-483A-9A26-E9E678A071B2}" type="presOf" srcId="{C9BF503F-5D03-415F-ADF8-A5A0C9B70F1E}" destId="{E415D1EA-14CF-4599-8DF6-698B03082CEB}" srcOrd="1" destOrd="1" presId="urn:microsoft.com/office/officeart/2005/8/layout/vList4"/>
    <dgm:cxn modelId="{103F11A3-F62A-4CFE-9BDE-63A735B62AC3}" type="presOf" srcId="{209E8C2F-16E7-4B08-8F95-5CF1E7A9709A}" destId="{7D7195A9-D14B-4466-8D5D-4100569A9267}" srcOrd="1" destOrd="1" presId="urn:microsoft.com/office/officeart/2005/8/layout/vList4"/>
    <dgm:cxn modelId="{F9C977AC-C4F8-41FE-9136-110FD4EB379D}" type="presOf" srcId="{E1149242-0C6D-4479-A545-47C9149CCD39}" destId="{7023866E-7F8A-4B12-986D-DCE60F12C670}" srcOrd="0" destOrd="0" presId="urn:microsoft.com/office/officeart/2005/8/layout/vList4"/>
    <dgm:cxn modelId="{10C5C0B9-0CB9-41DD-81DA-C4EF97275649}" srcId="{737A14CE-F4AD-425B-8993-8662E1121C9D}" destId="{45D70702-138C-4476-AEA9-9D358EB237A0}" srcOrd="0" destOrd="0" parTransId="{4FE3637E-DC04-4B35-AEF6-C274FB42DB57}" sibTransId="{770FFED4-C3C9-46CC-80E8-23BA1959DEFE}"/>
    <dgm:cxn modelId="{C7F0027D-19CF-4C97-B6C6-327F8A81C95A}" srcId="{737A14CE-F4AD-425B-8993-8662E1121C9D}" destId="{849A00A1-F8AE-4107-BF36-D6C1C2459D87}" srcOrd="2" destOrd="0" parTransId="{F5113929-8D56-4D7D-A8BB-20B7BE853142}" sibTransId="{8F17FB43-D856-4C98-BBD7-8E1876043173}"/>
    <dgm:cxn modelId="{2BE71873-4ABD-453A-9C43-73A22DF4789D}" type="presOf" srcId="{C634708D-CE18-4FC5-A9CC-7C2874AC78DC}" destId="{C7B4668E-CB39-480F-8AD4-7300F050664E}" srcOrd="0" destOrd="0" presId="urn:microsoft.com/office/officeart/2005/8/layout/vList4"/>
    <dgm:cxn modelId="{540190CA-822E-47C8-B04C-2AE9EB2B438D}" srcId="{E1149242-0C6D-4479-A545-47C9149CCD39}" destId="{209E8C2F-16E7-4B08-8F95-5CF1E7A9709A}" srcOrd="0" destOrd="0" parTransId="{6D425A60-F378-4458-A6F1-819DC2E7EAFC}" sibTransId="{E117BA4F-967F-42E6-9D1C-7C54EB036B5C}"/>
    <dgm:cxn modelId="{A486FE7F-F2D6-4E0B-A532-9FF98694881D}" type="presOf" srcId="{E230CB7E-833A-4628-955D-9A8D6B9C71C4}" destId="{F22CEF43-EC9A-43BB-B0CE-B13630343B56}" srcOrd="0" destOrd="1" presId="urn:microsoft.com/office/officeart/2005/8/layout/vList4"/>
    <dgm:cxn modelId="{0BDE62A9-1B6E-4F78-8788-FA3B7DC3CD09}" type="presOf" srcId="{B3C6D719-1291-43C1-840F-FDB5B4BD20C2}" destId="{C7B4668E-CB39-480F-8AD4-7300F050664E}" srcOrd="0" destOrd="1" presId="urn:microsoft.com/office/officeart/2005/8/layout/vList4"/>
    <dgm:cxn modelId="{C086B8EB-571B-4684-87B2-FD5E376784BE}" srcId="{45D70702-138C-4476-AEA9-9D358EB237A0}" destId="{1DD66690-3096-4A84-9823-E7C00E1EE921}" srcOrd="0" destOrd="0" parTransId="{2CFA1472-A816-4AE1-8BF5-5FC6616EE8F3}" sibTransId="{388ADDCA-83CA-44BA-A04E-E33CDFA25675}"/>
    <dgm:cxn modelId="{280E33EE-2B32-4AD9-8112-3EE2DA922C6B}" srcId="{737A14CE-F4AD-425B-8993-8662E1121C9D}" destId="{A4ED4531-F858-4C43-B61E-E81F31F67FA5}" srcOrd="4" destOrd="0" parTransId="{5EA97CEA-123A-4402-9F93-37D1EAB6CE7F}" sibTransId="{379C4C39-9EBD-42F9-B219-6C6BE2DCF97B}"/>
    <dgm:cxn modelId="{4B7851A6-0DAA-49E9-BF80-2E70B03E8091}" type="presOf" srcId="{E1149242-0C6D-4479-A545-47C9149CCD39}" destId="{7D7195A9-D14B-4466-8D5D-4100569A9267}" srcOrd="1" destOrd="0" presId="urn:microsoft.com/office/officeart/2005/8/layout/vList4"/>
    <dgm:cxn modelId="{1A0E8A5C-D919-4C9B-9B4E-D5A47946CAB4}" type="presOf" srcId="{A4ED4531-F858-4C43-B61E-E81F31F67FA5}" destId="{F0F0A377-90FF-41D7-B468-359360206CAF}" srcOrd="0" destOrd="0" presId="urn:microsoft.com/office/officeart/2005/8/layout/vList4"/>
    <dgm:cxn modelId="{448D2327-2D70-42DC-B4E3-088406849563}" type="presOf" srcId="{849A00A1-F8AE-4107-BF36-D6C1C2459D87}" destId="{41933421-30C6-4ED1-B3B1-C132BFD5725A}" srcOrd="1" destOrd="0" presId="urn:microsoft.com/office/officeart/2005/8/layout/vList4"/>
    <dgm:cxn modelId="{B67517D1-EFE6-49E2-A10F-DD35440AC37F}" srcId="{A4ED4531-F858-4C43-B61E-E81F31F67FA5}" destId="{C9BF503F-5D03-415F-ADF8-A5A0C9B70F1E}" srcOrd="0" destOrd="0" parTransId="{57D2132F-68BD-4D93-9D7C-7FD009980BE9}" sibTransId="{CAAEAB94-9349-4F3E-A199-4082C3017C4A}"/>
    <dgm:cxn modelId="{645184FF-C3C7-4A9F-B043-126288A950B5}" type="presOf" srcId="{849A00A1-F8AE-4107-BF36-D6C1C2459D87}" destId="{CCA162B5-1897-41F4-BD29-B467C2C37FFD}" srcOrd="0" destOrd="0" presId="urn:microsoft.com/office/officeart/2005/8/layout/vList4"/>
    <dgm:cxn modelId="{9F52913F-A1FC-481C-AECE-6992EDDEEDA0}" type="presOf" srcId="{C634708D-CE18-4FC5-A9CC-7C2874AC78DC}" destId="{236B8034-976E-4436-880A-3AB189570AA4}" srcOrd="1" destOrd="0" presId="urn:microsoft.com/office/officeart/2005/8/layout/vList4"/>
    <dgm:cxn modelId="{C91895CF-19EA-4C88-A1E3-E1C853ED9B6E}" type="presOf" srcId="{CA1E1808-899B-49EF-8F64-D8620B23F5C9}" destId="{1413BD02-C3E2-402C-ADD9-B3676923B26E}" srcOrd="1" destOrd="1" presId="urn:microsoft.com/office/officeart/2005/8/layout/vList4"/>
    <dgm:cxn modelId="{F2AEA3B8-752C-434E-BD06-62607220D5A8}" srcId="{737A14CE-F4AD-425B-8993-8662E1121C9D}" destId="{8EEFD5E1-CF0C-4A9C-8BE5-877106A97969}" srcOrd="6" destOrd="0" parTransId="{E7146F9F-BF08-43A4-BE5A-4060383AF3BA}" sibTransId="{1243895A-88AB-4532-B379-CC382D9C45EC}"/>
    <dgm:cxn modelId="{1939DBC5-9FC8-4B6A-9EF9-3754D02EEC24}" srcId="{849A00A1-F8AE-4107-BF36-D6C1C2459D87}" destId="{910EC08E-BF66-469D-9625-170A5FD08B07}" srcOrd="0" destOrd="0" parTransId="{523F81F4-5F3F-4836-AB4D-FF9A73909D5D}" sibTransId="{0216206B-5571-4904-9180-AA245602DA0C}"/>
    <dgm:cxn modelId="{362EE1CF-B157-4F7A-AAB2-84BB1EA1CB71}" type="presOf" srcId="{45D70702-138C-4476-AEA9-9D358EB237A0}" destId="{15526BC9-C41B-4D22-9EEC-93BC15385F4E}" srcOrd="1" destOrd="0" presId="urn:microsoft.com/office/officeart/2005/8/layout/vList4"/>
    <dgm:cxn modelId="{E90A36D1-E8AF-48B8-9A29-E98D5C082F96}" type="presOf" srcId="{737A14CE-F4AD-425B-8993-8662E1121C9D}" destId="{C9818432-EF1B-4644-9A5F-257D4ECAD445}" srcOrd="0" destOrd="0" presId="urn:microsoft.com/office/officeart/2005/8/layout/vList4"/>
    <dgm:cxn modelId="{407779ED-E5A3-48A1-B0C0-66777ECB43AE}" type="presOf" srcId="{A4ED4531-F858-4C43-B61E-E81F31F67FA5}" destId="{E415D1EA-14CF-4599-8DF6-698B03082CEB}" srcOrd="1" destOrd="0" presId="urn:microsoft.com/office/officeart/2005/8/layout/vList4"/>
    <dgm:cxn modelId="{9E92F47E-CC26-4054-AE45-3A6784BC5E47}" srcId="{737A14CE-F4AD-425B-8993-8662E1121C9D}" destId="{05CB54CE-7EDF-43BB-ABBA-1D5109C038DA}" srcOrd="3" destOrd="0" parTransId="{66773A5C-1647-4401-AC00-D9B8EDF17792}" sibTransId="{AEDBFAE3-277F-44B8-AA0A-C2028B229863}"/>
    <dgm:cxn modelId="{8E296E29-A4BF-4033-93BD-10DE373D00EF}" type="presOf" srcId="{1DD66690-3096-4A84-9823-E7C00E1EE921}" destId="{15526BC9-C41B-4D22-9EEC-93BC15385F4E}" srcOrd="1" destOrd="1" presId="urn:microsoft.com/office/officeart/2005/8/layout/vList4"/>
    <dgm:cxn modelId="{561FA39E-67A2-44A9-827E-2FFA51F73668}" type="presOf" srcId="{C9BF503F-5D03-415F-ADF8-A5A0C9B70F1E}" destId="{F0F0A377-90FF-41D7-B468-359360206CAF}" srcOrd="0" destOrd="1" presId="urn:microsoft.com/office/officeart/2005/8/layout/vList4"/>
    <dgm:cxn modelId="{B02768BE-FFB0-4FC8-88DB-22D252EAA868}" type="presOf" srcId="{1DD66690-3096-4A84-9823-E7C00E1EE921}" destId="{46AB47B3-F89D-4DFF-8546-CC7A28DFE7BB}" srcOrd="0" destOrd="1" presId="urn:microsoft.com/office/officeart/2005/8/layout/vList4"/>
    <dgm:cxn modelId="{E3422640-0D15-4170-B5D3-C3D4B1E34046}" type="presOf" srcId="{05CB54CE-7EDF-43BB-ABBA-1D5109C038DA}" destId="{F22CEF43-EC9A-43BB-B0CE-B13630343B56}" srcOrd="0" destOrd="0" presId="urn:microsoft.com/office/officeart/2005/8/layout/vList4"/>
    <dgm:cxn modelId="{9DD9B69F-4CCF-4196-9916-7678E9F89820}" srcId="{737A14CE-F4AD-425B-8993-8662E1121C9D}" destId="{C634708D-CE18-4FC5-A9CC-7C2874AC78DC}" srcOrd="5" destOrd="0" parTransId="{C749574B-FF65-40DB-9251-C699A08B64E5}" sibTransId="{E6CCA47E-83FB-495E-82DC-F5E2EF96E57D}"/>
    <dgm:cxn modelId="{424B11B7-0CB4-4B5F-9223-99484ECDF8B3}" type="presOf" srcId="{45D70702-138C-4476-AEA9-9D358EB237A0}" destId="{46AB47B3-F89D-4DFF-8546-CC7A28DFE7BB}" srcOrd="0" destOrd="0" presId="urn:microsoft.com/office/officeart/2005/8/layout/vList4"/>
    <dgm:cxn modelId="{D96496F4-BB0A-46F5-B26C-BAF1D22237B4}" srcId="{C634708D-CE18-4FC5-A9CC-7C2874AC78DC}" destId="{B3C6D719-1291-43C1-840F-FDB5B4BD20C2}" srcOrd="0" destOrd="0" parTransId="{1A8B85A1-C4DB-40A4-B674-D612C6EFB818}" sibTransId="{ED10DED9-A3C1-4CAB-8583-EB59EBBAF529}"/>
    <dgm:cxn modelId="{D7CF3D99-392A-454E-B95A-2F2A69A9F418}" type="presParOf" srcId="{C9818432-EF1B-4644-9A5F-257D4ECAD445}" destId="{5D1113EF-0A52-447D-9BF6-1A483613577A}" srcOrd="0" destOrd="0" presId="urn:microsoft.com/office/officeart/2005/8/layout/vList4"/>
    <dgm:cxn modelId="{0DEFE486-FEC4-4F82-9F36-BB64869056F7}" type="presParOf" srcId="{5D1113EF-0A52-447D-9BF6-1A483613577A}" destId="{46AB47B3-F89D-4DFF-8546-CC7A28DFE7BB}" srcOrd="0" destOrd="0" presId="urn:microsoft.com/office/officeart/2005/8/layout/vList4"/>
    <dgm:cxn modelId="{162291B3-34AC-4D8C-BF75-EBC533EBAF3B}" type="presParOf" srcId="{5D1113EF-0A52-447D-9BF6-1A483613577A}" destId="{E7B091B0-3B7D-41B1-A4AF-4EA447647AB5}" srcOrd="1" destOrd="0" presId="urn:microsoft.com/office/officeart/2005/8/layout/vList4"/>
    <dgm:cxn modelId="{5CC5ACE3-AAF7-4A4E-9266-C26F7B4E8A5B}" type="presParOf" srcId="{5D1113EF-0A52-447D-9BF6-1A483613577A}" destId="{15526BC9-C41B-4D22-9EEC-93BC15385F4E}" srcOrd="2" destOrd="0" presId="urn:microsoft.com/office/officeart/2005/8/layout/vList4"/>
    <dgm:cxn modelId="{D778520F-D829-4DDF-8BCF-D0B81B1E6C9F}" type="presParOf" srcId="{C9818432-EF1B-4644-9A5F-257D4ECAD445}" destId="{3C2F3DCF-D276-4296-816A-BE719E821C17}" srcOrd="1" destOrd="0" presId="urn:microsoft.com/office/officeart/2005/8/layout/vList4"/>
    <dgm:cxn modelId="{B8313B40-4D48-49C3-BF97-A6C8385DAAFE}" type="presParOf" srcId="{C9818432-EF1B-4644-9A5F-257D4ECAD445}" destId="{0EEE3407-9A15-465E-9B1E-B19213F3470B}" srcOrd="2" destOrd="0" presId="urn:microsoft.com/office/officeart/2005/8/layout/vList4"/>
    <dgm:cxn modelId="{036FEFD3-9550-4505-8BFD-5C251BDA884F}" type="presParOf" srcId="{0EEE3407-9A15-465E-9B1E-B19213F3470B}" destId="{7023866E-7F8A-4B12-986D-DCE60F12C670}" srcOrd="0" destOrd="0" presId="urn:microsoft.com/office/officeart/2005/8/layout/vList4"/>
    <dgm:cxn modelId="{05E655A7-9BCE-49C2-BAC1-023CA0F7792F}" type="presParOf" srcId="{0EEE3407-9A15-465E-9B1E-B19213F3470B}" destId="{4948A70F-5520-4C76-A4D1-3EF29906BFD1}" srcOrd="1" destOrd="0" presId="urn:microsoft.com/office/officeart/2005/8/layout/vList4"/>
    <dgm:cxn modelId="{345D334F-478C-43A3-8DA1-08DBA5E07144}" type="presParOf" srcId="{0EEE3407-9A15-465E-9B1E-B19213F3470B}" destId="{7D7195A9-D14B-4466-8D5D-4100569A9267}" srcOrd="2" destOrd="0" presId="urn:microsoft.com/office/officeart/2005/8/layout/vList4"/>
    <dgm:cxn modelId="{D4F296EE-C412-40C5-926F-E52AC6800144}" type="presParOf" srcId="{C9818432-EF1B-4644-9A5F-257D4ECAD445}" destId="{30F9AA83-3F61-4E2D-A0AF-09C7C2B9884D}" srcOrd="3" destOrd="0" presId="urn:microsoft.com/office/officeart/2005/8/layout/vList4"/>
    <dgm:cxn modelId="{48ABD500-9190-4C6E-9850-4C3DDF18E19D}" type="presParOf" srcId="{C9818432-EF1B-4644-9A5F-257D4ECAD445}" destId="{3835F798-A2E9-4342-AC59-39FA54308236}" srcOrd="4" destOrd="0" presId="urn:microsoft.com/office/officeart/2005/8/layout/vList4"/>
    <dgm:cxn modelId="{2B7A3925-F044-4D0D-92F2-30958C81FC1A}" type="presParOf" srcId="{3835F798-A2E9-4342-AC59-39FA54308236}" destId="{CCA162B5-1897-41F4-BD29-B467C2C37FFD}" srcOrd="0" destOrd="0" presId="urn:microsoft.com/office/officeart/2005/8/layout/vList4"/>
    <dgm:cxn modelId="{2BF0BCF6-888C-403F-A0CF-140BA782C8BF}" type="presParOf" srcId="{3835F798-A2E9-4342-AC59-39FA54308236}" destId="{6B1170B8-71C6-4512-84FA-3BBEDA0F4784}" srcOrd="1" destOrd="0" presId="urn:microsoft.com/office/officeart/2005/8/layout/vList4"/>
    <dgm:cxn modelId="{104D4AAE-D050-4B71-ACE5-E55955816E6A}" type="presParOf" srcId="{3835F798-A2E9-4342-AC59-39FA54308236}" destId="{41933421-30C6-4ED1-B3B1-C132BFD5725A}" srcOrd="2" destOrd="0" presId="urn:microsoft.com/office/officeart/2005/8/layout/vList4"/>
    <dgm:cxn modelId="{4083485D-9096-4E6A-B787-166F04EE16CE}" type="presParOf" srcId="{C9818432-EF1B-4644-9A5F-257D4ECAD445}" destId="{AB7A9033-030E-4247-94D1-DFD3C54B5F65}" srcOrd="5" destOrd="0" presId="urn:microsoft.com/office/officeart/2005/8/layout/vList4"/>
    <dgm:cxn modelId="{51501797-6DD9-449E-B732-213B08E25D5D}" type="presParOf" srcId="{C9818432-EF1B-4644-9A5F-257D4ECAD445}" destId="{B8BCCCEC-32AE-4022-AED9-BD07A0EA941F}" srcOrd="6" destOrd="0" presId="urn:microsoft.com/office/officeart/2005/8/layout/vList4"/>
    <dgm:cxn modelId="{55465CA1-52F8-4290-85F8-78AF635B1AD1}" type="presParOf" srcId="{B8BCCCEC-32AE-4022-AED9-BD07A0EA941F}" destId="{F22CEF43-EC9A-43BB-B0CE-B13630343B56}" srcOrd="0" destOrd="0" presId="urn:microsoft.com/office/officeart/2005/8/layout/vList4"/>
    <dgm:cxn modelId="{E54F7F98-DE96-4EAE-89F5-873DED1D7BA2}" type="presParOf" srcId="{B8BCCCEC-32AE-4022-AED9-BD07A0EA941F}" destId="{F61B98EF-C8BF-4C41-8270-B712300BBDA5}" srcOrd="1" destOrd="0" presId="urn:microsoft.com/office/officeart/2005/8/layout/vList4"/>
    <dgm:cxn modelId="{3C4728E1-ADD4-4B2A-9A96-0ED24D2872B6}" type="presParOf" srcId="{B8BCCCEC-32AE-4022-AED9-BD07A0EA941F}" destId="{19C2CB69-8D11-4163-9162-D614D03730B4}" srcOrd="2" destOrd="0" presId="urn:microsoft.com/office/officeart/2005/8/layout/vList4"/>
    <dgm:cxn modelId="{D6467E3B-D7E2-400E-A52D-DC9CDD468915}" type="presParOf" srcId="{C9818432-EF1B-4644-9A5F-257D4ECAD445}" destId="{95C7DDBC-6961-4850-AC1A-3540A310CDCD}" srcOrd="7" destOrd="0" presId="urn:microsoft.com/office/officeart/2005/8/layout/vList4"/>
    <dgm:cxn modelId="{9210FD7E-2A6D-407E-90F5-D338BBA72D87}" type="presParOf" srcId="{C9818432-EF1B-4644-9A5F-257D4ECAD445}" destId="{E04E6B24-A5EA-4731-8870-D98BFC1D0E76}" srcOrd="8" destOrd="0" presId="urn:microsoft.com/office/officeart/2005/8/layout/vList4"/>
    <dgm:cxn modelId="{647B4B7F-A57D-4AFC-B2E3-D64BDBEA4EC5}" type="presParOf" srcId="{E04E6B24-A5EA-4731-8870-D98BFC1D0E76}" destId="{F0F0A377-90FF-41D7-B468-359360206CAF}" srcOrd="0" destOrd="0" presId="urn:microsoft.com/office/officeart/2005/8/layout/vList4"/>
    <dgm:cxn modelId="{28885175-BEE5-46AD-8E2D-C695A847380A}" type="presParOf" srcId="{E04E6B24-A5EA-4731-8870-D98BFC1D0E76}" destId="{B3E54C61-79F3-4750-AD19-4C88155E410D}" srcOrd="1" destOrd="0" presId="urn:microsoft.com/office/officeart/2005/8/layout/vList4"/>
    <dgm:cxn modelId="{457DAC87-8857-4B58-9CC8-349128FF6B55}" type="presParOf" srcId="{E04E6B24-A5EA-4731-8870-D98BFC1D0E76}" destId="{E415D1EA-14CF-4599-8DF6-698B03082CEB}" srcOrd="2" destOrd="0" presId="urn:microsoft.com/office/officeart/2005/8/layout/vList4"/>
    <dgm:cxn modelId="{B281F664-5846-4B52-8380-48C53519F287}" type="presParOf" srcId="{C9818432-EF1B-4644-9A5F-257D4ECAD445}" destId="{BF82537D-39EB-4113-9091-56C6071437B8}" srcOrd="9" destOrd="0" presId="urn:microsoft.com/office/officeart/2005/8/layout/vList4"/>
    <dgm:cxn modelId="{898F07DB-0E91-4EBF-947A-48CB487792CB}" type="presParOf" srcId="{C9818432-EF1B-4644-9A5F-257D4ECAD445}" destId="{372305FB-12CB-4160-AC78-81DA0FAA429A}" srcOrd="10" destOrd="0" presId="urn:microsoft.com/office/officeart/2005/8/layout/vList4"/>
    <dgm:cxn modelId="{A1BB37D1-DF7F-4EB8-9070-7ECEFD8AEC98}" type="presParOf" srcId="{372305FB-12CB-4160-AC78-81DA0FAA429A}" destId="{C7B4668E-CB39-480F-8AD4-7300F050664E}" srcOrd="0" destOrd="0" presId="urn:microsoft.com/office/officeart/2005/8/layout/vList4"/>
    <dgm:cxn modelId="{0742B656-465D-445D-8AF3-C24D54716C27}" type="presParOf" srcId="{372305FB-12CB-4160-AC78-81DA0FAA429A}" destId="{457569C5-0B8C-41BF-8CC1-C91D85B80BCF}" srcOrd="1" destOrd="0" presId="urn:microsoft.com/office/officeart/2005/8/layout/vList4"/>
    <dgm:cxn modelId="{8C1A0223-0974-4B43-BBFA-D3BDE3B7640D}" type="presParOf" srcId="{372305FB-12CB-4160-AC78-81DA0FAA429A}" destId="{236B8034-976E-4436-880A-3AB189570AA4}" srcOrd="2" destOrd="0" presId="urn:microsoft.com/office/officeart/2005/8/layout/vList4"/>
    <dgm:cxn modelId="{5303E258-3C2D-4C73-B811-515E146D0328}" type="presParOf" srcId="{C9818432-EF1B-4644-9A5F-257D4ECAD445}" destId="{0D4DFE17-F2F1-43E5-B44A-BA17D8F31C36}" srcOrd="11" destOrd="0" presId="urn:microsoft.com/office/officeart/2005/8/layout/vList4"/>
    <dgm:cxn modelId="{658C60CE-7299-48D2-A3D7-F1034D567830}" type="presParOf" srcId="{C9818432-EF1B-4644-9A5F-257D4ECAD445}" destId="{EE12566B-0AB6-478D-AEA1-9DA3F466FB28}" srcOrd="12" destOrd="0" presId="urn:microsoft.com/office/officeart/2005/8/layout/vList4"/>
    <dgm:cxn modelId="{1F6497F7-011D-4CA4-A289-83485D97FF03}" type="presParOf" srcId="{EE12566B-0AB6-478D-AEA1-9DA3F466FB28}" destId="{4614D1D7-A8C1-4D50-B851-CFD34620C84C}" srcOrd="0" destOrd="0" presId="urn:microsoft.com/office/officeart/2005/8/layout/vList4"/>
    <dgm:cxn modelId="{F8EAA8D4-C7F2-47CD-A440-CF8844738D78}" type="presParOf" srcId="{EE12566B-0AB6-478D-AEA1-9DA3F466FB28}" destId="{9CEF25AC-8D7A-47E6-B456-DC8A69D68E14}" srcOrd="1" destOrd="0" presId="urn:microsoft.com/office/officeart/2005/8/layout/vList4"/>
    <dgm:cxn modelId="{0BCC51D0-5F8D-42D0-8DB0-E12BE284BF78}" type="presParOf" srcId="{EE12566B-0AB6-478D-AEA1-9DA3F466FB28}" destId="{1413BD02-C3E2-402C-ADD9-B3676923B26E}"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B47B3-F89D-4DFF-8546-CC7A28DFE7BB}">
      <dsp:nvSpPr>
        <dsp:cNvPr id="0" name=""/>
        <dsp:cNvSpPr/>
      </dsp:nvSpPr>
      <dsp:spPr>
        <a:xfrm>
          <a:off x="0" y="0"/>
          <a:ext cx="5486400" cy="9311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id-ID" sz="1800" kern="1200"/>
            <a:t>nasi ayam teriyaki ( 17k)</a:t>
          </a:r>
        </a:p>
        <a:p>
          <a:pPr marL="114300" lvl="1" indent="-114300" algn="l" defTabSz="622300">
            <a:lnSpc>
              <a:spcPct val="90000"/>
            </a:lnSpc>
            <a:spcBef>
              <a:spcPct val="0"/>
            </a:spcBef>
            <a:spcAft>
              <a:spcPct val="15000"/>
            </a:spcAft>
            <a:buChar char="••"/>
          </a:pPr>
          <a:r>
            <a:rPr lang="en-US" sz="1400" b="1" kern="1200"/>
            <a:t>Ayam teriyaki, nasi putih, tumis</a:t>
          </a:r>
          <a:r>
            <a:rPr lang="id-ID" sz="1400" b="1" kern="1200"/>
            <a:t>an</a:t>
          </a:r>
          <a:r>
            <a:rPr lang="en-US" sz="1400" b="1" kern="1200"/>
            <a:t>,sayur, sambal</a:t>
          </a:r>
          <a:r>
            <a:rPr lang="id-ID" sz="1400" b="1" kern="1200"/>
            <a:t>, buah, mineral </a:t>
          </a:r>
          <a:endParaRPr lang="id-ID" sz="1400" kern="1200"/>
        </a:p>
      </dsp:txBody>
      <dsp:txXfrm>
        <a:off x="1190394" y="0"/>
        <a:ext cx="4296005" cy="931145"/>
      </dsp:txXfrm>
    </dsp:sp>
    <dsp:sp modelId="{E7B091B0-3B7D-41B1-A4AF-4EA447647AB5}">
      <dsp:nvSpPr>
        <dsp:cNvPr id="0" name=""/>
        <dsp:cNvSpPr/>
      </dsp:nvSpPr>
      <dsp:spPr>
        <a:xfrm>
          <a:off x="93114" y="93114"/>
          <a:ext cx="1097280" cy="744916"/>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23866E-7F8A-4B12-986D-DCE60F12C670}">
      <dsp:nvSpPr>
        <dsp:cNvPr id="0" name=""/>
        <dsp:cNvSpPr/>
      </dsp:nvSpPr>
      <dsp:spPr>
        <a:xfrm>
          <a:off x="0" y="1024260"/>
          <a:ext cx="5486400" cy="9311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id-ID" sz="1800" kern="1200"/>
            <a:t>nasi ayam dabu - dabu (15k)</a:t>
          </a:r>
        </a:p>
        <a:p>
          <a:pPr marL="114300" lvl="1" indent="-114300" algn="l" defTabSz="622300">
            <a:lnSpc>
              <a:spcPct val="90000"/>
            </a:lnSpc>
            <a:spcBef>
              <a:spcPct val="0"/>
            </a:spcBef>
            <a:spcAft>
              <a:spcPct val="15000"/>
            </a:spcAft>
            <a:buChar char="••"/>
          </a:pPr>
          <a:r>
            <a:rPr lang="en-US" sz="1400" b="1" kern="1200"/>
            <a:t>Ayam dabu-dabu,nasi putih,mie goreng,tumis</a:t>
          </a:r>
          <a:r>
            <a:rPr lang="id-ID" sz="1400" b="1" kern="1200"/>
            <a:t>an, buah, mineral</a:t>
          </a:r>
          <a:endParaRPr lang="id-ID" sz="1400" kern="1200"/>
        </a:p>
      </dsp:txBody>
      <dsp:txXfrm>
        <a:off x="1190394" y="1024260"/>
        <a:ext cx="4296005" cy="931145"/>
      </dsp:txXfrm>
    </dsp:sp>
    <dsp:sp modelId="{4948A70F-5520-4C76-A4D1-3EF29906BFD1}">
      <dsp:nvSpPr>
        <dsp:cNvPr id="0" name=""/>
        <dsp:cNvSpPr/>
      </dsp:nvSpPr>
      <dsp:spPr>
        <a:xfrm>
          <a:off x="83052" y="1182704"/>
          <a:ext cx="1097280" cy="744916"/>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A162B5-1897-41F4-BD29-B467C2C37FFD}">
      <dsp:nvSpPr>
        <dsp:cNvPr id="0" name=""/>
        <dsp:cNvSpPr/>
      </dsp:nvSpPr>
      <dsp:spPr>
        <a:xfrm>
          <a:off x="0" y="2048520"/>
          <a:ext cx="5486400" cy="9311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id-ID" sz="1800" kern="1200"/>
            <a:t>nasi daging teriyaki (20k)</a:t>
          </a:r>
        </a:p>
        <a:p>
          <a:pPr marL="114300" lvl="1" indent="-114300" algn="l" defTabSz="622300">
            <a:lnSpc>
              <a:spcPct val="90000"/>
            </a:lnSpc>
            <a:spcBef>
              <a:spcPct val="0"/>
            </a:spcBef>
            <a:spcAft>
              <a:spcPct val="15000"/>
            </a:spcAft>
            <a:buChar char="••"/>
          </a:pPr>
          <a:r>
            <a:rPr lang="en-US" sz="1400" b="1" kern="1200"/>
            <a:t>daging sapi teriyaki,nasi putih,tumis brokoli,kerupuk</a:t>
          </a:r>
          <a:r>
            <a:rPr lang="id-ID" sz="1400" b="1" kern="1200"/>
            <a:t>,buah , mineral</a:t>
          </a:r>
          <a:endParaRPr lang="id-ID" sz="1400" kern="1200"/>
        </a:p>
      </dsp:txBody>
      <dsp:txXfrm>
        <a:off x="1190394" y="2048520"/>
        <a:ext cx="4296005" cy="931145"/>
      </dsp:txXfrm>
    </dsp:sp>
    <dsp:sp modelId="{6B1170B8-71C6-4512-84FA-3BBEDA0F4784}">
      <dsp:nvSpPr>
        <dsp:cNvPr id="0" name=""/>
        <dsp:cNvSpPr/>
      </dsp:nvSpPr>
      <dsp:spPr>
        <a:xfrm>
          <a:off x="93114" y="2141635"/>
          <a:ext cx="1097280" cy="744916"/>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2CEF43-EC9A-43BB-B0CE-B13630343B56}">
      <dsp:nvSpPr>
        <dsp:cNvPr id="0" name=""/>
        <dsp:cNvSpPr/>
      </dsp:nvSpPr>
      <dsp:spPr>
        <a:xfrm>
          <a:off x="0" y="3072780"/>
          <a:ext cx="5486400" cy="9311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id-ID" sz="1800" kern="1200"/>
            <a:t>nasi ayam geprek (15k)</a:t>
          </a:r>
        </a:p>
        <a:p>
          <a:pPr marL="114300" lvl="1" indent="-114300" algn="l" defTabSz="622300">
            <a:lnSpc>
              <a:spcPct val="90000"/>
            </a:lnSpc>
            <a:spcBef>
              <a:spcPct val="0"/>
            </a:spcBef>
            <a:spcAft>
              <a:spcPct val="15000"/>
            </a:spcAft>
            <a:buChar char="••"/>
          </a:pPr>
          <a:r>
            <a:rPr lang="id-ID" sz="1400" kern="1200"/>
            <a:t>Ayam geprek,nasi putih,bakwan sayur, tumisan, buah, mineral</a:t>
          </a:r>
        </a:p>
      </dsp:txBody>
      <dsp:txXfrm>
        <a:off x="1190394" y="3072780"/>
        <a:ext cx="4296005" cy="931145"/>
      </dsp:txXfrm>
    </dsp:sp>
    <dsp:sp modelId="{F61B98EF-C8BF-4C41-8270-B712300BBDA5}">
      <dsp:nvSpPr>
        <dsp:cNvPr id="0" name=""/>
        <dsp:cNvSpPr/>
      </dsp:nvSpPr>
      <dsp:spPr>
        <a:xfrm>
          <a:off x="93114" y="3165895"/>
          <a:ext cx="1097280" cy="744916"/>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F0A377-90FF-41D7-B468-359360206CAF}">
      <dsp:nvSpPr>
        <dsp:cNvPr id="0" name=""/>
        <dsp:cNvSpPr/>
      </dsp:nvSpPr>
      <dsp:spPr>
        <a:xfrm>
          <a:off x="0" y="4097041"/>
          <a:ext cx="5486400" cy="9311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id-ID" sz="1800" kern="1200"/>
            <a:t>nasi ikan cakalang (12k)</a:t>
          </a:r>
        </a:p>
        <a:p>
          <a:pPr marL="114300" lvl="1" indent="-114300" algn="l" defTabSz="622300">
            <a:lnSpc>
              <a:spcPct val="90000"/>
            </a:lnSpc>
            <a:spcBef>
              <a:spcPct val="0"/>
            </a:spcBef>
            <a:spcAft>
              <a:spcPct val="15000"/>
            </a:spcAft>
            <a:buChar char="••"/>
          </a:pPr>
          <a:r>
            <a:rPr lang="en-US" sz="1400" b="1" kern="1200"/>
            <a:t>ikan cakalang ,nasi putih ,tumis kangkung, bakwan</a:t>
          </a:r>
          <a:r>
            <a:rPr lang="id-ID" sz="1400" b="1" kern="1200"/>
            <a:t> j</a:t>
          </a:r>
          <a:r>
            <a:rPr lang="en-US" sz="1400" b="1" kern="1200"/>
            <a:t>agung</a:t>
          </a:r>
          <a:r>
            <a:rPr lang="id-ID" sz="1400" b="1" kern="1200"/>
            <a:t>, buah, mineral</a:t>
          </a:r>
          <a:endParaRPr lang="id-ID" sz="1400" kern="1200"/>
        </a:p>
      </dsp:txBody>
      <dsp:txXfrm>
        <a:off x="1190394" y="4097041"/>
        <a:ext cx="4296005" cy="931145"/>
      </dsp:txXfrm>
    </dsp:sp>
    <dsp:sp modelId="{B3E54C61-79F3-4750-AD19-4C88155E410D}">
      <dsp:nvSpPr>
        <dsp:cNvPr id="0" name=""/>
        <dsp:cNvSpPr/>
      </dsp:nvSpPr>
      <dsp:spPr>
        <a:xfrm>
          <a:off x="93114" y="4190155"/>
          <a:ext cx="1097280" cy="744916"/>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B4668E-CB39-480F-8AD4-7300F050664E}">
      <dsp:nvSpPr>
        <dsp:cNvPr id="0" name=""/>
        <dsp:cNvSpPr/>
      </dsp:nvSpPr>
      <dsp:spPr>
        <a:xfrm>
          <a:off x="0" y="5121301"/>
          <a:ext cx="5486400" cy="9311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id-ID" sz="1800" kern="1200"/>
            <a:t>nasi ikan dabu - dabu (15k)</a:t>
          </a:r>
        </a:p>
        <a:p>
          <a:pPr marL="114300" lvl="1" indent="-114300" algn="l" defTabSz="622300">
            <a:lnSpc>
              <a:spcPct val="90000"/>
            </a:lnSpc>
            <a:spcBef>
              <a:spcPct val="0"/>
            </a:spcBef>
            <a:spcAft>
              <a:spcPct val="15000"/>
            </a:spcAft>
            <a:buChar char="••"/>
          </a:pPr>
          <a:r>
            <a:rPr lang="id-ID" sz="1400" b="1" kern="1200"/>
            <a:t>ikan </a:t>
          </a:r>
          <a:r>
            <a:rPr lang="en-US" sz="1400" b="1" kern="1200"/>
            <a:t>tongkol dabu-dabu, nasi putih ,tumis sayur ,sambal</a:t>
          </a:r>
          <a:r>
            <a:rPr lang="id-ID" sz="1400" b="1" kern="1200"/>
            <a:t>, buah , mineral</a:t>
          </a:r>
          <a:endParaRPr lang="id-ID" sz="1400" kern="1200"/>
        </a:p>
      </dsp:txBody>
      <dsp:txXfrm>
        <a:off x="1190394" y="5121301"/>
        <a:ext cx="4296005" cy="931145"/>
      </dsp:txXfrm>
    </dsp:sp>
    <dsp:sp modelId="{457569C5-0B8C-41BF-8CC1-C91D85B80BCF}">
      <dsp:nvSpPr>
        <dsp:cNvPr id="0" name=""/>
        <dsp:cNvSpPr/>
      </dsp:nvSpPr>
      <dsp:spPr>
        <a:xfrm>
          <a:off x="93114" y="5214416"/>
          <a:ext cx="1097280" cy="744916"/>
        </a:xfrm>
        <a:prstGeom prst="roundRect">
          <a:avLst>
            <a:gd name="adj" fmla="val 10000"/>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14D1D7-A8C1-4D50-B851-CFD34620C84C}">
      <dsp:nvSpPr>
        <dsp:cNvPr id="0" name=""/>
        <dsp:cNvSpPr/>
      </dsp:nvSpPr>
      <dsp:spPr>
        <a:xfrm>
          <a:off x="0" y="6158023"/>
          <a:ext cx="5486400" cy="9311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id-ID" sz="1800" kern="1200"/>
            <a:t>nasi ikan asam manis (15k)</a:t>
          </a:r>
        </a:p>
        <a:p>
          <a:pPr marL="114300" lvl="1" indent="-114300" algn="l" defTabSz="622300">
            <a:lnSpc>
              <a:spcPct val="90000"/>
            </a:lnSpc>
            <a:spcBef>
              <a:spcPct val="0"/>
            </a:spcBef>
            <a:spcAft>
              <a:spcPct val="15000"/>
            </a:spcAft>
            <a:buChar char="••"/>
          </a:pPr>
          <a:r>
            <a:rPr lang="en-US" sz="1400" b="1" kern="1200"/>
            <a:t>ikan kakap masak asam manis </a:t>
          </a:r>
          <a:r>
            <a:rPr lang="id-ID" sz="1400" b="1" kern="1200"/>
            <a:t>,</a:t>
          </a:r>
          <a:r>
            <a:rPr lang="en-US" sz="1400" b="1" kern="1200"/>
            <a:t>nasi putih ,tumis sayur,sambal,gorengan</a:t>
          </a:r>
          <a:r>
            <a:rPr lang="id-ID" sz="1400" b="1" kern="1200"/>
            <a:t>, buah, mineral</a:t>
          </a:r>
          <a:endParaRPr lang="id-ID" sz="1400" kern="1200"/>
        </a:p>
      </dsp:txBody>
      <dsp:txXfrm>
        <a:off x="1190394" y="6158023"/>
        <a:ext cx="4296005" cy="931145"/>
      </dsp:txXfrm>
    </dsp:sp>
    <dsp:sp modelId="{9CEF25AC-8D7A-47E6-B456-DC8A69D68E14}">
      <dsp:nvSpPr>
        <dsp:cNvPr id="0" name=""/>
        <dsp:cNvSpPr/>
      </dsp:nvSpPr>
      <dsp:spPr>
        <a:xfrm>
          <a:off x="93114" y="6238676"/>
          <a:ext cx="1097280" cy="744916"/>
        </a:xfrm>
        <a:prstGeom prst="roundRect">
          <a:avLst>
            <a:gd name="adj" fmla="val 10000"/>
          </a:avLst>
        </a:prstGeom>
        <a:blipFill rotWithShape="1">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1386</Words>
  <Characters>7904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MyBook 11 Plus</cp:lastModifiedBy>
  <cp:revision>2</cp:revision>
  <dcterms:created xsi:type="dcterms:W3CDTF">2020-04-30T09:03:00Z</dcterms:created>
  <dcterms:modified xsi:type="dcterms:W3CDTF">2020-04-30T09:03:00Z</dcterms:modified>
</cp:coreProperties>
</file>