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pPr w:leftFromText="180" w:rightFromText="180" w:vertAnchor="text" w:horzAnchor="margin" w:tblpXSpec="center" w:tblpY="66"/>
        <w:tblW w:w="14065" w:type="dxa"/>
        <w:tblLayout w:type="fixed"/>
        <w:tblLook w:val="0000" w:firstRow="0" w:lastRow="0" w:firstColumn="0" w:lastColumn="0" w:noHBand="0" w:noVBand="0"/>
      </w:tblPr>
      <w:tblGrid>
        <w:gridCol w:w="1781"/>
        <w:gridCol w:w="2362"/>
        <w:gridCol w:w="2228"/>
        <w:gridCol w:w="903"/>
        <w:gridCol w:w="4807"/>
        <w:gridCol w:w="1984"/>
      </w:tblGrid>
      <w:tr w:rsidR="00DD4188" w:rsidTr="00DD4188">
        <w:trPr>
          <w:trHeight w:val="1140"/>
        </w:trPr>
        <w:tc>
          <w:tcPr>
            <w:tcW w:w="1781" w:type="dxa"/>
            <w:vMerge w:val="restart"/>
            <w:tcBorders>
              <w:top w:val="single" w:sz="5" w:space="0" w:color="000000"/>
              <w:left w:val="single" w:sz="5" w:space="0" w:color="000000"/>
              <w:right w:val="single" w:sz="5" w:space="0" w:color="000000"/>
            </w:tcBorders>
            <w:shd w:val="clear" w:color="auto" w:fill="auto"/>
          </w:tcPr>
          <w:p w:rsidR="00DD4188" w:rsidRDefault="00DD4188" w:rsidP="00DD4188">
            <w:r>
              <w:rPr>
                <w:noProof/>
                <w:lang w:eastAsia="en-US"/>
              </w:rPr>
              <w:drawing>
                <wp:anchor distT="0" distB="0" distL="114300" distR="114300" simplePos="0" relativeHeight="251659264" behindDoc="0" locked="0" layoutInCell="1" hidden="0" allowOverlap="1" wp14:anchorId="003B5D2E" wp14:editId="00725EF1">
                  <wp:simplePos x="0" y="0"/>
                  <wp:positionH relativeFrom="column">
                    <wp:posOffset>41911</wp:posOffset>
                  </wp:positionH>
                  <wp:positionV relativeFrom="paragraph">
                    <wp:posOffset>146685</wp:posOffset>
                  </wp:positionV>
                  <wp:extent cx="1009650" cy="100965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09650" cy="1009650"/>
                          </a:xfrm>
                          <a:prstGeom prst="rect">
                            <a:avLst/>
                          </a:prstGeom>
                          <a:ln/>
                        </pic:spPr>
                      </pic:pic>
                    </a:graphicData>
                  </a:graphic>
                </wp:anchor>
              </w:drawing>
            </w:r>
          </w:p>
          <w:p w:rsidR="00DD4188" w:rsidRDefault="00DD4188" w:rsidP="00DD4188"/>
          <w:p w:rsidR="00DD4188" w:rsidRDefault="00DD4188" w:rsidP="00DD4188">
            <w:pPr>
              <w:spacing w:before="16"/>
              <w:rPr>
                <w:sz w:val="24"/>
                <w:szCs w:val="24"/>
              </w:rPr>
            </w:pPr>
          </w:p>
          <w:p w:rsidR="00DD4188" w:rsidRDefault="00DD4188" w:rsidP="00DD4188">
            <w:pPr>
              <w:ind w:left="503"/>
              <w:rPr>
                <w:rFonts w:ascii="Book Antiqua" w:eastAsia="Book Antiqua" w:hAnsi="Book Antiqua" w:cs="Book Antiqua"/>
              </w:rPr>
            </w:pPr>
          </w:p>
        </w:tc>
        <w:tc>
          <w:tcPr>
            <w:tcW w:w="10300" w:type="dxa"/>
            <w:gridSpan w:val="4"/>
            <w:tcBorders>
              <w:top w:val="single" w:sz="5" w:space="0" w:color="000000"/>
              <w:left w:val="single" w:sz="5" w:space="0" w:color="000000"/>
              <w:bottom w:val="single" w:sz="5" w:space="0" w:color="000000"/>
              <w:right w:val="single" w:sz="5" w:space="0" w:color="000000"/>
            </w:tcBorders>
            <w:shd w:val="clear" w:color="auto" w:fill="FFFFFF"/>
          </w:tcPr>
          <w:p w:rsidR="00DD4188" w:rsidRDefault="00DD4188" w:rsidP="00DD4188">
            <w:pPr>
              <w:spacing w:before="19"/>
              <w:rPr>
                <w:sz w:val="22"/>
                <w:szCs w:val="22"/>
              </w:rPr>
            </w:pPr>
          </w:p>
          <w:p w:rsidR="00DD4188" w:rsidRDefault="00DD4188" w:rsidP="00DD4188">
            <w:pPr>
              <w:spacing w:line="242" w:lineRule="auto"/>
              <w:ind w:left="2362" w:right="733" w:hanging="1190"/>
              <w:jc w:val="center"/>
              <w:rPr>
                <w:rFonts w:ascii="Book Antiqua" w:eastAsia="Book Antiqua" w:hAnsi="Book Antiqua" w:cs="Book Antiqua"/>
                <w:sz w:val="24"/>
                <w:szCs w:val="24"/>
              </w:rPr>
            </w:pPr>
            <w:r>
              <w:rPr>
                <w:rFonts w:ascii="Book Antiqua" w:eastAsia="Book Antiqua" w:hAnsi="Book Antiqua" w:cs="Book Antiqua"/>
                <w:b/>
                <w:sz w:val="24"/>
                <w:szCs w:val="24"/>
              </w:rPr>
              <w:t>KEMENTERIAN RISET, TEKNOLOGI DAN PENDIDIKAN TINGGI</w:t>
            </w:r>
          </w:p>
          <w:p w:rsidR="00DD4188" w:rsidRDefault="00DD4188" w:rsidP="00DD4188">
            <w:pPr>
              <w:spacing w:line="242" w:lineRule="auto"/>
              <w:ind w:left="2362" w:right="733" w:hanging="1190"/>
              <w:jc w:val="center"/>
              <w:rPr>
                <w:rFonts w:ascii="Book Antiqua" w:eastAsia="Book Antiqua" w:hAnsi="Book Antiqua" w:cs="Book Antiqua"/>
                <w:sz w:val="28"/>
                <w:szCs w:val="28"/>
              </w:rPr>
            </w:pPr>
            <w:r>
              <w:rPr>
                <w:rFonts w:ascii="Book Antiqua" w:eastAsia="Book Antiqua" w:hAnsi="Book Antiqua" w:cs="Book Antiqua"/>
                <w:b/>
                <w:sz w:val="28"/>
                <w:szCs w:val="28"/>
              </w:rPr>
              <w:t>INSTITUT INFORMATIKA &amp; BISNIS DARMAJAYA</w:t>
            </w:r>
          </w:p>
          <w:p w:rsidR="00DD4188" w:rsidRDefault="00DD4188" w:rsidP="00DD4188">
            <w:pPr>
              <w:spacing w:line="242" w:lineRule="auto"/>
              <w:ind w:left="2423" w:right="733" w:hanging="1195"/>
              <w:rPr>
                <w:rFonts w:ascii="Book Antiqua" w:eastAsia="Book Antiqua" w:hAnsi="Book Antiqua" w:cs="Book Antiqua"/>
                <w:sz w:val="24"/>
                <w:szCs w:val="24"/>
              </w:rPr>
            </w:pPr>
            <w:r>
              <w:rPr>
                <w:rFonts w:ascii="Book Antiqua" w:eastAsia="Book Antiqua" w:hAnsi="Book Antiqua" w:cs="Book Antiqua"/>
                <w:sz w:val="22"/>
                <w:szCs w:val="22"/>
              </w:rPr>
              <w:t xml:space="preserve">Jl. Zainal Abidin Pagar Alam No. 93 Labuhan Ratu – Bandar Lampung </w:t>
            </w:r>
            <w:r>
              <w:rPr>
                <w:rFonts w:ascii="Book Antiqua" w:eastAsia="Book Antiqua" w:hAnsi="Book Antiqua" w:cs="Book Antiqua"/>
                <w:sz w:val="24"/>
                <w:szCs w:val="24"/>
              </w:rPr>
              <w:t>35142</w:t>
            </w:r>
          </w:p>
        </w:tc>
        <w:tc>
          <w:tcPr>
            <w:tcW w:w="1984" w:type="dxa"/>
            <w:vMerge w:val="restart"/>
            <w:tcBorders>
              <w:top w:val="single" w:sz="5" w:space="0" w:color="000000"/>
              <w:left w:val="single" w:sz="5" w:space="0" w:color="000000"/>
              <w:right w:val="single" w:sz="5" w:space="0" w:color="000000"/>
            </w:tcBorders>
            <w:shd w:val="clear" w:color="auto" w:fill="FFFFFF"/>
            <w:vAlign w:val="center"/>
          </w:tcPr>
          <w:p w:rsidR="00DD4188" w:rsidRDefault="00DD4188" w:rsidP="00DD4188">
            <w:pPr>
              <w:jc w:val="center"/>
              <w:rPr>
                <w:rFonts w:ascii="Book Antiqua" w:eastAsia="Book Antiqua" w:hAnsi="Book Antiqua" w:cs="Book Antiqua"/>
              </w:rPr>
            </w:pPr>
            <w:r>
              <w:rPr>
                <w:rFonts w:ascii="Book Antiqua" w:eastAsia="Book Antiqua" w:hAnsi="Book Antiqua" w:cs="Book Antiqua"/>
                <w:b/>
              </w:rPr>
              <w:t>No. Dokumen</w:t>
            </w:r>
          </w:p>
          <w:p w:rsidR="00DD4188" w:rsidRDefault="00DD4188" w:rsidP="00DD4188">
            <w:pPr>
              <w:jc w:val="center"/>
              <w:rPr>
                <w:rFonts w:ascii="Book Antiqua" w:eastAsia="Book Antiqua" w:hAnsi="Book Antiqua" w:cs="Book Antiqua"/>
              </w:rPr>
            </w:pPr>
            <w:r>
              <w:rPr>
                <w:rFonts w:ascii="Book Antiqua" w:eastAsia="Book Antiqua" w:hAnsi="Book Antiqua" w:cs="Book Antiqua"/>
              </w:rPr>
              <w:t>4.FM-D2.04.03</w:t>
            </w:r>
          </w:p>
        </w:tc>
      </w:tr>
      <w:tr w:rsidR="00DD4188" w:rsidTr="00DD4188">
        <w:trPr>
          <w:trHeight w:val="600"/>
        </w:trPr>
        <w:tc>
          <w:tcPr>
            <w:tcW w:w="1781" w:type="dxa"/>
            <w:vMerge/>
            <w:tcBorders>
              <w:top w:val="single" w:sz="5" w:space="0" w:color="000000"/>
              <w:left w:val="single" w:sz="5" w:space="0" w:color="000000"/>
              <w:right w:val="single" w:sz="5" w:space="0" w:color="000000"/>
            </w:tcBorders>
            <w:shd w:val="clear" w:color="auto" w:fill="auto"/>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0300" w:type="dxa"/>
            <w:gridSpan w:val="4"/>
            <w:tcBorders>
              <w:top w:val="single" w:sz="5" w:space="0" w:color="000000"/>
              <w:left w:val="single" w:sz="5" w:space="0" w:color="000000"/>
              <w:bottom w:val="nil"/>
              <w:right w:val="single" w:sz="5" w:space="0" w:color="000000"/>
            </w:tcBorders>
            <w:shd w:val="clear" w:color="auto" w:fill="8DB3E2" w:themeFill="text2" w:themeFillTint="66"/>
          </w:tcPr>
          <w:p w:rsidR="00DD4188" w:rsidRDefault="00DD4188" w:rsidP="00DD4188">
            <w:pPr>
              <w:spacing w:before="55"/>
              <w:ind w:left="4240" w:right="4234"/>
              <w:jc w:val="center"/>
              <w:rPr>
                <w:rFonts w:ascii="Book Antiqua" w:eastAsia="Book Antiqua" w:hAnsi="Book Antiqua" w:cs="Book Antiqua"/>
              </w:rPr>
            </w:pPr>
            <w:r>
              <w:rPr>
                <w:rFonts w:ascii="Book Antiqua" w:eastAsia="Book Antiqua" w:hAnsi="Book Antiqua" w:cs="Book Antiqua"/>
                <w:b/>
              </w:rPr>
              <w:t>FORMULIR</w:t>
            </w:r>
          </w:p>
          <w:p w:rsidR="00DD4188" w:rsidRDefault="00DD4188" w:rsidP="00DD4188">
            <w:pPr>
              <w:ind w:left="2547" w:right="2538"/>
              <w:jc w:val="center"/>
              <w:rPr>
                <w:rFonts w:ascii="Book Antiqua" w:eastAsia="Book Antiqua" w:hAnsi="Book Antiqua" w:cs="Book Antiqua"/>
              </w:rPr>
            </w:pPr>
            <w:r>
              <w:rPr>
                <w:rFonts w:ascii="Book Antiqua" w:eastAsia="Book Antiqua" w:hAnsi="Book Antiqua" w:cs="Book Antiqua"/>
                <w:b/>
              </w:rPr>
              <w:t>RENCANA PEMBELAJARAN SEMESTER (RPS)</w:t>
            </w:r>
          </w:p>
        </w:tc>
        <w:tc>
          <w:tcPr>
            <w:tcW w:w="1984" w:type="dxa"/>
            <w:vMerge/>
            <w:tcBorders>
              <w:top w:val="single" w:sz="5" w:space="0" w:color="000000"/>
              <w:left w:val="single" w:sz="5" w:space="0" w:color="000000"/>
              <w:right w:val="single" w:sz="5" w:space="0" w:color="000000"/>
            </w:tcBorders>
            <w:shd w:val="clear" w:color="auto" w:fill="FFFFFF"/>
            <w:vAlign w:val="center"/>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r>
      <w:tr w:rsidR="00DD4188" w:rsidTr="00DD4188">
        <w:trPr>
          <w:trHeight w:val="500"/>
        </w:trPr>
        <w:tc>
          <w:tcPr>
            <w:tcW w:w="1781" w:type="dxa"/>
            <w:vMerge/>
            <w:tcBorders>
              <w:top w:val="single" w:sz="5" w:space="0" w:color="000000"/>
              <w:left w:val="single" w:sz="5" w:space="0" w:color="000000"/>
              <w:right w:val="single" w:sz="5" w:space="0" w:color="000000"/>
            </w:tcBorders>
            <w:shd w:val="clear" w:color="auto" w:fill="auto"/>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4590" w:type="dxa"/>
            <w:gridSpan w:val="2"/>
            <w:tcBorders>
              <w:top w:val="single" w:sz="5" w:space="0" w:color="000000"/>
              <w:left w:val="single" w:sz="5" w:space="0" w:color="000000"/>
              <w:bottom w:val="single" w:sz="4" w:space="0" w:color="000000"/>
              <w:right w:val="single" w:sz="5" w:space="0" w:color="000000"/>
            </w:tcBorders>
            <w:shd w:val="clear" w:color="auto" w:fill="FFFFFF"/>
          </w:tcPr>
          <w:p w:rsidR="00DD4188" w:rsidRDefault="00DD4188" w:rsidP="00DD4188">
            <w:pPr>
              <w:ind w:left="1779" w:right="1770"/>
              <w:jc w:val="center"/>
              <w:rPr>
                <w:rFonts w:ascii="Book Antiqua" w:eastAsia="Book Antiqua" w:hAnsi="Book Antiqua" w:cs="Book Antiqua"/>
              </w:rPr>
            </w:pPr>
            <w:r>
              <w:rPr>
                <w:rFonts w:ascii="Book Antiqua" w:eastAsia="Book Antiqua" w:hAnsi="Book Antiqua" w:cs="Book Antiqua"/>
                <w:b/>
              </w:rPr>
              <w:t>No. Revisi</w:t>
            </w:r>
          </w:p>
          <w:p w:rsidR="00DD4188" w:rsidRDefault="00DD4188" w:rsidP="00DD4188">
            <w:pPr>
              <w:ind w:left="2153" w:right="2154"/>
              <w:jc w:val="center"/>
              <w:rPr>
                <w:rFonts w:ascii="Book Antiqua" w:eastAsia="Book Antiqua" w:hAnsi="Book Antiqua" w:cs="Book Antiqua"/>
              </w:rPr>
            </w:pPr>
            <w:r>
              <w:rPr>
                <w:rFonts w:ascii="Book Antiqua" w:eastAsia="Book Antiqua" w:hAnsi="Book Antiqua" w:cs="Book Antiqua"/>
              </w:rPr>
              <w:t>02</w:t>
            </w:r>
          </w:p>
        </w:tc>
        <w:tc>
          <w:tcPr>
            <w:tcW w:w="5710" w:type="dxa"/>
            <w:gridSpan w:val="2"/>
            <w:tcBorders>
              <w:top w:val="single" w:sz="5" w:space="0" w:color="000000"/>
              <w:left w:val="single" w:sz="5" w:space="0" w:color="000000"/>
              <w:bottom w:val="single" w:sz="5" w:space="0" w:color="000000"/>
              <w:right w:val="single" w:sz="5" w:space="0" w:color="000000"/>
            </w:tcBorders>
            <w:shd w:val="clear" w:color="auto" w:fill="FFFFFF"/>
          </w:tcPr>
          <w:p w:rsidR="00DD4188" w:rsidRDefault="00DD4188" w:rsidP="00DD4188">
            <w:pPr>
              <w:ind w:left="2345" w:right="2346"/>
              <w:jc w:val="center"/>
              <w:rPr>
                <w:rFonts w:ascii="Book Antiqua" w:eastAsia="Book Antiqua" w:hAnsi="Book Antiqua" w:cs="Book Antiqua"/>
              </w:rPr>
            </w:pPr>
            <w:r>
              <w:rPr>
                <w:rFonts w:ascii="Book Antiqua" w:eastAsia="Book Antiqua" w:hAnsi="Book Antiqua" w:cs="Book Antiqua"/>
                <w:b/>
              </w:rPr>
              <w:t>Hal</w:t>
            </w:r>
          </w:p>
          <w:p w:rsidR="00DD4188" w:rsidRDefault="00DD4188" w:rsidP="00DD4188">
            <w:pPr>
              <w:ind w:left="2206" w:right="2202"/>
              <w:jc w:val="center"/>
              <w:rPr>
                <w:rFonts w:ascii="Book Antiqua" w:eastAsia="Book Antiqua" w:hAnsi="Book Antiqua" w:cs="Book Antiqua"/>
              </w:rPr>
            </w:pPr>
            <w:r>
              <w:rPr>
                <w:rFonts w:ascii="Book Antiqua" w:eastAsia="Book Antiqua" w:hAnsi="Book Antiqua" w:cs="Book Antiqua"/>
              </w:rPr>
              <w:t>1 dari 10</w:t>
            </w:r>
          </w:p>
        </w:tc>
        <w:tc>
          <w:tcPr>
            <w:tcW w:w="1984"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DD4188" w:rsidRDefault="00DD4188" w:rsidP="00DD4188">
            <w:pPr>
              <w:jc w:val="center"/>
              <w:rPr>
                <w:rFonts w:ascii="Book Antiqua" w:eastAsia="Book Antiqua" w:hAnsi="Book Antiqua" w:cs="Book Antiqua"/>
              </w:rPr>
            </w:pPr>
            <w:r>
              <w:rPr>
                <w:rFonts w:ascii="Book Antiqua" w:eastAsia="Book Antiqua" w:hAnsi="Book Antiqua" w:cs="Book Antiqua"/>
                <w:b/>
              </w:rPr>
              <w:t>Tanggal Terbit</w:t>
            </w:r>
          </w:p>
          <w:p w:rsidR="00DD4188" w:rsidRDefault="00DD4188" w:rsidP="00DD4188">
            <w:pPr>
              <w:jc w:val="center"/>
              <w:rPr>
                <w:rFonts w:ascii="Book Antiqua" w:eastAsia="Book Antiqua" w:hAnsi="Book Antiqua" w:cs="Book Antiqua"/>
              </w:rPr>
            </w:pPr>
            <w:r>
              <w:rPr>
                <w:rFonts w:ascii="Book Antiqua" w:eastAsia="Book Antiqua" w:hAnsi="Book Antiqua" w:cs="Book Antiqua"/>
              </w:rPr>
              <w:t>20 Juli 2020</w:t>
            </w:r>
          </w:p>
        </w:tc>
      </w:tr>
      <w:tr w:rsidR="00DD4188" w:rsidTr="00DD4188">
        <w:trPr>
          <w:trHeight w:val="720"/>
        </w:trPr>
        <w:tc>
          <w:tcPr>
            <w:tcW w:w="4143" w:type="dxa"/>
            <w:gridSpan w:val="2"/>
            <w:tcBorders>
              <w:top w:val="nil"/>
              <w:left w:val="single" w:sz="5" w:space="0" w:color="000000"/>
              <w:bottom w:val="single" w:sz="5" w:space="0" w:color="000000"/>
              <w:right w:val="single" w:sz="5" w:space="0" w:color="000000"/>
            </w:tcBorders>
          </w:tcPr>
          <w:p w:rsidR="00DD4188" w:rsidRDefault="00DD4188" w:rsidP="00DD4188">
            <w:pPr>
              <w:spacing w:before="43"/>
              <w:ind w:left="105"/>
              <w:rPr>
                <w:rFonts w:ascii="Book Antiqua" w:eastAsia="Book Antiqua" w:hAnsi="Book Antiqua" w:cs="Book Antiqua"/>
                <w:sz w:val="22"/>
                <w:szCs w:val="22"/>
              </w:rPr>
            </w:pPr>
            <w:r>
              <w:rPr>
                <w:rFonts w:ascii="Book Antiqua" w:eastAsia="Book Antiqua" w:hAnsi="Book Antiqua" w:cs="Book Antiqua"/>
                <w:sz w:val="22"/>
                <w:szCs w:val="22"/>
              </w:rPr>
              <w:t xml:space="preserve">Matakuliah     : </w:t>
            </w:r>
          </w:p>
          <w:p w:rsidR="00DD4188" w:rsidRPr="0030336A" w:rsidRDefault="00DD4188" w:rsidP="00DD4188">
            <w:pPr>
              <w:spacing w:before="43"/>
              <w:rPr>
                <w:rFonts w:ascii="Book Antiqua" w:eastAsia="Book Antiqua" w:hAnsi="Book Antiqua" w:cs="Book Antiqua"/>
                <w:b/>
                <w:sz w:val="22"/>
                <w:szCs w:val="22"/>
              </w:rPr>
            </w:pPr>
            <w:r>
              <w:rPr>
                <w:rFonts w:ascii="Book Antiqua" w:eastAsia="Book Antiqua" w:hAnsi="Book Antiqua" w:cs="Book Antiqua"/>
                <w:b/>
                <w:sz w:val="22"/>
                <w:szCs w:val="22"/>
              </w:rPr>
              <w:t>APLIKASI KEUANGAN PERUSAHAAN JASA</w:t>
            </w:r>
          </w:p>
        </w:tc>
        <w:tc>
          <w:tcPr>
            <w:tcW w:w="3131" w:type="dxa"/>
            <w:gridSpan w:val="2"/>
            <w:tcBorders>
              <w:top w:val="single" w:sz="4" w:space="0" w:color="000000"/>
              <w:left w:val="single" w:sz="5" w:space="0" w:color="000000"/>
              <w:bottom w:val="single" w:sz="5" w:space="0" w:color="000000"/>
              <w:right w:val="single" w:sz="5" w:space="0" w:color="000000"/>
            </w:tcBorders>
          </w:tcPr>
          <w:p w:rsidR="00DD4188" w:rsidRDefault="00DD4188" w:rsidP="00DD4188">
            <w:pPr>
              <w:spacing w:before="43"/>
              <w:ind w:left="100"/>
              <w:rPr>
                <w:rFonts w:ascii="Book Antiqua" w:eastAsia="Book Antiqua" w:hAnsi="Book Antiqua" w:cs="Book Antiqua"/>
                <w:sz w:val="22"/>
                <w:szCs w:val="22"/>
              </w:rPr>
            </w:pPr>
            <w:r>
              <w:rPr>
                <w:rFonts w:ascii="Book Antiqua" w:eastAsia="Book Antiqua" w:hAnsi="Book Antiqua" w:cs="Book Antiqua"/>
                <w:sz w:val="22"/>
                <w:szCs w:val="22"/>
              </w:rPr>
              <w:t>Semester:  1 (Satu)</w:t>
            </w:r>
          </w:p>
        </w:tc>
        <w:tc>
          <w:tcPr>
            <w:tcW w:w="4807" w:type="dxa"/>
            <w:tcBorders>
              <w:top w:val="single" w:sz="5" w:space="0" w:color="000000"/>
              <w:left w:val="single" w:sz="5" w:space="0" w:color="000000"/>
              <w:bottom w:val="single" w:sz="5" w:space="0" w:color="000000"/>
              <w:right w:val="single" w:sz="5" w:space="0" w:color="000000"/>
            </w:tcBorders>
          </w:tcPr>
          <w:p w:rsidR="00DD4188" w:rsidRDefault="00DD4188" w:rsidP="00DD4188">
            <w:pPr>
              <w:spacing w:before="37"/>
              <w:ind w:left="100"/>
              <w:rPr>
                <w:rFonts w:ascii="Book Antiqua" w:eastAsia="Book Antiqua" w:hAnsi="Book Antiqua" w:cs="Book Antiqua"/>
                <w:sz w:val="22"/>
                <w:szCs w:val="22"/>
              </w:rPr>
            </w:pPr>
            <w:r>
              <w:rPr>
                <w:rFonts w:ascii="Book Antiqua" w:eastAsia="Book Antiqua" w:hAnsi="Book Antiqua" w:cs="Book Antiqua"/>
                <w:sz w:val="22"/>
                <w:szCs w:val="22"/>
              </w:rPr>
              <w:t>sks: 2 (Dua)</w:t>
            </w:r>
          </w:p>
        </w:tc>
        <w:tc>
          <w:tcPr>
            <w:tcW w:w="1984" w:type="dxa"/>
            <w:tcBorders>
              <w:top w:val="single" w:sz="5" w:space="0" w:color="000000"/>
              <w:left w:val="single" w:sz="5" w:space="0" w:color="000000"/>
              <w:bottom w:val="single" w:sz="5" w:space="0" w:color="000000"/>
              <w:right w:val="single" w:sz="5" w:space="0" w:color="000000"/>
            </w:tcBorders>
          </w:tcPr>
          <w:p w:rsidR="00DD4188" w:rsidRDefault="00DD4188" w:rsidP="00DD4188">
            <w:pPr>
              <w:spacing w:before="42"/>
              <w:ind w:left="105"/>
              <w:rPr>
                <w:rFonts w:ascii="Book Antiqua" w:eastAsia="Book Antiqua" w:hAnsi="Book Antiqua" w:cs="Book Antiqua"/>
                <w:sz w:val="22"/>
                <w:szCs w:val="22"/>
              </w:rPr>
            </w:pPr>
            <w:r>
              <w:rPr>
                <w:rFonts w:ascii="Book Antiqua" w:eastAsia="Book Antiqua" w:hAnsi="Book Antiqua" w:cs="Book Antiqua"/>
                <w:sz w:val="22"/>
                <w:szCs w:val="22"/>
              </w:rPr>
              <w:t>Kode MK:</w:t>
            </w:r>
          </w:p>
          <w:p w:rsidR="00DD4188" w:rsidRDefault="00DD4188" w:rsidP="00DD4188">
            <w:pPr>
              <w:spacing w:before="42"/>
              <w:ind w:left="105"/>
              <w:rPr>
                <w:rFonts w:ascii="Book Antiqua" w:eastAsia="Book Antiqua" w:hAnsi="Book Antiqua" w:cs="Book Antiqua"/>
                <w:sz w:val="22"/>
                <w:szCs w:val="22"/>
              </w:rPr>
            </w:pPr>
            <w:r>
              <w:rPr>
                <w:rFonts w:ascii="Book Antiqua" w:eastAsia="Book Antiqua" w:hAnsi="Book Antiqua" w:cs="Book Antiqua"/>
                <w:sz w:val="22"/>
                <w:szCs w:val="22"/>
              </w:rPr>
              <w:t>AKT 20217</w:t>
            </w:r>
          </w:p>
          <w:p w:rsidR="00DD4188" w:rsidRDefault="00DD4188" w:rsidP="00DD4188">
            <w:pPr>
              <w:spacing w:before="42"/>
              <w:ind w:left="105"/>
              <w:rPr>
                <w:rFonts w:ascii="Book Antiqua" w:eastAsia="Book Antiqua" w:hAnsi="Book Antiqua" w:cs="Book Antiqua"/>
                <w:sz w:val="24"/>
                <w:szCs w:val="24"/>
              </w:rPr>
            </w:pPr>
          </w:p>
        </w:tc>
      </w:tr>
      <w:tr w:rsidR="00DD4188" w:rsidTr="00DD4188">
        <w:trPr>
          <w:trHeight w:val="500"/>
        </w:trPr>
        <w:tc>
          <w:tcPr>
            <w:tcW w:w="4143" w:type="dxa"/>
            <w:gridSpan w:val="2"/>
            <w:tcBorders>
              <w:top w:val="single" w:sz="5" w:space="0" w:color="000000"/>
              <w:left w:val="single" w:sz="5" w:space="0" w:color="000000"/>
              <w:bottom w:val="single" w:sz="5" w:space="0" w:color="000000"/>
              <w:right w:val="single" w:sz="5" w:space="0" w:color="000000"/>
            </w:tcBorders>
          </w:tcPr>
          <w:p w:rsidR="00DD4188" w:rsidRDefault="00DD4188" w:rsidP="00DD4188">
            <w:pPr>
              <w:spacing w:before="37"/>
              <w:ind w:left="105"/>
              <w:rPr>
                <w:rFonts w:ascii="Book Antiqua" w:eastAsia="Book Antiqua" w:hAnsi="Book Antiqua" w:cs="Book Antiqua"/>
                <w:sz w:val="22"/>
                <w:szCs w:val="22"/>
              </w:rPr>
            </w:pPr>
            <w:r>
              <w:rPr>
                <w:rFonts w:ascii="Book Antiqua" w:eastAsia="Book Antiqua" w:hAnsi="Book Antiqua" w:cs="Book Antiqua"/>
                <w:sz w:val="22"/>
                <w:szCs w:val="22"/>
              </w:rPr>
              <w:t>Program Studi : AKUNTANSI</w:t>
            </w:r>
          </w:p>
        </w:tc>
        <w:tc>
          <w:tcPr>
            <w:tcW w:w="9922" w:type="dxa"/>
            <w:gridSpan w:val="4"/>
            <w:tcBorders>
              <w:top w:val="nil"/>
              <w:left w:val="single" w:sz="5" w:space="0" w:color="000000"/>
              <w:bottom w:val="single" w:sz="5" w:space="0" w:color="000000"/>
              <w:right w:val="single" w:sz="5" w:space="0" w:color="000000"/>
            </w:tcBorders>
          </w:tcPr>
          <w:p w:rsidR="00DD4188" w:rsidRDefault="00DD4188" w:rsidP="00DD4188">
            <w:pPr>
              <w:tabs>
                <w:tab w:val="left" w:pos="6240"/>
              </w:tabs>
              <w:spacing w:before="43"/>
              <w:ind w:left="100"/>
              <w:rPr>
                <w:rFonts w:ascii="Book Antiqua" w:eastAsia="Book Antiqua" w:hAnsi="Book Antiqua" w:cs="Book Antiqua"/>
                <w:sz w:val="22"/>
                <w:szCs w:val="22"/>
              </w:rPr>
            </w:pPr>
            <w:r>
              <w:rPr>
                <w:rFonts w:ascii="Book Antiqua" w:eastAsia="Book Antiqua" w:hAnsi="Book Antiqua" w:cs="Book Antiqua"/>
                <w:sz w:val="22"/>
                <w:szCs w:val="22"/>
              </w:rPr>
              <w:t>Dosen Pengampu/Penanggungjawab : Nolita Yeni Siregar.,SE.,Ak.,M.S.Ak.,CA</w:t>
            </w:r>
          </w:p>
        </w:tc>
      </w:tr>
      <w:tr w:rsidR="00DD4188" w:rsidTr="00DD4188">
        <w:trPr>
          <w:trHeight w:val="3260"/>
        </w:trPr>
        <w:tc>
          <w:tcPr>
            <w:tcW w:w="4143" w:type="dxa"/>
            <w:gridSpan w:val="2"/>
            <w:tcBorders>
              <w:top w:val="single" w:sz="5" w:space="0" w:color="000000"/>
              <w:left w:val="single" w:sz="5" w:space="0" w:color="000000"/>
              <w:bottom w:val="single" w:sz="5" w:space="0" w:color="000000"/>
              <w:right w:val="single" w:sz="5" w:space="0" w:color="000000"/>
            </w:tcBorders>
          </w:tcPr>
          <w:p w:rsidR="00DD4188" w:rsidRDefault="00DD4188" w:rsidP="00DD4188">
            <w:pPr>
              <w:spacing w:before="51"/>
              <w:ind w:left="105"/>
              <w:rPr>
                <w:rFonts w:ascii="Book Antiqua" w:eastAsia="Book Antiqua" w:hAnsi="Book Antiqua" w:cs="Book Antiqua"/>
                <w:sz w:val="22"/>
                <w:szCs w:val="22"/>
              </w:rPr>
            </w:pPr>
            <w:r>
              <w:rPr>
                <w:rFonts w:ascii="Book Antiqua" w:eastAsia="Book Antiqua" w:hAnsi="Book Antiqua" w:cs="Book Antiqua"/>
                <w:sz w:val="22"/>
                <w:szCs w:val="22"/>
              </w:rPr>
              <w:t>Capaian Pembelajaran  Lulusan (CPL)</w:t>
            </w:r>
          </w:p>
        </w:tc>
        <w:tc>
          <w:tcPr>
            <w:tcW w:w="9922" w:type="dxa"/>
            <w:gridSpan w:val="4"/>
            <w:tcBorders>
              <w:top w:val="single" w:sz="5" w:space="0" w:color="000000"/>
              <w:left w:val="single" w:sz="5" w:space="0" w:color="000000"/>
              <w:bottom w:val="single" w:sz="5" w:space="0" w:color="000000"/>
              <w:right w:val="single" w:sz="5" w:space="0" w:color="000000"/>
            </w:tcBorders>
          </w:tcPr>
          <w:p w:rsidR="00DD4188" w:rsidRDefault="00DD4188" w:rsidP="00DD4188">
            <w:pPr>
              <w:spacing w:before="3"/>
              <w:ind w:left="100"/>
              <w:rPr>
                <w:rFonts w:ascii="Book Antiqua" w:eastAsia="Book Antiqua" w:hAnsi="Book Antiqua" w:cs="Book Antiqua"/>
                <w:sz w:val="22"/>
                <w:szCs w:val="22"/>
              </w:rPr>
            </w:pPr>
            <w:r>
              <w:rPr>
                <w:rFonts w:ascii="Book Antiqua" w:eastAsia="Book Antiqua" w:hAnsi="Book Antiqua" w:cs="Book Antiqua"/>
                <w:b/>
                <w:sz w:val="22"/>
                <w:szCs w:val="22"/>
                <w:u w:val="single"/>
              </w:rPr>
              <w:t>Sikap</w:t>
            </w:r>
          </w:p>
          <w:p w:rsidR="00DD4188" w:rsidRPr="00571627" w:rsidRDefault="00DD4188" w:rsidP="00DD4188">
            <w:pPr>
              <w:pStyle w:val="ListParagraph"/>
              <w:numPr>
                <w:ilvl w:val="0"/>
                <w:numId w:val="4"/>
              </w:numPr>
              <w:tabs>
                <w:tab w:val="left" w:pos="673"/>
              </w:tabs>
              <w:spacing w:before="0"/>
              <w:rPr>
                <w:rFonts w:ascii="Book Antiqua" w:hAnsi="Book Antiqua"/>
                <w:sz w:val="24"/>
              </w:rPr>
            </w:pPr>
            <w:r w:rsidRPr="00571627">
              <w:rPr>
                <w:rFonts w:ascii="Book Antiqua" w:hAnsi="Book Antiqua"/>
                <w:sz w:val="24"/>
              </w:rPr>
              <w:t>Bertaqwa kepada Tuhan Yang Maha Esa dan mampu menunjukkan sikap religius</w:t>
            </w:r>
            <w:r w:rsidRPr="00571627">
              <w:rPr>
                <w:rFonts w:ascii="Book Antiqua" w:hAnsi="Book Antiqua"/>
                <w:spacing w:val="-13"/>
                <w:sz w:val="24"/>
              </w:rPr>
              <w:t>.</w:t>
            </w:r>
          </w:p>
          <w:p w:rsidR="00DD4188" w:rsidRPr="00571627" w:rsidRDefault="00DD4188" w:rsidP="00DD4188">
            <w:pPr>
              <w:pStyle w:val="ListParagraph"/>
              <w:numPr>
                <w:ilvl w:val="0"/>
                <w:numId w:val="4"/>
              </w:numPr>
              <w:tabs>
                <w:tab w:val="left" w:pos="673"/>
              </w:tabs>
              <w:spacing w:before="0"/>
              <w:ind w:right="245"/>
              <w:rPr>
                <w:rFonts w:ascii="Book Antiqua" w:hAnsi="Book Antiqua"/>
                <w:sz w:val="24"/>
              </w:rPr>
            </w:pPr>
            <w:r w:rsidRPr="00571627">
              <w:rPr>
                <w:rFonts w:ascii="Book Antiqua" w:hAnsi="Book Antiqua"/>
                <w:sz w:val="24"/>
              </w:rPr>
              <w:t>Menjunjung tinggi nilai kemanusiaan dalam menjalankan tugas berdasarkan agama, moral dan etika</w:t>
            </w:r>
            <w:r w:rsidRPr="00571627">
              <w:rPr>
                <w:rFonts w:ascii="Book Antiqua" w:hAnsi="Book Antiqua"/>
                <w:spacing w:val="-2"/>
                <w:sz w:val="24"/>
              </w:rPr>
              <w:t>.</w:t>
            </w:r>
          </w:p>
          <w:p w:rsidR="00DD4188" w:rsidRPr="00571627" w:rsidRDefault="00DD4188" w:rsidP="00DD4188">
            <w:pPr>
              <w:pStyle w:val="ListParagraph"/>
              <w:numPr>
                <w:ilvl w:val="0"/>
                <w:numId w:val="4"/>
              </w:numPr>
              <w:tabs>
                <w:tab w:val="left" w:pos="672"/>
                <w:tab w:val="left" w:pos="673"/>
              </w:tabs>
              <w:spacing w:before="0"/>
              <w:ind w:right="248"/>
              <w:rPr>
                <w:rFonts w:ascii="Book Antiqua" w:hAnsi="Book Antiqua"/>
                <w:sz w:val="24"/>
              </w:rPr>
            </w:pPr>
            <w:r w:rsidRPr="00571627">
              <w:rPr>
                <w:rFonts w:ascii="Book Antiqua" w:hAnsi="Book Antiqua"/>
                <w:sz w:val="24"/>
              </w:rPr>
              <w:t>Berkontribusi dalam peningkatan mutu kehidupan bermasyarakat, berbangsa, bernegara, dan peradaban berdasarkan Pancasila</w:t>
            </w:r>
            <w:r w:rsidRPr="00571627">
              <w:rPr>
                <w:rFonts w:ascii="Book Antiqua" w:hAnsi="Book Antiqua"/>
                <w:spacing w:val="2"/>
                <w:sz w:val="24"/>
              </w:rPr>
              <w:t>.</w:t>
            </w:r>
          </w:p>
          <w:p w:rsidR="00DD4188" w:rsidRPr="00571627" w:rsidRDefault="00DD4188" w:rsidP="00DD4188">
            <w:pPr>
              <w:pStyle w:val="ListParagraph"/>
              <w:numPr>
                <w:ilvl w:val="0"/>
                <w:numId w:val="4"/>
              </w:numPr>
              <w:tabs>
                <w:tab w:val="left" w:pos="672"/>
                <w:tab w:val="left" w:pos="673"/>
              </w:tabs>
              <w:spacing w:before="0"/>
              <w:ind w:right="247"/>
              <w:rPr>
                <w:rFonts w:ascii="Book Antiqua" w:hAnsi="Book Antiqua"/>
                <w:sz w:val="24"/>
              </w:rPr>
            </w:pPr>
            <w:r w:rsidRPr="00571627">
              <w:rPr>
                <w:rFonts w:ascii="Book Antiqua" w:hAnsi="Book Antiqua"/>
                <w:sz w:val="24"/>
              </w:rPr>
              <w:t>Berperan sebagai warga negara yang bangga dan cinta tanah air, memiliki nasionalisme serta rasa tanggungjawab pada negara dan bangsa</w:t>
            </w:r>
            <w:r w:rsidRPr="00571627">
              <w:rPr>
                <w:rFonts w:ascii="Book Antiqua" w:hAnsi="Book Antiqua"/>
                <w:spacing w:val="4"/>
                <w:sz w:val="24"/>
              </w:rPr>
              <w:t>.</w:t>
            </w:r>
          </w:p>
          <w:p w:rsidR="00DD4188" w:rsidRPr="00571627" w:rsidRDefault="00DD4188" w:rsidP="00DD4188">
            <w:pPr>
              <w:pStyle w:val="ListParagraph"/>
              <w:numPr>
                <w:ilvl w:val="0"/>
                <w:numId w:val="4"/>
              </w:numPr>
              <w:tabs>
                <w:tab w:val="left" w:pos="672"/>
                <w:tab w:val="left" w:pos="673"/>
              </w:tabs>
              <w:spacing w:before="0"/>
              <w:ind w:right="244"/>
              <w:rPr>
                <w:rFonts w:ascii="Book Antiqua" w:hAnsi="Book Antiqua"/>
                <w:sz w:val="24"/>
              </w:rPr>
            </w:pPr>
            <w:r w:rsidRPr="00571627">
              <w:rPr>
                <w:rFonts w:ascii="Book Antiqua" w:hAnsi="Book Antiqua"/>
                <w:sz w:val="24"/>
              </w:rPr>
              <w:t>Menghargai keanekaragaman budaya, pandangan, agama, dan kepercayaan, serta pendapat atau temuan orisinal orang lain</w:t>
            </w:r>
            <w:r w:rsidRPr="00571627">
              <w:rPr>
                <w:rFonts w:ascii="Book Antiqua" w:hAnsi="Book Antiqua"/>
                <w:spacing w:val="-7"/>
                <w:sz w:val="24"/>
              </w:rPr>
              <w:t>.</w:t>
            </w:r>
          </w:p>
          <w:p w:rsidR="00DD4188" w:rsidRPr="00571627" w:rsidRDefault="00DD4188" w:rsidP="00DD4188">
            <w:pPr>
              <w:pStyle w:val="ListParagraph"/>
              <w:numPr>
                <w:ilvl w:val="0"/>
                <w:numId w:val="4"/>
              </w:numPr>
              <w:tabs>
                <w:tab w:val="left" w:pos="672"/>
                <w:tab w:val="left" w:pos="673"/>
              </w:tabs>
              <w:spacing w:before="0"/>
              <w:ind w:right="247"/>
              <w:rPr>
                <w:rFonts w:ascii="Book Antiqua" w:hAnsi="Book Antiqua"/>
                <w:sz w:val="24"/>
              </w:rPr>
            </w:pPr>
            <w:r w:rsidRPr="00571627">
              <w:rPr>
                <w:rFonts w:ascii="Book Antiqua" w:hAnsi="Book Antiqua"/>
                <w:sz w:val="24"/>
              </w:rPr>
              <w:t xml:space="preserve">Bekerja sama dan memiliki kepekaan sosial serta kepedulian terhadap masyarakat dan lingkungan. </w:t>
            </w:r>
          </w:p>
          <w:p w:rsidR="00DD4188" w:rsidRPr="00571627" w:rsidRDefault="00DD4188" w:rsidP="00DD4188">
            <w:pPr>
              <w:pStyle w:val="ListParagraph"/>
              <w:numPr>
                <w:ilvl w:val="0"/>
                <w:numId w:val="4"/>
              </w:numPr>
              <w:tabs>
                <w:tab w:val="left" w:pos="672"/>
                <w:tab w:val="left" w:pos="673"/>
              </w:tabs>
              <w:spacing w:before="0"/>
              <w:rPr>
                <w:rFonts w:ascii="Book Antiqua" w:hAnsi="Book Antiqua"/>
                <w:sz w:val="24"/>
              </w:rPr>
            </w:pPr>
            <w:r w:rsidRPr="00571627">
              <w:rPr>
                <w:rFonts w:ascii="Book Antiqua" w:hAnsi="Book Antiqua"/>
                <w:sz w:val="24"/>
              </w:rPr>
              <w:t>Taat hukum dan disiplin dalam kehidupan bermasyarakat dan bernegara.</w:t>
            </w:r>
            <w:r w:rsidRPr="00571627">
              <w:rPr>
                <w:rFonts w:ascii="Book Antiqua" w:hAnsi="Book Antiqua"/>
                <w:spacing w:val="-1"/>
                <w:sz w:val="24"/>
              </w:rPr>
              <w:t xml:space="preserve"> </w:t>
            </w:r>
          </w:p>
          <w:p w:rsidR="00DD4188" w:rsidRPr="00571627" w:rsidRDefault="00DD4188" w:rsidP="00DD4188">
            <w:pPr>
              <w:pStyle w:val="ListParagraph"/>
              <w:numPr>
                <w:ilvl w:val="0"/>
                <w:numId w:val="4"/>
              </w:numPr>
              <w:tabs>
                <w:tab w:val="left" w:pos="672"/>
                <w:tab w:val="left" w:pos="673"/>
              </w:tabs>
              <w:spacing w:before="0"/>
              <w:rPr>
                <w:rFonts w:ascii="Book Antiqua" w:hAnsi="Book Antiqua"/>
                <w:sz w:val="24"/>
              </w:rPr>
            </w:pPr>
            <w:r w:rsidRPr="00571627">
              <w:rPr>
                <w:rFonts w:ascii="Book Antiqua" w:hAnsi="Book Antiqua"/>
                <w:sz w:val="24"/>
              </w:rPr>
              <w:t>Menginternalisasi nilai, norma, dan etika akademik.</w:t>
            </w:r>
            <w:r w:rsidRPr="00571627">
              <w:rPr>
                <w:rFonts w:ascii="Book Antiqua" w:hAnsi="Book Antiqua"/>
                <w:spacing w:val="4"/>
                <w:sz w:val="24"/>
              </w:rPr>
              <w:t xml:space="preserve"> </w:t>
            </w:r>
          </w:p>
          <w:p w:rsidR="00DD4188" w:rsidRPr="00571627" w:rsidRDefault="00DD4188" w:rsidP="00DD4188">
            <w:pPr>
              <w:pStyle w:val="ListParagraph"/>
              <w:numPr>
                <w:ilvl w:val="0"/>
                <w:numId w:val="4"/>
              </w:numPr>
              <w:tabs>
                <w:tab w:val="left" w:pos="672"/>
                <w:tab w:val="left" w:pos="673"/>
              </w:tabs>
              <w:spacing w:before="0"/>
              <w:ind w:right="246"/>
              <w:rPr>
                <w:rFonts w:ascii="Book Antiqua" w:hAnsi="Book Antiqua"/>
                <w:sz w:val="24"/>
              </w:rPr>
            </w:pPr>
            <w:r w:rsidRPr="00571627">
              <w:rPr>
                <w:rFonts w:ascii="Book Antiqua" w:hAnsi="Book Antiqua"/>
                <w:sz w:val="24"/>
              </w:rPr>
              <w:t xml:space="preserve">Menunjukkan sikap bertanggungjawab atas pekerjaan </w:t>
            </w:r>
            <w:r w:rsidRPr="00571627">
              <w:rPr>
                <w:rFonts w:ascii="Book Antiqua" w:hAnsi="Book Antiqua"/>
                <w:spacing w:val="-3"/>
                <w:sz w:val="24"/>
              </w:rPr>
              <w:t xml:space="preserve">di </w:t>
            </w:r>
            <w:r w:rsidRPr="00571627">
              <w:rPr>
                <w:rFonts w:ascii="Book Antiqua" w:hAnsi="Book Antiqua"/>
                <w:sz w:val="24"/>
              </w:rPr>
              <w:t>bidang keahliannya secara mandiri</w:t>
            </w:r>
            <w:r w:rsidRPr="00571627">
              <w:rPr>
                <w:rFonts w:ascii="Book Antiqua" w:hAnsi="Book Antiqua"/>
                <w:spacing w:val="2"/>
                <w:sz w:val="24"/>
              </w:rPr>
              <w:t>.</w:t>
            </w:r>
          </w:p>
          <w:p w:rsidR="00DD4188" w:rsidRPr="00571627" w:rsidRDefault="00DD4188" w:rsidP="00DD4188">
            <w:pPr>
              <w:pStyle w:val="ListParagraph"/>
              <w:numPr>
                <w:ilvl w:val="0"/>
                <w:numId w:val="4"/>
              </w:numPr>
              <w:tabs>
                <w:tab w:val="left" w:pos="673"/>
              </w:tabs>
              <w:spacing w:before="0"/>
              <w:rPr>
                <w:rFonts w:ascii="Book Antiqua" w:hAnsi="Book Antiqua"/>
                <w:sz w:val="24"/>
              </w:rPr>
            </w:pPr>
            <w:r w:rsidRPr="00571627">
              <w:rPr>
                <w:rFonts w:ascii="Book Antiqua" w:hAnsi="Book Antiqua"/>
                <w:sz w:val="24"/>
              </w:rPr>
              <w:lastRenderedPageBreak/>
              <w:t>Menginternalisasi semangat kemandirian, kejuangan, dan kewirausahaan.</w:t>
            </w:r>
          </w:p>
          <w:p w:rsidR="00DD4188" w:rsidRPr="00571627" w:rsidRDefault="00DD4188" w:rsidP="00DD4188">
            <w:pPr>
              <w:pStyle w:val="ListParagraph"/>
              <w:numPr>
                <w:ilvl w:val="0"/>
                <w:numId w:val="4"/>
              </w:numPr>
              <w:tabs>
                <w:tab w:val="left" w:pos="673"/>
              </w:tabs>
              <w:spacing w:before="0"/>
              <w:rPr>
                <w:rFonts w:ascii="Book Antiqua" w:hAnsi="Book Antiqua"/>
                <w:sz w:val="24"/>
              </w:rPr>
            </w:pPr>
            <w:r w:rsidRPr="00571627">
              <w:rPr>
                <w:rFonts w:ascii="Book Antiqua" w:hAnsi="Book Antiqua"/>
                <w:sz w:val="24"/>
              </w:rPr>
              <w:t>Menginternalisasi prinsip-prinsip etika bisnis dan profesi akuntan.</w:t>
            </w:r>
          </w:p>
          <w:p w:rsidR="00DD4188" w:rsidRPr="00571627" w:rsidRDefault="00DD4188" w:rsidP="00DD4188">
            <w:pPr>
              <w:ind w:left="239"/>
              <w:rPr>
                <w:rFonts w:ascii="Book Antiqua" w:eastAsia="Book Antiqua" w:hAnsi="Book Antiqua" w:cs="Book Antiqua"/>
                <w:sz w:val="22"/>
                <w:szCs w:val="22"/>
              </w:rPr>
            </w:pPr>
          </w:p>
          <w:p w:rsidR="00DD4188" w:rsidRPr="00571627" w:rsidRDefault="00DD4188" w:rsidP="00DD4188">
            <w:pPr>
              <w:ind w:left="508" w:right="69" w:hanging="269"/>
              <w:rPr>
                <w:rFonts w:ascii="Book Antiqua" w:eastAsia="Book Antiqua" w:hAnsi="Book Antiqua" w:cs="Book Antiqua"/>
                <w:sz w:val="22"/>
                <w:szCs w:val="22"/>
              </w:rPr>
            </w:pPr>
          </w:p>
          <w:p w:rsidR="00DD4188" w:rsidRPr="00571627" w:rsidRDefault="00DD4188" w:rsidP="00DD4188">
            <w:pPr>
              <w:ind w:left="100"/>
              <w:rPr>
                <w:rFonts w:ascii="Book Antiqua" w:eastAsia="Book Antiqua" w:hAnsi="Book Antiqua" w:cs="Book Antiqua"/>
                <w:sz w:val="22"/>
                <w:szCs w:val="22"/>
              </w:rPr>
            </w:pPr>
            <w:r w:rsidRPr="00571627">
              <w:rPr>
                <w:rFonts w:ascii="Book Antiqua" w:eastAsia="Book Antiqua" w:hAnsi="Book Antiqua" w:cs="Book Antiqua"/>
                <w:b/>
                <w:sz w:val="22"/>
                <w:szCs w:val="22"/>
                <w:u w:val="single"/>
              </w:rPr>
              <w:t>CP Keterampilan Umum</w:t>
            </w:r>
            <w:r w:rsidRPr="00571627">
              <w:rPr>
                <w:rFonts w:ascii="Book Antiqua" w:eastAsia="Book Antiqua" w:hAnsi="Book Antiqua" w:cs="Book Antiqua"/>
                <w:b/>
                <w:sz w:val="22"/>
                <w:szCs w:val="22"/>
              </w:rPr>
              <w:t>:</w:t>
            </w:r>
          </w:p>
          <w:p w:rsidR="00DD4188" w:rsidRPr="00571627" w:rsidRDefault="00DD4188" w:rsidP="00DD4188">
            <w:pPr>
              <w:pStyle w:val="ListParagraph"/>
              <w:numPr>
                <w:ilvl w:val="0"/>
                <w:numId w:val="5"/>
              </w:numPr>
              <w:rPr>
                <w:rFonts w:ascii="Book Antiqua" w:eastAsia="Book Antiqua" w:hAnsi="Book Antiqua" w:cs="Book Antiqua"/>
                <w:sz w:val="24"/>
                <w:szCs w:val="24"/>
              </w:rPr>
            </w:pPr>
            <w:r w:rsidRPr="00571627">
              <w:rPr>
                <w:rFonts w:ascii="Book Antiqua" w:eastAsia="Book Antiqua" w:hAnsi="Book Antiqua" w:cs="Book Antiqua"/>
                <w:sz w:val="24"/>
                <w:szCs w:val="24"/>
              </w:rPr>
              <w:t xml:space="preserve">Mampu menunjukkan kinerja mandiri, bermutu, dan terukur </w:t>
            </w:r>
          </w:p>
          <w:p w:rsidR="00DD4188" w:rsidRPr="00571627" w:rsidRDefault="00DD4188" w:rsidP="00DD4188">
            <w:pPr>
              <w:pStyle w:val="ListParagraph"/>
              <w:numPr>
                <w:ilvl w:val="0"/>
                <w:numId w:val="5"/>
              </w:numPr>
              <w:rPr>
                <w:rFonts w:ascii="Book Antiqua" w:eastAsia="Book Antiqua" w:hAnsi="Book Antiqua" w:cs="Book Antiqua"/>
                <w:sz w:val="24"/>
                <w:szCs w:val="24"/>
              </w:rPr>
            </w:pPr>
            <w:r w:rsidRPr="00571627">
              <w:rPr>
                <w:rFonts w:ascii="Book Antiqua" w:eastAsia="Book Antiqua" w:hAnsi="Book Antiqua" w:cs="Book Antiqua"/>
                <w:sz w:val="24"/>
                <w:szCs w:val="24"/>
              </w:rPr>
              <w:t xml:space="preserve">Mampu bertanggung jawab  atas pencapaian hasil kerja kelompok dan melakukan supervisi serta evaluasi terhadap penyelesaian pekerjaan yang ditugaskan kepada pekerja yang berada di bawah tanggung jawabnya </w:t>
            </w:r>
          </w:p>
          <w:p w:rsidR="00DD4188" w:rsidRPr="00571627" w:rsidRDefault="00DD4188" w:rsidP="00DD4188">
            <w:pPr>
              <w:pStyle w:val="ListParagraph"/>
              <w:numPr>
                <w:ilvl w:val="0"/>
                <w:numId w:val="5"/>
              </w:numPr>
              <w:rPr>
                <w:rFonts w:ascii="Book Antiqua" w:eastAsia="Book Antiqua" w:hAnsi="Book Antiqua" w:cs="Book Antiqua"/>
                <w:sz w:val="24"/>
                <w:szCs w:val="24"/>
              </w:rPr>
            </w:pPr>
            <w:r w:rsidRPr="00571627">
              <w:rPr>
                <w:rFonts w:ascii="Book Antiqua" w:eastAsia="Book Antiqua" w:hAnsi="Book Antiqua" w:cs="Book Antiqua"/>
                <w:sz w:val="24"/>
                <w:szCs w:val="24"/>
              </w:rPr>
              <w:t>Mampu mempresentasikan informasi dan mengemukakan ide dengan jelas, baik secara lisan maupun tertulis, kepada pemangku kepetingan</w:t>
            </w:r>
          </w:p>
          <w:p w:rsidR="00DD4188" w:rsidRPr="00571627" w:rsidRDefault="00DD4188" w:rsidP="00DD4188">
            <w:pPr>
              <w:pStyle w:val="ListParagraph"/>
              <w:ind w:left="623" w:firstLine="0"/>
              <w:rPr>
                <w:rFonts w:ascii="Book Antiqua" w:eastAsia="Book Antiqua" w:hAnsi="Book Antiqua" w:cs="Book Antiqua"/>
                <w:sz w:val="24"/>
                <w:szCs w:val="24"/>
              </w:rPr>
            </w:pPr>
          </w:p>
          <w:p w:rsidR="00DD4188" w:rsidRPr="00571627" w:rsidRDefault="00DD4188" w:rsidP="00DD4188">
            <w:pPr>
              <w:ind w:left="100"/>
              <w:rPr>
                <w:rFonts w:ascii="Book Antiqua" w:eastAsia="Book Antiqua" w:hAnsi="Book Antiqua" w:cs="Book Antiqua"/>
                <w:sz w:val="22"/>
                <w:szCs w:val="22"/>
              </w:rPr>
            </w:pPr>
            <w:r w:rsidRPr="00571627">
              <w:rPr>
                <w:rFonts w:ascii="Book Antiqua" w:eastAsia="Book Antiqua" w:hAnsi="Book Antiqua" w:cs="Book Antiqua"/>
                <w:b/>
                <w:sz w:val="22"/>
                <w:szCs w:val="22"/>
                <w:u w:val="single"/>
              </w:rPr>
              <w:t>CP Keterampilan Khusus</w:t>
            </w:r>
          </w:p>
          <w:p w:rsidR="00DD4188" w:rsidRPr="00571627" w:rsidRDefault="00DD4188" w:rsidP="00DD4188">
            <w:pPr>
              <w:pStyle w:val="ListParagraph"/>
              <w:numPr>
                <w:ilvl w:val="0"/>
                <w:numId w:val="6"/>
              </w:numPr>
              <w:tabs>
                <w:tab w:val="left" w:pos="581"/>
              </w:tabs>
              <w:ind w:right="232"/>
              <w:jc w:val="both"/>
              <w:rPr>
                <w:rFonts w:ascii="Book Antiqua" w:hAnsi="Book Antiqua"/>
                <w:sz w:val="24"/>
              </w:rPr>
            </w:pPr>
            <w:r w:rsidRPr="00571627">
              <w:rPr>
                <w:rFonts w:ascii="Book Antiqua" w:hAnsi="Book Antiqua"/>
                <w:sz w:val="24"/>
              </w:rPr>
              <w:t xml:space="preserve">  Mampu secara mandiri menyusun, menganalisis, dan menginterpretasi laporan keuangan entitas tersendiri dengan mengaplikasikan prinsip akuntansi atas transaksi sesuai dengan standar akuntansi keuangan umum (SAK) dan standar akuntansi keuangan Entitas Tanpa Akuntabilitas Publik ( ETAP) yang berlaku. </w:t>
            </w:r>
          </w:p>
          <w:p w:rsidR="00DD4188" w:rsidRPr="00571627" w:rsidRDefault="00DD4188" w:rsidP="00DD4188">
            <w:pPr>
              <w:pStyle w:val="ListParagraph"/>
              <w:ind w:left="720" w:firstLine="0"/>
              <w:rPr>
                <w:rFonts w:ascii="Book Antiqua" w:eastAsia="Book Antiqua" w:hAnsi="Book Antiqua" w:cs="Book Antiqua"/>
              </w:rPr>
            </w:pPr>
          </w:p>
          <w:p w:rsidR="00DD4188" w:rsidRPr="00571627" w:rsidRDefault="00DD4188" w:rsidP="00DD4188">
            <w:pPr>
              <w:ind w:left="100"/>
              <w:rPr>
                <w:rFonts w:ascii="Book Antiqua" w:eastAsia="Book Antiqua" w:hAnsi="Book Antiqua" w:cs="Book Antiqua"/>
                <w:sz w:val="22"/>
                <w:szCs w:val="22"/>
              </w:rPr>
            </w:pPr>
            <w:r w:rsidRPr="00571627">
              <w:rPr>
                <w:rFonts w:ascii="Book Antiqua" w:eastAsia="Book Antiqua" w:hAnsi="Book Antiqua" w:cs="Book Antiqua"/>
                <w:b/>
                <w:sz w:val="22"/>
                <w:szCs w:val="22"/>
                <w:u w:val="single"/>
              </w:rPr>
              <w:t>CP Pengetahuan</w:t>
            </w:r>
          </w:p>
          <w:p w:rsidR="00DD4188" w:rsidRPr="00661135" w:rsidRDefault="00DD4188" w:rsidP="00DD4188">
            <w:pPr>
              <w:pStyle w:val="ListParagraph"/>
              <w:numPr>
                <w:ilvl w:val="1"/>
                <w:numId w:val="7"/>
              </w:numPr>
              <w:tabs>
                <w:tab w:val="left" w:pos="941"/>
              </w:tabs>
              <w:spacing w:before="0"/>
              <w:ind w:right="236"/>
              <w:rPr>
                <w:rFonts w:ascii="Book Antiqua" w:eastAsia="Book Antiqua" w:hAnsi="Book Antiqua" w:cs="Book Antiqua"/>
                <w:sz w:val="24"/>
                <w:szCs w:val="24"/>
              </w:rPr>
            </w:pPr>
            <w:r w:rsidRPr="00661135">
              <w:rPr>
                <w:rFonts w:ascii="Book Antiqua" w:hAnsi="Book Antiqua"/>
                <w:sz w:val="24"/>
                <w:szCs w:val="24"/>
              </w:rPr>
              <w:t>Mampu mempraktekkan pencatatan transaksi perusahaan Jasa ke Jurnal Umum</w:t>
            </w:r>
          </w:p>
          <w:p w:rsidR="00DD4188" w:rsidRPr="00661135" w:rsidRDefault="00DD4188" w:rsidP="00DD4188">
            <w:pPr>
              <w:pStyle w:val="ListParagraph"/>
              <w:numPr>
                <w:ilvl w:val="1"/>
                <w:numId w:val="7"/>
              </w:numPr>
              <w:tabs>
                <w:tab w:val="left" w:pos="941"/>
              </w:tabs>
              <w:spacing w:before="0"/>
              <w:ind w:right="236"/>
              <w:rPr>
                <w:rFonts w:ascii="Book Antiqua" w:eastAsia="Book Antiqua" w:hAnsi="Book Antiqua" w:cs="Book Antiqua"/>
                <w:sz w:val="24"/>
                <w:szCs w:val="24"/>
              </w:rPr>
            </w:pPr>
            <w:r w:rsidRPr="00661135">
              <w:rPr>
                <w:rFonts w:ascii="Book Antiqua" w:hAnsi="Book Antiqua"/>
                <w:sz w:val="24"/>
                <w:szCs w:val="24"/>
              </w:rPr>
              <w:t>Mampu mempraktikkan posting ke buku besar, Neraca daldo dan penyesuaian</w:t>
            </w:r>
          </w:p>
          <w:p w:rsidR="00DD4188" w:rsidRPr="00661135" w:rsidRDefault="00DD4188" w:rsidP="00DD4188">
            <w:pPr>
              <w:pStyle w:val="ListParagraph"/>
              <w:numPr>
                <w:ilvl w:val="1"/>
                <w:numId w:val="7"/>
              </w:numPr>
              <w:tabs>
                <w:tab w:val="left" w:pos="941"/>
              </w:tabs>
              <w:spacing w:before="0"/>
              <w:ind w:right="236"/>
              <w:rPr>
                <w:rFonts w:ascii="Book Antiqua" w:eastAsia="Book Antiqua" w:hAnsi="Book Antiqua" w:cs="Book Antiqua"/>
                <w:sz w:val="24"/>
                <w:szCs w:val="24"/>
              </w:rPr>
            </w:pPr>
            <w:r w:rsidRPr="00661135">
              <w:rPr>
                <w:rFonts w:ascii="Book Antiqua" w:hAnsi="Book Antiqua"/>
                <w:sz w:val="24"/>
                <w:szCs w:val="24"/>
              </w:rPr>
              <w:t xml:space="preserve">Mampu mempraktikkan penyajian laporan dan mempraktikkan mencatat jurnal penutup </w:t>
            </w:r>
          </w:p>
          <w:p w:rsidR="00DD4188" w:rsidRPr="00661135" w:rsidRDefault="00DD4188" w:rsidP="00DD4188">
            <w:pPr>
              <w:pStyle w:val="ListParagraph"/>
              <w:numPr>
                <w:ilvl w:val="1"/>
                <w:numId w:val="7"/>
              </w:numPr>
              <w:tabs>
                <w:tab w:val="left" w:pos="941"/>
              </w:tabs>
              <w:spacing w:before="0"/>
              <w:ind w:right="236"/>
              <w:rPr>
                <w:rFonts w:ascii="Book Antiqua" w:eastAsia="Book Antiqua" w:hAnsi="Book Antiqua" w:cs="Book Antiqua"/>
                <w:sz w:val="24"/>
                <w:szCs w:val="24"/>
              </w:rPr>
            </w:pPr>
            <w:r w:rsidRPr="00661135">
              <w:rPr>
                <w:rFonts w:ascii="Book Antiqua" w:hAnsi="Book Antiqua"/>
                <w:sz w:val="24"/>
                <w:szCs w:val="24"/>
              </w:rPr>
              <w:t xml:space="preserve">Mampu mempraktikkan memposting jurnal penyesuaian dan jurnal penutup ke buku besar </w:t>
            </w:r>
          </w:p>
          <w:p w:rsidR="00DD4188" w:rsidRPr="00661135" w:rsidRDefault="00DD4188" w:rsidP="00DD4188">
            <w:pPr>
              <w:pStyle w:val="ListParagraph"/>
              <w:numPr>
                <w:ilvl w:val="1"/>
                <w:numId w:val="7"/>
              </w:numPr>
              <w:tabs>
                <w:tab w:val="left" w:pos="941"/>
              </w:tabs>
              <w:spacing w:before="0"/>
              <w:ind w:right="236"/>
              <w:rPr>
                <w:rFonts w:ascii="Book Antiqua" w:eastAsia="Book Antiqua" w:hAnsi="Book Antiqua" w:cs="Book Antiqua"/>
                <w:sz w:val="24"/>
                <w:szCs w:val="24"/>
              </w:rPr>
            </w:pPr>
            <w:r w:rsidRPr="00661135">
              <w:rPr>
                <w:rFonts w:ascii="Book Antiqua" w:hAnsi="Book Antiqua"/>
                <w:sz w:val="24"/>
                <w:szCs w:val="24"/>
              </w:rPr>
              <w:t>Mampu mempraktikkan menyusun neraca saldo setelah tutup buku</w:t>
            </w:r>
          </w:p>
          <w:p w:rsidR="00DD4188" w:rsidRDefault="00DD4188" w:rsidP="00DD4188">
            <w:pPr>
              <w:pStyle w:val="ListParagraph"/>
              <w:numPr>
                <w:ilvl w:val="1"/>
                <w:numId w:val="7"/>
              </w:numPr>
              <w:tabs>
                <w:tab w:val="left" w:pos="941"/>
              </w:tabs>
              <w:spacing w:before="0"/>
              <w:ind w:right="236"/>
              <w:rPr>
                <w:rFonts w:ascii="Book Antiqua" w:eastAsia="Book Antiqua" w:hAnsi="Book Antiqua" w:cs="Book Antiqua"/>
              </w:rPr>
            </w:pPr>
            <w:r w:rsidRPr="00661135">
              <w:rPr>
                <w:rFonts w:ascii="Book Antiqua" w:hAnsi="Book Antiqua"/>
                <w:sz w:val="24"/>
                <w:szCs w:val="24"/>
              </w:rPr>
              <w:t>Mampu mempraktikan pencatatan jurnal pembalik dan koreksi</w:t>
            </w:r>
          </w:p>
        </w:tc>
      </w:tr>
      <w:tr w:rsidR="00DD4188" w:rsidTr="00DD4188">
        <w:trPr>
          <w:trHeight w:val="1122"/>
        </w:trPr>
        <w:tc>
          <w:tcPr>
            <w:tcW w:w="4143" w:type="dxa"/>
            <w:gridSpan w:val="2"/>
            <w:tcBorders>
              <w:top w:val="single" w:sz="5" w:space="0" w:color="000000"/>
              <w:left w:val="single" w:sz="5" w:space="0" w:color="000000"/>
              <w:bottom w:val="single" w:sz="6" w:space="0" w:color="000000"/>
              <w:right w:val="single" w:sz="5" w:space="0" w:color="000000"/>
            </w:tcBorders>
          </w:tcPr>
          <w:p w:rsidR="00DD4188" w:rsidRDefault="00DD4188" w:rsidP="00DD4188">
            <w:pPr>
              <w:spacing w:before="47"/>
              <w:ind w:left="105"/>
              <w:rPr>
                <w:rFonts w:ascii="Book Antiqua" w:eastAsia="Book Antiqua" w:hAnsi="Book Antiqua" w:cs="Book Antiqua"/>
                <w:sz w:val="22"/>
                <w:szCs w:val="22"/>
              </w:rPr>
            </w:pPr>
            <w:r>
              <w:rPr>
                <w:rFonts w:ascii="Book Antiqua" w:eastAsia="Book Antiqua" w:hAnsi="Book Antiqua" w:cs="Book Antiqua"/>
                <w:sz w:val="22"/>
                <w:szCs w:val="22"/>
              </w:rPr>
              <w:lastRenderedPageBreak/>
              <w:t>Capaian Pembelajaran Matakuliah</w:t>
            </w:r>
          </w:p>
          <w:p w:rsidR="00DD4188" w:rsidRDefault="00DD4188" w:rsidP="00DD4188">
            <w:pPr>
              <w:ind w:left="105"/>
              <w:rPr>
                <w:rFonts w:ascii="Book Antiqua" w:eastAsia="Book Antiqua" w:hAnsi="Book Antiqua" w:cs="Book Antiqua"/>
                <w:sz w:val="22"/>
                <w:szCs w:val="22"/>
              </w:rPr>
            </w:pPr>
            <w:r>
              <w:rPr>
                <w:rFonts w:ascii="Book Antiqua" w:eastAsia="Book Antiqua" w:hAnsi="Book Antiqua" w:cs="Book Antiqua"/>
                <w:sz w:val="22"/>
                <w:szCs w:val="22"/>
              </w:rPr>
              <w:t>(CPMK)</w:t>
            </w:r>
          </w:p>
          <w:p w:rsidR="00DD4188" w:rsidRDefault="00DD4188" w:rsidP="00DD4188">
            <w:pPr>
              <w:tabs>
                <w:tab w:val="left" w:pos="1440"/>
              </w:tabs>
              <w:rPr>
                <w:rFonts w:ascii="Book Antiqua" w:eastAsia="Book Antiqua" w:hAnsi="Book Antiqua" w:cs="Book Antiqua"/>
                <w:sz w:val="22"/>
                <w:szCs w:val="22"/>
              </w:rPr>
            </w:pPr>
            <w:r>
              <w:rPr>
                <w:rFonts w:ascii="Book Antiqua" w:eastAsia="Book Antiqua" w:hAnsi="Book Antiqua" w:cs="Book Antiqua"/>
                <w:sz w:val="22"/>
                <w:szCs w:val="22"/>
              </w:rPr>
              <w:tab/>
            </w:r>
          </w:p>
        </w:tc>
        <w:tc>
          <w:tcPr>
            <w:tcW w:w="9922" w:type="dxa"/>
            <w:gridSpan w:val="4"/>
            <w:tcBorders>
              <w:top w:val="single" w:sz="5" w:space="0" w:color="000000"/>
              <w:left w:val="single" w:sz="5" w:space="0" w:color="000000"/>
              <w:bottom w:val="single" w:sz="6" w:space="0" w:color="000000"/>
              <w:right w:val="single" w:sz="5" w:space="0" w:color="000000"/>
            </w:tcBorders>
          </w:tcPr>
          <w:p w:rsidR="00DD4188" w:rsidRPr="00BD4B83" w:rsidRDefault="00DD4188" w:rsidP="00DD4188">
            <w:pPr>
              <w:pStyle w:val="ListParagraph"/>
              <w:spacing w:before="4"/>
              <w:ind w:left="110" w:right="618" w:firstLine="0"/>
              <w:rPr>
                <w:rFonts w:ascii="Book Antiqua" w:eastAsia="Book Antiqua" w:hAnsi="Book Antiqua" w:cs="Book Antiqua"/>
              </w:rPr>
            </w:pPr>
            <w:r>
              <w:rPr>
                <w:rFonts w:ascii="Book Antiqua" w:eastAsia="Book Antiqua" w:hAnsi="Book Antiqua" w:cs="Book Antiqua"/>
              </w:rPr>
              <w:t>Setelah pembelajaran mahasiswa mampu menyusun laporan keuangan perusahaan Jasa berdasarkan bukti/transaksi sesungguhnya berdasarkan siklus akuntansi</w:t>
            </w:r>
          </w:p>
        </w:tc>
      </w:tr>
      <w:tr w:rsidR="00DD4188" w:rsidTr="00DD4188">
        <w:trPr>
          <w:trHeight w:val="1160"/>
        </w:trPr>
        <w:tc>
          <w:tcPr>
            <w:tcW w:w="4143" w:type="dxa"/>
            <w:gridSpan w:val="2"/>
            <w:tcBorders>
              <w:top w:val="single" w:sz="6" w:space="0" w:color="000000"/>
              <w:left w:val="single" w:sz="6" w:space="0" w:color="000000"/>
              <w:bottom w:val="single" w:sz="4" w:space="0" w:color="auto"/>
              <w:right w:val="single" w:sz="6" w:space="0" w:color="000000"/>
            </w:tcBorders>
          </w:tcPr>
          <w:p w:rsidR="00DD4188" w:rsidRDefault="00DD4188" w:rsidP="00DD4188">
            <w:pPr>
              <w:spacing w:before="47"/>
              <w:ind w:left="105"/>
              <w:rPr>
                <w:rFonts w:ascii="Book Antiqua" w:eastAsia="Book Antiqua" w:hAnsi="Book Antiqua" w:cs="Book Antiqua"/>
                <w:sz w:val="22"/>
                <w:szCs w:val="22"/>
              </w:rPr>
            </w:pPr>
            <w:r>
              <w:rPr>
                <w:rFonts w:ascii="Book Antiqua" w:eastAsia="Book Antiqua" w:hAnsi="Book Antiqua" w:cs="Book Antiqua"/>
                <w:sz w:val="22"/>
                <w:szCs w:val="22"/>
              </w:rPr>
              <w:t>Deskripsi Matakuliah :</w:t>
            </w:r>
          </w:p>
        </w:tc>
        <w:tc>
          <w:tcPr>
            <w:tcW w:w="9922" w:type="dxa"/>
            <w:gridSpan w:val="4"/>
            <w:tcBorders>
              <w:top w:val="single" w:sz="6" w:space="0" w:color="000000"/>
              <w:left w:val="single" w:sz="6" w:space="0" w:color="000000"/>
              <w:bottom w:val="single" w:sz="4" w:space="0" w:color="auto"/>
              <w:right w:val="single" w:sz="6" w:space="0" w:color="000000"/>
            </w:tcBorders>
          </w:tcPr>
          <w:p w:rsidR="00DD4188" w:rsidRPr="00A07882" w:rsidRDefault="00DD4188" w:rsidP="00DD4188">
            <w:pPr>
              <w:pStyle w:val="BodyText"/>
              <w:tabs>
                <w:tab w:val="left" w:pos="1660"/>
              </w:tabs>
              <w:spacing w:before="1"/>
              <w:ind w:left="110" w:right="31"/>
              <w:rPr>
                <w:rFonts w:ascii="Book Antiqua" w:hAnsi="Book Antiqua"/>
                <w:sz w:val="22"/>
                <w:szCs w:val="22"/>
              </w:rPr>
            </w:pPr>
            <w:r w:rsidRPr="00A07882">
              <w:rPr>
                <w:rFonts w:ascii="Book Antiqua" w:hAnsi="Book Antiqua"/>
                <w:sz w:val="22"/>
                <w:szCs w:val="22"/>
              </w:rPr>
              <w:t>Mata kuliah ini berkaitan dengan keterampilan, pengetahuan dan sikap kerja yang dibutuhkan</w:t>
            </w:r>
            <w:r>
              <w:rPr>
                <w:rFonts w:ascii="Book Antiqua" w:hAnsi="Book Antiqua"/>
                <w:sz w:val="22"/>
                <w:szCs w:val="22"/>
              </w:rPr>
              <w:t xml:space="preserve"> dalam menyusun laporan keuangan akhir peroide sesuai dengan SOP/SAK/SAK ETAP/SAK EMKM dengan memberikan pemahaman tentang praktikum pencatatan bukti transaksi perusahaan Jasa  sesuai dengan tahapan siklus akuntansi </w:t>
            </w:r>
          </w:p>
          <w:p w:rsidR="00DD4188" w:rsidRPr="00780F79" w:rsidRDefault="00DD4188" w:rsidP="00DD4188">
            <w:pPr>
              <w:spacing w:before="48"/>
              <w:ind w:left="100" w:right="381"/>
              <w:rPr>
                <w:rFonts w:ascii="Book Antiqua" w:eastAsia="Book Antiqua" w:hAnsi="Book Antiqua" w:cs="Book Antiqua"/>
                <w:sz w:val="24"/>
                <w:szCs w:val="24"/>
              </w:rPr>
            </w:pPr>
          </w:p>
        </w:tc>
      </w:tr>
    </w:tbl>
    <w:p w:rsidR="00A72443" w:rsidRDefault="00A72443">
      <w:pPr>
        <w:widowControl w:val="0"/>
        <w:pBdr>
          <w:top w:val="nil"/>
          <w:left w:val="nil"/>
          <w:bottom w:val="nil"/>
          <w:right w:val="nil"/>
          <w:between w:val="nil"/>
        </w:pBdr>
        <w:spacing w:line="276" w:lineRule="auto"/>
        <w:rPr>
          <w:rFonts w:ascii="Arial" w:eastAsia="Arial" w:hAnsi="Arial" w:cs="Arial"/>
          <w:color w:val="000000"/>
          <w:sz w:val="22"/>
          <w:szCs w:val="22"/>
        </w:rPr>
      </w:pPr>
    </w:p>
    <w:p w:rsidR="00570C9C" w:rsidRDefault="00570C9C"/>
    <w:tbl>
      <w:tblPr>
        <w:tblStyle w:val="a"/>
        <w:tblW w:w="14176" w:type="dxa"/>
        <w:tblInd w:w="-1074" w:type="dxa"/>
        <w:tblLayout w:type="fixed"/>
        <w:tblLook w:val="0000" w:firstRow="0" w:lastRow="0" w:firstColumn="0" w:lastColumn="0" w:noHBand="0" w:noVBand="0"/>
      </w:tblPr>
      <w:tblGrid>
        <w:gridCol w:w="1166"/>
        <w:gridCol w:w="2977"/>
        <w:gridCol w:w="2563"/>
        <w:gridCol w:w="2083"/>
        <w:gridCol w:w="1066"/>
        <w:gridCol w:w="1560"/>
        <w:gridCol w:w="1769"/>
        <w:gridCol w:w="992"/>
      </w:tblGrid>
      <w:tr w:rsidR="00BD4B83" w:rsidTr="00DD4188">
        <w:trPr>
          <w:trHeight w:val="500"/>
        </w:trPr>
        <w:tc>
          <w:tcPr>
            <w:tcW w:w="1166" w:type="dxa"/>
            <w:vMerge w:val="restart"/>
            <w:tcBorders>
              <w:top w:val="single" w:sz="5" w:space="0" w:color="000000"/>
              <w:left w:val="single" w:sz="5" w:space="0" w:color="000000"/>
              <w:right w:val="single" w:sz="5" w:space="0" w:color="000000"/>
            </w:tcBorders>
          </w:tcPr>
          <w:p w:rsidR="00BD4B83" w:rsidRDefault="00BD4B83" w:rsidP="00DE3CAD">
            <w:pPr>
              <w:spacing w:line="242" w:lineRule="auto"/>
              <w:ind w:left="373" w:right="118" w:hanging="221"/>
              <w:rPr>
                <w:rFonts w:ascii="Book Antiqua" w:eastAsia="Book Antiqua" w:hAnsi="Book Antiqua" w:cs="Book Antiqua"/>
                <w:sz w:val="22"/>
                <w:szCs w:val="22"/>
              </w:rPr>
            </w:pPr>
            <w:r>
              <w:rPr>
                <w:rFonts w:ascii="Book Antiqua" w:eastAsia="Book Antiqua" w:hAnsi="Book Antiqua" w:cs="Book Antiqua"/>
                <w:b/>
                <w:sz w:val="22"/>
                <w:szCs w:val="22"/>
              </w:rPr>
              <w:t>Minggu ke -</w:t>
            </w:r>
          </w:p>
        </w:tc>
        <w:tc>
          <w:tcPr>
            <w:tcW w:w="2977" w:type="dxa"/>
            <w:vMerge w:val="restart"/>
            <w:tcBorders>
              <w:top w:val="single" w:sz="5" w:space="0" w:color="000000"/>
              <w:left w:val="single" w:sz="5" w:space="0" w:color="000000"/>
              <w:right w:val="single" w:sz="5" w:space="0" w:color="000000"/>
            </w:tcBorders>
          </w:tcPr>
          <w:p w:rsidR="00BD4B83" w:rsidRDefault="00BD4B83" w:rsidP="00DE3CAD">
            <w:pPr>
              <w:spacing w:before="3"/>
              <w:rPr>
                <w:sz w:val="26"/>
                <w:szCs w:val="26"/>
              </w:rPr>
            </w:pPr>
          </w:p>
          <w:p w:rsidR="00BD4B83" w:rsidRDefault="00BD4B83" w:rsidP="00DE3CAD">
            <w:pPr>
              <w:spacing w:line="242" w:lineRule="auto"/>
              <w:ind w:left="177" w:right="146" w:firstLine="340"/>
              <w:rPr>
                <w:rFonts w:ascii="Book Antiqua" w:eastAsia="Book Antiqua" w:hAnsi="Book Antiqua" w:cs="Book Antiqua"/>
                <w:sz w:val="22"/>
                <w:szCs w:val="22"/>
              </w:rPr>
            </w:pPr>
            <w:r>
              <w:rPr>
                <w:rFonts w:ascii="Book Antiqua" w:eastAsia="Book Antiqua" w:hAnsi="Book Antiqua" w:cs="Book Antiqua"/>
                <w:b/>
                <w:sz w:val="22"/>
                <w:szCs w:val="22"/>
              </w:rPr>
              <w:t>Kemampuan yang diharapkan (Sub-CPMK)</w:t>
            </w:r>
          </w:p>
        </w:tc>
        <w:tc>
          <w:tcPr>
            <w:tcW w:w="2563" w:type="dxa"/>
            <w:vMerge w:val="restart"/>
            <w:tcBorders>
              <w:top w:val="single" w:sz="5" w:space="0" w:color="000000"/>
              <w:left w:val="single" w:sz="5" w:space="0" w:color="000000"/>
              <w:right w:val="single" w:sz="5" w:space="0" w:color="000000"/>
            </w:tcBorders>
          </w:tcPr>
          <w:p w:rsidR="00BD4B83" w:rsidRDefault="00BD4B83" w:rsidP="00DE3CAD">
            <w:pPr>
              <w:spacing w:before="3"/>
              <w:rPr>
                <w:sz w:val="26"/>
                <w:szCs w:val="26"/>
              </w:rPr>
            </w:pPr>
          </w:p>
          <w:p w:rsidR="00BD4B83" w:rsidRDefault="00BD4B83" w:rsidP="00DE3CAD">
            <w:pPr>
              <w:ind w:left="204" w:right="213"/>
              <w:jc w:val="center"/>
              <w:rPr>
                <w:rFonts w:ascii="Book Antiqua" w:eastAsia="Book Antiqua" w:hAnsi="Book Antiqua" w:cs="Book Antiqua"/>
                <w:sz w:val="22"/>
                <w:szCs w:val="22"/>
              </w:rPr>
            </w:pPr>
            <w:r>
              <w:rPr>
                <w:rFonts w:ascii="Book Antiqua" w:eastAsia="Book Antiqua" w:hAnsi="Book Antiqua" w:cs="Book Antiqua"/>
                <w:b/>
                <w:sz w:val="22"/>
                <w:szCs w:val="22"/>
              </w:rPr>
              <w:t>Bahan Kajian/Materi</w:t>
            </w:r>
          </w:p>
          <w:p w:rsidR="00BD4B83" w:rsidRDefault="00BD4B83" w:rsidP="00DE3CAD">
            <w:pPr>
              <w:spacing w:before="3"/>
              <w:ind w:left="568" w:right="577"/>
              <w:jc w:val="center"/>
              <w:rPr>
                <w:rFonts w:ascii="Book Antiqua" w:eastAsia="Book Antiqua" w:hAnsi="Book Antiqua" w:cs="Book Antiqua"/>
                <w:sz w:val="22"/>
                <w:szCs w:val="22"/>
              </w:rPr>
            </w:pPr>
            <w:r>
              <w:rPr>
                <w:rFonts w:ascii="Book Antiqua" w:eastAsia="Book Antiqua" w:hAnsi="Book Antiqua" w:cs="Book Antiqua"/>
                <w:b/>
                <w:sz w:val="22"/>
                <w:szCs w:val="22"/>
              </w:rPr>
              <w:t>Pembelajaran/Sumber</w:t>
            </w:r>
          </w:p>
        </w:tc>
        <w:tc>
          <w:tcPr>
            <w:tcW w:w="2083" w:type="dxa"/>
            <w:vMerge w:val="restart"/>
            <w:tcBorders>
              <w:top w:val="single" w:sz="5" w:space="0" w:color="000000"/>
              <w:left w:val="single" w:sz="5" w:space="0" w:color="000000"/>
              <w:right w:val="single" w:sz="5" w:space="0" w:color="000000"/>
            </w:tcBorders>
          </w:tcPr>
          <w:p w:rsidR="00BD4B83" w:rsidRDefault="00BD4B83" w:rsidP="00DE3CAD">
            <w:pPr>
              <w:ind w:left="180" w:right="180"/>
              <w:jc w:val="center"/>
              <w:rPr>
                <w:rFonts w:ascii="Book Antiqua" w:eastAsia="Book Antiqua" w:hAnsi="Book Antiqua" w:cs="Book Antiqua"/>
                <w:sz w:val="22"/>
                <w:szCs w:val="22"/>
              </w:rPr>
            </w:pPr>
            <w:r>
              <w:rPr>
                <w:rFonts w:ascii="Book Antiqua" w:eastAsia="Book Antiqua" w:hAnsi="Book Antiqua" w:cs="Book Antiqua"/>
                <w:b/>
                <w:sz w:val="22"/>
                <w:szCs w:val="22"/>
              </w:rPr>
              <w:t>Bentuk, Metode</w:t>
            </w:r>
          </w:p>
          <w:p w:rsidR="00BD4B83" w:rsidRDefault="00BD4B83" w:rsidP="00DE3CAD">
            <w:pPr>
              <w:ind w:left="82" w:right="82"/>
              <w:jc w:val="center"/>
              <w:rPr>
                <w:rFonts w:ascii="Book Antiqua" w:eastAsia="Book Antiqua" w:hAnsi="Book Antiqua" w:cs="Book Antiqua"/>
                <w:sz w:val="22"/>
                <w:szCs w:val="22"/>
              </w:rPr>
            </w:pPr>
            <w:r>
              <w:rPr>
                <w:rFonts w:ascii="Book Antiqua" w:eastAsia="Book Antiqua" w:hAnsi="Book Antiqua" w:cs="Book Antiqua"/>
                <w:b/>
                <w:sz w:val="22"/>
                <w:szCs w:val="22"/>
              </w:rPr>
              <w:t>Pembelajaran dan</w:t>
            </w:r>
          </w:p>
          <w:p w:rsidR="00BD4B83" w:rsidRDefault="00BD4B83" w:rsidP="00DE3CAD">
            <w:pPr>
              <w:spacing w:before="3"/>
              <w:ind w:left="367" w:right="373"/>
              <w:jc w:val="center"/>
              <w:rPr>
                <w:rFonts w:ascii="Book Antiqua" w:eastAsia="Book Antiqua" w:hAnsi="Book Antiqua" w:cs="Book Antiqua"/>
                <w:sz w:val="22"/>
                <w:szCs w:val="22"/>
              </w:rPr>
            </w:pPr>
            <w:r>
              <w:rPr>
                <w:rFonts w:ascii="Book Antiqua" w:eastAsia="Book Antiqua" w:hAnsi="Book Antiqua" w:cs="Book Antiqua"/>
                <w:b/>
                <w:sz w:val="22"/>
                <w:szCs w:val="22"/>
              </w:rPr>
              <w:t>Pengalaman</w:t>
            </w:r>
          </w:p>
          <w:p w:rsidR="00BD4B83" w:rsidRDefault="00BD4B83" w:rsidP="00DE3CAD">
            <w:pPr>
              <w:ind w:left="634" w:right="640"/>
              <w:jc w:val="center"/>
              <w:rPr>
                <w:rFonts w:ascii="Book Antiqua" w:eastAsia="Book Antiqua" w:hAnsi="Book Antiqua" w:cs="Book Antiqua"/>
                <w:sz w:val="22"/>
                <w:szCs w:val="22"/>
              </w:rPr>
            </w:pPr>
            <w:r>
              <w:rPr>
                <w:rFonts w:ascii="Book Antiqua" w:eastAsia="Book Antiqua" w:hAnsi="Book Antiqua" w:cs="Book Antiqua"/>
                <w:b/>
                <w:sz w:val="22"/>
                <w:szCs w:val="22"/>
              </w:rPr>
              <w:t>Belajar</w:t>
            </w:r>
          </w:p>
        </w:tc>
        <w:tc>
          <w:tcPr>
            <w:tcW w:w="1066" w:type="dxa"/>
            <w:vMerge w:val="restart"/>
            <w:tcBorders>
              <w:top w:val="single" w:sz="5" w:space="0" w:color="000000"/>
              <w:left w:val="single" w:sz="5" w:space="0" w:color="000000"/>
              <w:right w:val="single" w:sz="5" w:space="0" w:color="000000"/>
            </w:tcBorders>
          </w:tcPr>
          <w:p w:rsidR="00BD4B83" w:rsidRDefault="00BD4B83" w:rsidP="00DE3CAD">
            <w:pPr>
              <w:spacing w:before="3"/>
              <w:rPr>
                <w:sz w:val="26"/>
                <w:szCs w:val="26"/>
              </w:rPr>
            </w:pPr>
          </w:p>
          <w:p w:rsidR="00BD4B83" w:rsidRDefault="00BD4B83" w:rsidP="00DE3CAD">
            <w:pPr>
              <w:ind w:left="258"/>
              <w:rPr>
                <w:rFonts w:ascii="Book Antiqua" w:eastAsia="Book Antiqua" w:hAnsi="Book Antiqua" w:cs="Book Antiqua"/>
                <w:sz w:val="22"/>
                <w:szCs w:val="22"/>
              </w:rPr>
            </w:pPr>
            <w:r>
              <w:rPr>
                <w:rFonts w:ascii="Book Antiqua" w:eastAsia="Book Antiqua" w:hAnsi="Book Antiqua" w:cs="Book Antiqua"/>
                <w:b/>
                <w:sz w:val="22"/>
                <w:szCs w:val="22"/>
              </w:rPr>
              <w:t>Waktu</w:t>
            </w:r>
          </w:p>
          <w:p w:rsidR="00BD4B83" w:rsidRDefault="00BD4B83" w:rsidP="00DE3CAD">
            <w:pPr>
              <w:spacing w:before="3"/>
              <w:ind w:left="229"/>
              <w:rPr>
                <w:rFonts w:ascii="Book Antiqua" w:eastAsia="Book Antiqua" w:hAnsi="Book Antiqua" w:cs="Book Antiqua"/>
                <w:sz w:val="22"/>
                <w:szCs w:val="22"/>
              </w:rPr>
            </w:pPr>
            <w:r>
              <w:rPr>
                <w:rFonts w:ascii="Book Antiqua" w:eastAsia="Book Antiqua" w:hAnsi="Book Antiqua" w:cs="Book Antiqua"/>
                <w:b/>
                <w:sz w:val="22"/>
                <w:szCs w:val="22"/>
              </w:rPr>
              <w:t>(menit)</w:t>
            </w:r>
          </w:p>
        </w:tc>
        <w:tc>
          <w:tcPr>
            <w:tcW w:w="4321" w:type="dxa"/>
            <w:gridSpan w:val="3"/>
            <w:tcBorders>
              <w:top w:val="single" w:sz="5" w:space="0" w:color="000000"/>
              <w:left w:val="single" w:sz="5" w:space="0" w:color="000000"/>
              <w:bottom w:val="nil"/>
              <w:right w:val="single" w:sz="5" w:space="0" w:color="000000"/>
            </w:tcBorders>
          </w:tcPr>
          <w:p w:rsidR="00BD4B83" w:rsidRDefault="00BD4B83" w:rsidP="00DE3CAD">
            <w:pPr>
              <w:spacing w:before="4"/>
              <w:rPr>
                <w:sz w:val="12"/>
                <w:szCs w:val="12"/>
              </w:rPr>
            </w:pPr>
          </w:p>
          <w:p w:rsidR="00BD4B83" w:rsidRDefault="00BD4B83" w:rsidP="00DE3CAD">
            <w:pPr>
              <w:ind w:left="1523" w:right="1533"/>
              <w:jc w:val="center"/>
              <w:rPr>
                <w:rFonts w:ascii="Book Antiqua" w:eastAsia="Book Antiqua" w:hAnsi="Book Antiqua" w:cs="Book Antiqua"/>
                <w:sz w:val="22"/>
                <w:szCs w:val="22"/>
              </w:rPr>
            </w:pPr>
            <w:r>
              <w:rPr>
                <w:rFonts w:ascii="Book Antiqua" w:eastAsia="Book Antiqua" w:hAnsi="Book Antiqua" w:cs="Book Antiqua"/>
                <w:b/>
                <w:sz w:val="22"/>
                <w:szCs w:val="22"/>
              </w:rPr>
              <w:t>Penilaian</w:t>
            </w:r>
          </w:p>
        </w:tc>
      </w:tr>
      <w:tr w:rsidR="00BD4B83" w:rsidTr="00DD4188">
        <w:trPr>
          <w:trHeight w:val="540"/>
        </w:trPr>
        <w:tc>
          <w:tcPr>
            <w:tcW w:w="1166" w:type="dxa"/>
            <w:vMerge/>
            <w:tcBorders>
              <w:top w:val="single" w:sz="5" w:space="0" w:color="000000"/>
              <w:left w:val="single" w:sz="5" w:space="0" w:color="000000"/>
              <w:right w:val="single" w:sz="5" w:space="0" w:color="000000"/>
            </w:tcBorders>
          </w:tcPr>
          <w:p w:rsidR="00BD4B83" w:rsidRDefault="00BD4B83" w:rsidP="00DE3CAD">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977" w:type="dxa"/>
            <w:vMerge/>
            <w:tcBorders>
              <w:top w:val="single" w:sz="5" w:space="0" w:color="000000"/>
              <w:left w:val="single" w:sz="5" w:space="0" w:color="000000"/>
              <w:right w:val="single" w:sz="5" w:space="0" w:color="000000"/>
            </w:tcBorders>
          </w:tcPr>
          <w:p w:rsidR="00BD4B83" w:rsidRDefault="00BD4B83" w:rsidP="00DE3CAD">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563" w:type="dxa"/>
            <w:vMerge/>
            <w:tcBorders>
              <w:top w:val="single" w:sz="5" w:space="0" w:color="000000"/>
              <w:left w:val="single" w:sz="5" w:space="0" w:color="000000"/>
              <w:right w:val="single" w:sz="5" w:space="0" w:color="000000"/>
            </w:tcBorders>
          </w:tcPr>
          <w:p w:rsidR="00BD4B83" w:rsidRDefault="00BD4B83" w:rsidP="00DE3CAD">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2083" w:type="dxa"/>
            <w:vMerge/>
            <w:tcBorders>
              <w:top w:val="single" w:sz="5" w:space="0" w:color="000000"/>
              <w:left w:val="single" w:sz="5" w:space="0" w:color="000000"/>
              <w:right w:val="single" w:sz="5" w:space="0" w:color="000000"/>
            </w:tcBorders>
          </w:tcPr>
          <w:p w:rsidR="00BD4B83" w:rsidRDefault="00BD4B83" w:rsidP="00DE3CAD">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1066" w:type="dxa"/>
            <w:vMerge/>
            <w:tcBorders>
              <w:top w:val="single" w:sz="5" w:space="0" w:color="000000"/>
              <w:left w:val="single" w:sz="5" w:space="0" w:color="000000"/>
              <w:right w:val="single" w:sz="5" w:space="0" w:color="000000"/>
            </w:tcBorders>
          </w:tcPr>
          <w:p w:rsidR="00BD4B83" w:rsidRDefault="00BD4B83" w:rsidP="00DE3CAD">
            <w:pPr>
              <w:widowControl w:val="0"/>
              <w:pBdr>
                <w:top w:val="nil"/>
                <w:left w:val="nil"/>
                <w:bottom w:val="nil"/>
                <w:right w:val="nil"/>
                <w:between w:val="nil"/>
              </w:pBdr>
              <w:spacing w:line="276" w:lineRule="auto"/>
              <w:rPr>
                <w:rFonts w:ascii="Book Antiqua" w:eastAsia="Book Antiqua" w:hAnsi="Book Antiqua" w:cs="Book Antiqua"/>
                <w:sz w:val="22"/>
                <w:szCs w:val="22"/>
              </w:rPr>
            </w:pPr>
          </w:p>
        </w:tc>
        <w:tc>
          <w:tcPr>
            <w:tcW w:w="1560" w:type="dxa"/>
            <w:tcBorders>
              <w:top w:val="single" w:sz="5" w:space="0" w:color="000000"/>
              <w:left w:val="single" w:sz="5" w:space="0" w:color="000000"/>
              <w:bottom w:val="single" w:sz="5" w:space="0" w:color="000000"/>
              <w:right w:val="single" w:sz="5" w:space="0" w:color="000000"/>
            </w:tcBorders>
          </w:tcPr>
          <w:p w:rsidR="00BD4B83" w:rsidRDefault="00BD4B83" w:rsidP="00DE3CAD">
            <w:pPr>
              <w:spacing w:before="8"/>
              <w:rPr>
                <w:sz w:val="13"/>
                <w:szCs w:val="13"/>
              </w:rPr>
            </w:pPr>
          </w:p>
          <w:p w:rsidR="00BD4B83" w:rsidRDefault="00BD4B83" w:rsidP="00DE3CAD">
            <w:pPr>
              <w:ind w:left="402"/>
              <w:rPr>
                <w:rFonts w:ascii="Book Antiqua" w:eastAsia="Book Antiqua" w:hAnsi="Book Antiqua" w:cs="Book Antiqua"/>
                <w:sz w:val="22"/>
                <w:szCs w:val="22"/>
              </w:rPr>
            </w:pPr>
            <w:r>
              <w:rPr>
                <w:rFonts w:ascii="Book Antiqua" w:eastAsia="Book Antiqua" w:hAnsi="Book Antiqua" w:cs="Book Antiqua"/>
                <w:b/>
                <w:sz w:val="22"/>
                <w:szCs w:val="22"/>
              </w:rPr>
              <w:t>Teknik</w:t>
            </w:r>
          </w:p>
        </w:tc>
        <w:tc>
          <w:tcPr>
            <w:tcW w:w="1769" w:type="dxa"/>
            <w:tcBorders>
              <w:top w:val="single" w:sz="5" w:space="0" w:color="000000"/>
              <w:left w:val="single" w:sz="5" w:space="0" w:color="000000"/>
              <w:bottom w:val="single" w:sz="5" w:space="0" w:color="000000"/>
              <w:right w:val="single" w:sz="5" w:space="0" w:color="000000"/>
            </w:tcBorders>
          </w:tcPr>
          <w:p w:rsidR="00BD4B83" w:rsidRDefault="00BD4B83" w:rsidP="00DE3CAD">
            <w:pPr>
              <w:spacing w:before="8"/>
              <w:rPr>
                <w:sz w:val="13"/>
                <w:szCs w:val="13"/>
              </w:rPr>
            </w:pPr>
          </w:p>
          <w:p w:rsidR="00BD4B83" w:rsidRDefault="00BD4B83" w:rsidP="00DE3CAD">
            <w:pPr>
              <w:ind w:left="364"/>
              <w:rPr>
                <w:rFonts w:ascii="Book Antiqua" w:eastAsia="Book Antiqua" w:hAnsi="Book Antiqua" w:cs="Book Antiqua"/>
                <w:sz w:val="22"/>
                <w:szCs w:val="22"/>
              </w:rPr>
            </w:pPr>
            <w:r>
              <w:rPr>
                <w:rFonts w:ascii="Book Antiqua" w:eastAsia="Book Antiqua" w:hAnsi="Book Antiqua" w:cs="Book Antiqua"/>
                <w:b/>
                <w:sz w:val="22"/>
                <w:szCs w:val="22"/>
              </w:rPr>
              <w:t>Indikator</w:t>
            </w:r>
          </w:p>
        </w:tc>
        <w:tc>
          <w:tcPr>
            <w:tcW w:w="992" w:type="dxa"/>
            <w:tcBorders>
              <w:top w:val="single" w:sz="5" w:space="0" w:color="000000"/>
              <w:left w:val="single" w:sz="5" w:space="0" w:color="000000"/>
              <w:bottom w:val="single" w:sz="5" w:space="0" w:color="000000"/>
              <w:right w:val="single" w:sz="5" w:space="0" w:color="000000"/>
            </w:tcBorders>
          </w:tcPr>
          <w:p w:rsidR="00BD4B83" w:rsidRDefault="00BD4B83" w:rsidP="00DE3CAD">
            <w:pPr>
              <w:spacing w:before="8"/>
              <w:ind w:left="73" w:right="67"/>
              <w:jc w:val="center"/>
              <w:rPr>
                <w:rFonts w:ascii="Book Antiqua" w:eastAsia="Book Antiqua" w:hAnsi="Book Antiqua" w:cs="Book Antiqua"/>
                <w:sz w:val="22"/>
                <w:szCs w:val="22"/>
              </w:rPr>
            </w:pPr>
            <w:r>
              <w:rPr>
                <w:rFonts w:ascii="Book Antiqua" w:eastAsia="Book Antiqua" w:hAnsi="Book Antiqua" w:cs="Book Antiqua"/>
                <w:b/>
                <w:sz w:val="22"/>
                <w:szCs w:val="22"/>
              </w:rPr>
              <w:t>Bobot</w:t>
            </w:r>
          </w:p>
          <w:p w:rsidR="00BD4B83" w:rsidRDefault="00BD4B83" w:rsidP="00DE3CAD">
            <w:pPr>
              <w:ind w:left="213" w:right="211"/>
              <w:jc w:val="center"/>
              <w:rPr>
                <w:rFonts w:ascii="Book Antiqua" w:eastAsia="Book Antiqua" w:hAnsi="Book Antiqua" w:cs="Book Antiqua"/>
                <w:sz w:val="22"/>
                <w:szCs w:val="22"/>
              </w:rPr>
            </w:pPr>
            <w:r>
              <w:rPr>
                <w:rFonts w:ascii="Book Antiqua" w:eastAsia="Book Antiqua" w:hAnsi="Book Antiqua" w:cs="Book Antiqua"/>
                <w:b/>
                <w:sz w:val="22"/>
                <w:szCs w:val="22"/>
              </w:rPr>
              <w:t>(%)</w:t>
            </w:r>
          </w:p>
        </w:tc>
      </w:tr>
      <w:tr w:rsidR="00AF7A80" w:rsidTr="00DD4188">
        <w:trPr>
          <w:trHeight w:val="1040"/>
        </w:trPr>
        <w:tc>
          <w:tcPr>
            <w:tcW w:w="1166" w:type="dxa"/>
            <w:tcBorders>
              <w:top w:val="single" w:sz="5" w:space="0" w:color="000000"/>
              <w:left w:val="single" w:sz="5" w:space="0" w:color="000000"/>
              <w:bottom w:val="single" w:sz="5" w:space="0" w:color="000000"/>
              <w:right w:val="single" w:sz="5" w:space="0" w:color="000000"/>
            </w:tcBorders>
          </w:tcPr>
          <w:p w:rsidR="00AF7A80" w:rsidRPr="00DE3CAD" w:rsidRDefault="00AF7A80" w:rsidP="00DE3CAD">
            <w:pPr>
              <w:ind w:left="44"/>
              <w:jc w:val="center"/>
              <w:rPr>
                <w:rFonts w:ascii="Book Antiqua" w:eastAsia="Book Antiqua" w:hAnsi="Book Antiqua" w:cs="Book Antiqua"/>
                <w:sz w:val="22"/>
                <w:szCs w:val="22"/>
              </w:rPr>
            </w:pPr>
            <w:r w:rsidRPr="00DE3CAD">
              <w:rPr>
                <w:rFonts w:ascii="Book Antiqua" w:eastAsia="Book Antiqua" w:hAnsi="Book Antiqua" w:cs="Book Antiqua"/>
                <w:sz w:val="22"/>
                <w:szCs w:val="22"/>
              </w:rPr>
              <w:t>1</w:t>
            </w:r>
          </w:p>
        </w:tc>
        <w:tc>
          <w:tcPr>
            <w:tcW w:w="2977" w:type="dxa"/>
            <w:tcBorders>
              <w:top w:val="single" w:sz="5" w:space="0" w:color="000000"/>
              <w:left w:val="single" w:sz="5" w:space="0" w:color="000000"/>
              <w:bottom w:val="single" w:sz="5" w:space="0" w:color="000000"/>
              <w:right w:val="single" w:sz="5" w:space="0" w:color="000000"/>
            </w:tcBorders>
          </w:tcPr>
          <w:p w:rsidR="00AF7A80" w:rsidRPr="001E0B54" w:rsidRDefault="00AF7A80" w:rsidP="00843D3B">
            <w:pPr>
              <w:pStyle w:val="Footer"/>
              <w:tabs>
                <w:tab w:val="clear" w:pos="4153"/>
                <w:tab w:val="clear" w:pos="8306"/>
              </w:tabs>
              <w:rPr>
                <w:rFonts w:ascii="Book Antiqua" w:hAnsi="Book Antiqua"/>
                <w:sz w:val="22"/>
                <w:szCs w:val="22"/>
                <w:lang w:val="en-US"/>
              </w:rPr>
            </w:pPr>
            <w:r w:rsidRPr="001E0B54">
              <w:rPr>
                <w:rFonts w:ascii="Book Antiqua" w:hAnsi="Book Antiqua"/>
                <w:sz w:val="22"/>
                <w:szCs w:val="22"/>
                <w:lang w:val="en-US"/>
              </w:rPr>
              <w:t>Mengelola waktu belajar sesuai lingkup dan tugas tugas dalam perkuliahan</w:t>
            </w:r>
            <w:r w:rsidR="005168E3" w:rsidRPr="001E0B54">
              <w:rPr>
                <w:rFonts w:ascii="Book Antiqua" w:hAnsi="Book Antiqua"/>
                <w:sz w:val="22"/>
                <w:szCs w:val="22"/>
                <w:lang w:val="en-US"/>
              </w:rPr>
              <w:t xml:space="preserve"> </w:t>
            </w:r>
            <w:r w:rsidR="00843D3B">
              <w:rPr>
                <w:rFonts w:ascii="Book Antiqua" w:hAnsi="Book Antiqua"/>
                <w:sz w:val="22"/>
                <w:szCs w:val="22"/>
                <w:lang w:val="en-US"/>
              </w:rPr>
              <w:t>Apl</w:t>
            </w:r>
            <w:r w:rsidR="006D3CB0">
              <w:rPr>
                <w:rFonts w:ascii="Book Antiqua" w:hAnsi="Book Antiqua"/>
                <w:sz w:val="22"/>
                <w:szCs w:val="22"/>
                <w:lang w:val="en-US"/>
              </w:rPr>
              <w:t>ikasi Keuangan Perusahaan Jasa</w:t>
            </w:r>
          </w:p>
        </w:tc>
        <w:tc>
          <w:tcPr>
            <w:tcW w:w="2563" w:type="dxa"/>
            <w:tcBorders>
              <w:top w:val="single" w:sz="5" w:space="0" w:color="000000"/>
              <w:left w:val="single" w:sz="5" w:space="0" w:color="000000"/>
              <w:bottom w:val="single" w:sz="5" w:space="0" w:color="000000"/>
              <w:right w:val="single" w:sz="5" w:space="0" w:color="000000"/>
            </w:tcBorders>
          </w:tcPr>
          <w:p w:rsidR="00AF7A80" w:rsidRPr="00DE3CAD" w:rsidRDefault="005168E3" w:rsidP="00680CBC">
            <w:pPr>
              <w:spacing w:before="44"/>
              <w:ind w:left="101" w:right="194"/>
              <w:jc w:val="both"/>
              <w:rPr>
                <w:rFonts w:ascii="Book Antiqua" w:eastAsia="Book Antiqua" w:hAnsi="Book Antiqua" w:cs="Book Antiqua"/>
                <w:sz w:val="22"/>
                <w:szCs w:val="22"/>
              </w:rPr>
            </w:pPr>
            <w:r w:rsidRPr="00DE3CAD">
              <w:rPr>
                <w:rFonts w:ascii="Book Antiqua" w:eastAsia="Book Antiqua" w:hAnsi="Book Antiqua" w:cs="Book Antiqua"/>
                <w:sz w:val="22"/>
                <w:szCs w:val="22"/>
              </w:rPr>
              <w:t xml:space="preserve">Kontrak perkuliahan dan pendahuluan </w:t>
            </w:r>
          </w:p>
        </w:tc>
        <w:tc>
          <w:tcPr>
            <w:tcW w:w="2083" w:type="dxa"/>
            <w:tcBorders>
              <w:top w:val="single" w:sz="5" w:space="0" w:color="000000"/>
              <w:left w:val="single" w:sz="5" w:space="0" w:color="000000"/>
              <w:bottom w:val="single" w:sz="5" w:space="0" w:color="000000"/>
              <w:right w:val="single" w:sz="5" w:space="0" w:color="000000"/>
            </w:tcBorders>
          </w:tcPr>
          <w:p w:rsidR="00AF7A80" w:rsidRPr="00DE3CAD" w:rsidRDefault="00750233" w:rsidP="005168E3">
            <w:pPr>
              <w:pStyle w:val="ListParagraph"/>
              <w:spacing w:before="0"/>
              <w:ind w:left="284" w:firstLine="0"/>
              <w:rPr>
                <w:rFonts w:ascii="Book Antiqua" w:hAnsi="Book Antiqua"/>
                <w:b/>
              </w:rPr>
            </w:pPr>
            <w:r w:rsidRPr="00DE3CAD">
              <w:rPr>
                <w:rFonts w:ascii="Book Antiqua" w:hAnsi="Book Antiqua"/>
                <w:b/>
              </w:rPr>
              <w:t>Tatap Muka</w:t>
            </w:r>
            <w:r w:rsidR="005168E3" w:rsidRPr="00DE3CAD">
              <w:rPr>
                <w:rFonts w:ascii="Book Antiqua" w:hAnsi="Book Antiqua"/>
                <w:b/>
              </w:rPr>
              <w:t>, Diskusi</w:t>
            </w:r>
          </w:p>
        </w:tc>
        <w:tc>
          <w:tcPr>
            <w:tcW w:w="1066" w:type="dxa"/>
            <w:tcBorders>
              <w:top w:val="single" w:sz="5" w:space="0" w:color="000000"/>
              <w:left w:val="single" w:sz="5" w:space="0" w:color="000000"/>
              <w:bottom w:val="single" w:sz="5" w:space="0" w:color="000000"/>
              <w:right w:val="single" w:sz="5" w:space="0" w:color="000000"/>
            </w:tcBorders>
          </w:tcPr>
          <w:p w:rsidR="00250F0F" w:rsidRPr="00DE3CAD" w:rsidRDefault="00250F0F" w:rsidP="00250F0F">
            <w:pPr>
              <w:spacing w:before="3"/>
              <w:ind w:left="89" w:right="98"/>
              <w:rPr>
                <w:rFonts w:ascii="Book Antiqua" w:eastAsia="Book Antiqua" w:hAnsi="Book Antiqua" w:cs="Book Antiqua"/>
                <w:sz w:val="22"/>
                <w:szCs w:val="22"/>
              </w:rPr>
            </w:pPr>
            <w:r>
              <w:rPr>
                <w:rFonts w:ascii="Book Antiqua" w:eastAsia="Book Antiqua" w:hAnsi="Book Antiqua" w:cs="Book Antiqua"/>
                <w:sz w:val="22"/>
                <w:szCs w:val="22"/>
              </w:rPr>
              <w:t>2x60”</w:t>
            </w:r>
          </w:p>
          <w:p w:rsidR="00AF7A80" w:rsidRPr="00DE3CAD" w:rsidRDefault="00AF7A80" w:rsidP="009B68AB">
            <w:pPr>
              <w:spacing w:before="3"/>
              <w:ind w:left="89" w:right="98"/>
              <w:rPr>
                <w:rFonts w:ascii="Book Antiqua" w:eastAsia="Book Antiqua" w:hAnsi="Book Antiqua" w:cs="Book Antiqua"/>
                <w:sz w:val="22"/>
                <w:szCs w:val="22"/>
              </w:rPr>
            </w:pPr>
          </w:p>
        </w:tc>
        <w:tc>
          <w:tcPr>
            <w:tcW w:w="1560" w:type="dxa"/>
            <w:tcBorders>
              <w:top w:val="single" w:sz="5" w:space="0" w:color="000000"/>
              <w:left w:val="single" w:sz="5" w:space="0" w:color="000000"/>
              <w:bottom w:val="single" w:sz="5" w:space="0" w:color="000000"/>
              <w:right w:val="single" w:sz="5" w:space="0" w:color="000000"/>
            </w:tcBorders>
          </w:tcPr>
          <w:p w:rsidR="00AF7A80" w:rsidRPr="00DE3CAD" w:rsidRDefault="00AF7A80" w:rsidP="00DE3CAD">
            <w:pPr>
              <w:rPr>
                <w:rFonts w:ascii="Book Antiqua" w:hAnsi="Book Antiqua"/>
                <w:sz w:val="22"/>
                <w:szCs w:val="22"/>
              </w:rPr>
            </w:pPr>
          </w:p>
        </w:tc>
        <w:tc>
          <w:tcPr>
            <w:tcW w:w="1769" w:type="dxa"/>
            <w:tcBorders>
              <w:top w:val="single" w:sz="5" w:space="0" w:color="000000"/>
              <w:left w:val="single" w:sz="5" w:space="0" w:color="000000"/>
              <w:bottom w:val="single" w:sz="5" w:space="0" w:color="000000"/>
              <w:right w:val="single" w:sz="5" w:space="0" w:color="000000"/>
            </w:tcBorders>
          </w:tcPr>
          <w:p w:rsidR="00AF7A80" w:rsidRPr="00DE3CAD" w:rsidRDefault="00AF7A80" w:rsidP="00DE3CAD">
            <w:pPr>
              <w:rPr>
                <w:rFonts w:ascii="Book Antiqua" w:hAnsi="Book Antiqua"/>
                <w:sz w:val="22"/>
                <w:szCs w:val="22"/>
              </w:rPr>
            </w:pPr>
          </w:p>
        </w:tc>
        <w:tc>
          <w:tcPr>
            <w:tcW w:w="992" w:type="dxa"/>
            <w:tcBorders>
              <w:top w:val="single" w:sz="5" w:space="0" w:color="000000"/>
              <w:left w:val="single" w:sz="5" w:space="0" w:color="000000"/>
              <w:bottom w:val="single" w:sz="5" w:space="0" w:color="000000"/>
              <w:right w:val="single" w:sz="5" w:space="0" w:color="000000"/>
            </w:tcBorders>
            <w:vAlign w:val="center"/>
          </w:tcPr>
          <w:p w:rsidR="00AF7A80" w:rsidRDefault="00AF7A80" w:rsidP="00DE3CAD">
            <w:pPr>
              <w:jc w:val="center"/>
            </w:pPr>
          </w:p>
        </w:tc>
      </w:tr>
      <w:tr w:rsidR="00943225" w:rsidTr="00DD4188">
        <w:trPr>
          <w:trHeight w:val="1040"/>
        </w:trPr>
        <w:tc>
          <w:tcPr>
            <w:tcW w:w="1166" w:type="dxa"/>
            <w:tcBorders>
              <w:top w:val="single" w:sz="5" w:space="0" w:color="000000"/>
              <w:left w:val="single" w:sz="5" w:space="0" w:color="000000"/>
              <w:bottom w:val="single" w:sz="5" w:space="0" w:color="000000"/>
              <w:right w:val="single" w:sz="5" w:space="0" w:color="000000"/>
            </w:tcBorders>
          </w:tcPr>
          <w:p w:rsidR="00943225" w:rsidRPr="00DE3CAD" w:rsidRDefault="00943225" w:rsidP="00DE3CAD">
            <w:pPr>
              <w:ind w:left="44"/>
              <w:jc w:val="center"/>
              <w:rPr>
                <w:rFonts w:ascii="Book Antiqua" w:eastAsia="Book Antiqua" w:hAnsi="Book Antiqua" w:cs="Book Antiqua"/>
                <w:sz w:val="22"/>
                <w:szCs w:val="22"/>
              </w:rPr>
            </w:pPr>
            <w:r w:rsidRPr="00DE3CAD">
              <w:rPr>
                <w:rFonts w:ascii="Book Antiqua" w:eastAsia="Book Antiqua" w:hAnsi="Book Antiqua" w:cs="Book Antiqua"/>
                <w:sz w:val="22"/>
                <w:szCs w:val="22"/>
              </w:rPr>
              <w:t>2</w:t>
            </w:r>
          </w:p>
        </w:tc>
        <w:tc>
          <w:tcPr>
            <w:tcW w:w="2977" w:type="dxa"/>
            <w:tcBorders>
              <w:top w:val="single" w:sz="5" w:space="0" w:color="000000"/>
              <w:left w:val="single" w:sz="5" w:space="0" w:color="000000"/>
              <w:bottom w:val="single" w:sz="5" w:space="0" w:color="000000"/>
              <w:right w:val="single" w:sz="5" w:space="0" w:color="000000"/>
            </w:tcBorders>
          </w:tcPr>
          <w:p w:rsidR="00943225" w:rsidRPr="00CB1354" w:rsidRDefault="00943225" w:rsidP="006D3CB0">
            <w:pPr>
              <w:pStyle w:val="Footer"/>
              <w:tabs>
                <w:tab w:val="clear" w:pos="4153"/>
                <w:tab w:val="clear" w:pos="8306"/>
              </w:tabs>
              <w:rPr>
                <w:rFonts w:ascii="Book Antiqua" w:eastAsia="Book Antiqua" w:hAnsi="Book Antiqua" w:cs="Book Antiqua"/>
                <w:sz w:val="22"/>
                <w:szCs w:val="22"/>
                <w:lang w:val="en-US"/>
              </w:rPr>
            </w:pPr>
            <w:r w:rsidRPr="001E0B54">
              <w:rPr>
                <w:rFonts w:ascii="Book Antiqua" w:hAnsi="Book Antiqua"/>
                <w:sz w:val="22"/>
                <w:szCs w:val="22"/>
              </w:rPr>
              <w:t xml:space="preserve">Mahasiswa </w:t>
            </w:r>
            <w:r>
              <w:rPr>
                <w:rFonts w:ascii="Book Antiqua" w:hAnsi="Book Antiqua"/>
                <w:sz w:val="22"/>
                <w:szCs w:val="22"/>
                <w:lang w:val="en-US"/>
              </w:rPr>
              <w:t xml:space="preserve">mampu mempraktekan pencatatan </w:t>
            </w:r>
            <w:r w:rsidR="006D3CB0">
              <w:rPr>
                <w:rFonts w:ascii="Book Antiqua" w:hAnsi="Book Antiqua"/>
                <w:sz w:val="22"/>
                <w:szCs w:val="22"/>
                <w:lang w:val="en-US"/>
              </w:rPr>
              <w:t>transaksi dalam persamaan Dasar Akuntansi</w:t>
            </w:r>
            <w:r>
              <w:rPr>
                <w:rFonts w:ascii="Book Antiqua" w:hAnsi="Book Antiqua"/>
                <w:sz w:val="22"/>
                <w:szCs w:val="22"/>
                <w:lang w:val="en-US"/>
              </w:rPr>
              <w:t xml:space="preserve"> </w:t>
            </w:r>
          </w:p>
        </w:tc>
        <w:tc>
          <w:tcPr>
            <w:tcW w:w="2563" w:type="dxa"/>
            <w:tcBorders>
              <w:top w:val="single" w:sz="5" w:space="0" w:color="000000"/>
              <w:left w:val="single" w:sz="5" w:space="0" w:color="000000"/>
              <w:bottom w:val="single" w:sz="5" w:space="0" w:color="000000"/>
              <w:right w:val="single" w:sz="5" w:space="0" w:color="000000"/>
            </w:tcBorders>
          </w:tcPr>
          <w:p w:rsidR="00943225" w:rsidRDefault="006D3CB0" w:rsidP="00680CBC">
            <w:pPr>
              <w:pStyle w:val="Footer"/>
              <w:tabs>
                <w:tab w:val="clear" w:pos="4153"/>
                <w:tab w:val="clear" w:pos="8306"/>
              </w:tabs>
              <w:ind w:left="101"/>
              <w:rPr>
                <w:rFonts w:ascii="Book Antiqua" w:hAnsi="Book Antiqua"/>
                <w:b/>
                <w:sz w:val="22"/>
                <w:szCs w:val="22"/>
                <w:lang w:val="en-US"/>
              </w:rPr>
            </w:pPr>
            <w:r>
              <w:rPr>
                <w:rFonts w:ascii="Book Antiqua" w:hAnsi="Book Antiqua"/>
                <w:b/>
                <w:sz w:val="22"/>
                <w:szCs w:val="22"/>
                <w:lang w:val="en-US"/>
              </w:rPr>
              <w:t>Persamaan Dasar Akuntansi</w:t>
            </w:r>
          </w:p>
          <w:p w:rsidR="00F77A54" w:rsidRPr="00843D3B" w:rsidRDefault="00F76176" w:rsidP="00680CBC">
            <w:pPr>
              <w:pStyle w:val="Footer"/>
              <w:tabs>
                <w:tab w:val="clear" w:pos="4153"/>
                <w:tab w:val="clear" w:pos="8306"/>
              </w:tabs>
              <w:ind w:left="101"/>
              <w:rPr>
                <w:rFonts w:ascii="Book Antiqua" w:hAnsi="Book Antiqua"/>
                <w:sz w:val="22"/>
                <w:szCs w:val="22"/>
                <w:lang w:val="en-US"/>
              </w:rPr>
            </w:pPr>
            <w:r>
              <w:rPr>
                <w:rFonts w:ascii="Book Antiqua" w:hAnsi="Book Antiqua"/>
                <w:b/>
                <w:sz w:val="22"/>
                <w:szCs w:val="22"/>
                <w:lang w:val="en-US"/>
              </w:rPr>
              <w:t xml:space="preserve">Kasus 1 </w:t>
            </w:r>
            <w:r w:rsidR="00F77A54">
              <w:rPr>
                <w:rFonts w:ascii="Book Antiqua" w:hAnsi="Book Antiqua"/>
                <w:b/>
                <w:sz w:val="22"/>
                <w:szCs w:val="22"/>
                <w:lang w:val="en-US"/>
              </w:rPr>
              <w:t>Sesi 1</w:t>
            </w:r>
          </w:p>
          <w:p w:rsidR="00943225" w:rsidRPr="00A63F88" w:rsidRDefault="00943225" w:rsidP="001E0B54">
            <w:pPr>
              <w:ind w:left="252"/>
            </w:pPr>
          </w:p>
          <w:p w:rsidR="00943225" w:rsidRPr="00DE3CAD" w:rsidRDefault="00943225" w:rsidP="00044D00">
            <w:pPr>
              <w:pStyle w:val="Footer"/>
              <w:tabs>
                <w:tab w:val="clear" w:pos="4153"/>
                <w:tab w:val="clear" w:pos="8306"/>
              </w:tabs>
              <w:ind w:left="110" w:hanging="98"/>
              <w:rPr>
                <w:rFonts w:ascii="Book Antiqua" w:eastAsia="Book Antiqua" w:hAnsi="Book Antiqua" w:cs="Book Antiqua"/>
                <w:sz w:val="22"/>
                <w:szCs w:val="22"/>
              </w:rPr>
            </w:pPr>
          </w:p>
        </w:tc>
        <w:tc>
          <w:tcPr>
            <w:tcW w:w="2083" w:type="dxa"/>
            <w:tcBorders>
              <w:top w:val="single" w:sz="5" w:space="0" w:color="000000"/>
              <w:left w:val="single" w:sz="5" w:space="0" w:color="000000"/>
              <w:bottom w:val="single" w:sz="5" w:space="0" w:color="000000"/>
              <w:right w:val="single" w:sz="5" w:space="0" w:color="000000"/>
            </w:tcBorders>
          </w:tcPr>
          <w:p w:rsidR="00943225" w:rsidRPr="00DE3CAD" w:rsidRDefault="00943225" w:rsidP="004A0BCD">
            <w:pPr>
              <w:pStyle w:val="ListParagraph"/>
              <w:spacing w:before="0"/>
              <w:ind w:left="284" w:firstLine="0"/>
              <w:rPr>
                <w:rFonts w:ascii="Book Antiqua" w:eastAsia="Book Antiqua" w:hAnsi="Book Antiqua" w:cs="Book Antiqua"/>
              </w:rPr>
            </w:pPr>
            <w:r>
              <w:rPr>
                <w:rFonts w:ascii="Book Antiqua" w:eastAsia="Book Antiqua" w:hAnsi="Book Antiqua" w:cs="Book Antiqua"/>
              </w:rPr>
              <w:t>praktik</w:t>
            </w:r>
          </w:p>
        </w:tc>
        <w:tc>
          <w:tcPr>
            <w:tcW w:w="1066" w:type="dxa"/>
            <w:tcBorders>
              <w:top w:val="single" w:sz="5" w:space="0" w:color="000000"/>
              <w:left w:val="single" w:sz="5" w:space="0" w:color="000000"/>
              <w:bottom w:val="single" w:sz="5" w:space="0" w:color="000000"/>
              <w:right w:val="single" w:sz="5" w:space="0" w:color="000000"/>
            </w:tcBorders>
          </w:tcPr>
          <w:p w:rsidR="00943225" w:rsidRPr="00DE3CAD" w:rsidRDefault="00F22344" w:rsidP="00036091">
            <w:pPr>
              <w:spacing w:before="3"/>
              <w:ind w:left="89" w:right="98"/>
              <w:rPr>
                <w:rFonts w:ascii="Book Antiqua" w:eastAsia="Book Antiqua" w:hAnsi="Book Antiqua" w:cs="Book Antiqua"/>
                <w:sz w:val="22"/>
                <w:szCs w:val="22"/>
              </w:rPr>
            </w:pPr>
            <w:r>
              <w:rPr>
                <w:rFonts w:ascii="Book Antiqua" w:eastAsia="Book Antiqua" w:hAnsi="Book Antiqua" w:cs="Book Antiqua"/>
                <w:sz w:val="22"/>
                <w:szCs w:val="22"/>
              </w:rPr>
              <w:t>2x60”</w:t>
            </w:r>
          </w:p>
          <w:p w:rsidR="00943225" w:rsidRPr="00DE3CAD" w:rsidRDefault="00943225" w:rsidP="00F22344">
            <w:pPr>
              <w:spacing w:before="3"/>
              <w:ind w:right="98"/>
              <w:rPr>
                <w:rFonts w:ascii="Book Antiqua" w:eastAsia="Book Antiqua" w:hAnsi="Book Antiqua" w:cs="Book Antiqua"/>
                <w:sz w:val="22"/>
                <w:szCs w:val="22"/>
              </w:rPr>
            </w:pPr>
          </w:p>
        </w:tc>
        <w:tc>
          <w:tcPr>
            <w:tcW w:w="1560" w:type="dxa"/>
            <w:tcBorders>
              <w:top w:val="single" w:sz="5" w:space="0" w:color="000000"/>
              <w:left w:val="single" w:sz="5" w:space="0" w:color="000000"/>
              <w:bottom w:val="single" w:sz="5" w:space="0" w:color="000000"/>
              <w:right w:val="single" w:sz="5" w:space="0" w:color="000000"/>
            </w:tcBorders>
          </w:tcPr>
          <w:p w:rsidR="00943225" w:rsidRPr="00DE3CAD" w:rsidRDefault="00943225" w:rsidP="00DE3CAD">
            <w:pPr>
              <w:rPr>
                <w:rFonts w:ascii="Book Antiqua" w:hAnsi="Book Antiqua"/>
                <w:sz w:val="22"/>
                <w:szCs w:val="22"/>
              </w:rPr>
            </w:pPr>
            <w:r>
              <w:rPr>
                <w:rFonts w:ascii="Book Antiqua" w:hAnsi="Book Antiqua"/>
                <w:sz w:val="22"/>
                <w:szCs w:val="22"/>
              </w:rPr>
              <w:t>latihan Kasus</w:t>
            </w:r>
          </w:p>
        </w:tc>
        <w:tc>
          <w:tcPr>
            <w:tcW w:w="1769" w:type="dxa"/>
            <w:vMerge w:val="restart"/>
            <w:tcBorders>
              <w:top w:val="single" w:sz="5" w:space="0" w:color="000000"/>
              <w:left w:val="single" w:sz="5" w:space="0" w:color="000000"/>
              <w:right w:val="single" w:sz="5" w:space="0" w:color="000000"/>
            </w:tcBorders>
          </w:tcPr>
          <w:p w:rsidR="00943225" w:rsidRPr="004A0BCD" w:rsidRDefault="00943225" w:rsidP="00DC0BC7">
            <w:pPr>
              <w:pStyle w:val="ListParagraph"/>
              <w:numPr>
                <w:ilvl w:val="0"/>
                <w:numId w:val="9"/>
              </w:numPr>
              <w:spacing w:before="0"/>
              <w:ind w:left="249" w:hanging="249"/>
              <w:rPr>
                <w:rFonts w:ascii="Book Antiqua" w:hAnsi="Book Antiqua"/>
              </w:rPr>
            </w:pPr>
            <w:r>
              <w:rPr>
                <w:rFonts w:ascii="Book Antiqua" w:hAnsi="Book Antiqua"/>
              </w:rPr>
              <w:t>K</w:t>
            </w:r>
            <w:r w:rsidRPr="004A0BCD">
              <w:rPr>
                <w:rFonts w:ascii="Book Antiqua" w:hAnsi="Book Antiqua"/>
              </w:rPr>
              <w:t>etelitian dan keakuratan</w:t>
            </w:r>
          </w:p>
          <w:p w:rsidR="00943225" w:rsidRPr="004A0BCD" w:rsidRDefault="00943225" w:rsidP="00DC0BC7">
            <w:pPr>
              <w:pStyle w:val="ListParagraph"/>
              <w:numPr>
                <w:ilvl w:val="0"/>
                <w:numId w:val="9"/>
              </w:numPr>
              <w:spacing w:before="0"/>
              <w:ind w:left="249" w:hanging="249"/>
              <w:rPr>
                <w:rFonts w:ascii="Book Antiqua" w:hAnsi="Book Antiqua"/>
              </w:rPr>
            </w:pPr>
            <w:r w:rsidRPr="004A0BCD">
              <w:rPr>
                <w:rFonts w:ascii="Book Antiqua" w:hAnsi="Book Antiqua"/>
              </w:rPr>
              <w:t>Kerapihan dan keterbacaan</w:t>
            </w:r>
          </w:p>
          <w:p w:rsidR="00943225" w:rsidRDefault="00943225" w:rsidP="00DC0BC7">
            <w:pPr>
              <w:pStyle w:val="ListParagraph"/>
              <w:numPr>
                <w:ilvl w:val="0"/>
                <w:numId w:val="9"/>
              </w:numPr>
              <w:spacing w:before="0"/>
              <w:ind w:left="249" w:hanging="249"/>
              <w:rPr>
                <w:rFonts w:ascii="Book Antiqua" w:hAnsi="Book Antiqua"/>
              </w:rPr>
            </w:pPr>
            <w:r>
              <w:rPr>
                <w:rFonts w:ascii="Book Antiqua" w:hAnsi="Book Antiqua"/>
              </w:rPr>
              <w:t>Tanggap terhadap kejanggalan yang terjadi</w:t>
            </w:r>
          </w:p>
          <w:p w:rsidR="006C34DD" w:rsidRDefault="006C34DD" w:rsidP="00DC0BC7">
            <w:pPr>
              <w:pStyle w:val="ListParagraph"/>
              <w:numPr>
                <w:ilvl w:val="0"/>
                <w:numId w:val="9"/>
              </w:numPr>
              <w:spacing w:before="0"/>
              <w:ind w:left="249" w:hanging="249"/>
              <w:rPr>
                <w:rFonts w:ascii="Book Antiqua" w:hAnsi="Book Antiqua"/>
              </w:rPr>
            </w:pPr>
            <w:r>
              <w:rPr>
                <w:rFonts w:ascii="Book Antiqua" w:hAnsi="Book Antiqua"/>
              </w:rPr>
              <w:t>Ketepatan dalam perhitungan</w:t>
            </w:r>
          </w:p>
          <w:p w:rsidR="00943225" w:rsidRPr="004A0BCD" w:rsidRDefault="00943225" w:rsidP="006C34DD">
            <w:pPr>
              <w:pStyle w:val="ListParagraph"/>
              <w:spacing w:before="0"/>
              <w:ind w:left="249" w:firstLine="0"/>
              <w:rPr>
                <w:rFonts w:ascii="Book Antiqua" w:hAnsi="Book Antiqua"/>
              </w:rPr>
            </w:pPr>
          </w:p>
        </w:tc>
        <w:tc>
          <w:tcPr>
            <w:tcW w:w="992" w:type="dxa"/>
            <w:tcBorders>
              <w:top w:val="single" w:sz="5" w:space="0" w:color="000000"/>
              <w:left w:val="single" w:sz="5" w:space="0" w:color="000000"/>
              <w:bottom w:val="single" w:sz="5" w:space="0" w:color="000000"/>
              <w:right w:val="single" w:sz="5" w:space="0" w:color="000000"/>
            </w:tcBorders>
            <w:vAlign w:val="center"/>
          </w:tcPr>
          <w:p w:rsidR="00943225" w:rsidRDefault="00943225" w:rsidP="00DE3CAD">
            <w:pPr>
              <w:jc w:val="center"/>
            </w:pPr>
            <w:r>
              <w:t>5 %</w:t>
            </w:r>
          </w:p>
        </w:tc>
      </w:tr>
      <w:tr w:rsidR="00943225" w:rsidRPr="000423AD" w:rsidTr="00DD4188">
        <w:trPr>
          <w:trHeight w:val="960"/>
        </w:trPr>
        <w:tc>
          <w:tcPr>
            <w:tcW w:w="1166" w:type="dxa"/>
            <w:tcBorders>
              <w:top w:val="single" w:sz="5" w:space="0" w:color="000000"/>
              <w:left w:val="single" w:sz="5" w:space="0" w:color="000000"/>
              <w:bottom w:val="single" w:sz="5" w:space="0" w:color="000000"/>
              <w:right w:val="single" w:sz="5" w:space="0" w:color="000000"/>
            </w:tcBorders>
          </w:tcPr>
          <w:p w:rsidR="00943225" w:rsidRPr="00DE3CAD" w:rsidRDefault="00943225" w:rsidP="00DE3CAD">
            <w:pPr>
              <w:jc w:val="center"/>
              <w:rPr>
                <w:rFonts w:ascii="Book Antiqua" w:eastAsia="Book Antiqua" w:hAnsi="Book Antiqua" w:cs="Book Antiqua"/>
                <w:sz w:val="22"/>
                <w:szCs w:val="22"/>
              </w:rPr>
            </w:pPr>
            <w:r>
              <w:rPr>
                <w:rFonts w:ascii="Book Antiqua" w:eastAsia="Book Antiqua" w:hAnsi="Book Antiqua" w:cs="Book Antiqua"/>
                <w:sz w:val="22"/>
                <w:szCs w:val="22"/>
              </w:rPr>
              <w:t>3</w:t>
            </w:r>
          </w:p>
        </w:tc>
        <w:tc>
          <w:tcPr>
            <w:tcW w:w="2977" w:type="dxa"/>
            <w:tcBorders>
              <w:top w:val="single" w:sz="5" w:space="0" w:color="000000"/>
              <w:left w:val="single" w:sz="5" w:space="0" w:color="000000"/>
              <w:bottom w:val="single" w:sz="5" w:space="0" w:color="000000"/>
              <w:right w:val="single" w:sz="5" w:space="0" w:color="000000"/>
            </w:tcBorders>
          </w:tcPr>
          <w:p w:rsidR="00943225" w:rsidRPr="00CB1354" w:rsidRDefault="00943225" w:rsidP="006C34DD">
            <w:pPr>
              <w:pStyle w:val="Footer"/>
              <w:tabs>
                <w:tab w:val="clear" w:pos="4153"/>
                <w:tab w:val="clear" w:pos="8306"/>
              </w:tabs>
              <w:rPr>
                <w:rFonts w:ascii="Book Antiqua" w:eastAsia="Book Antiqua" w:hAnsi="Book Antiqua" w:cs="Book Antiqua"/>
                <w:sz w:val="22"/>
                <w:szCs w:val="22"/>
                <w:lang w:val="en-US"/>
              </w:rPr>
            </w:pPr>
            <w:r w:rsidRPr="001E0B54">
              <w:rPr>
                <w:rFonts w:ascii="Book Antiqua" w:hAnsi="Book Antiqua"/>
                <w:sz w:val="22"/>
                <w:szCs w:val="22"/>
              </w:rPr>
              <w:t xml:space="preserve">Mahasiswa </w:t>
            </w:r>
            <w:r>
              <w:rPr>
                <w:rFonts w:ascii="Book Antiqua" w:hAnsi="Book Antiqua"/>
                <w:sz w:val="22"/>
                <w:szCs w:val="22"/>
                <w:lang w:val="en-US"/>
              </w:rPr>
              <w:t xml:space="preserve">mampu </w:t>
            </w:r>
            <w:r w:rsidR="006C34DD">
              <w:rPr>
                <w:rFonts w:ascii="Book Antiqua" w:hAnsi="Book Antiqua"/>
                <w:sz w:val="22"/>
                <w:szCs w:val="22"/>
                <w:lang w:val="en-US"/>
              </w:rPr>
              <w:t>Melengkapi informasi dalam Laporan Keuangan</w:t>
            </w:r>
            <w:r>
              <w:rPr>
                <w:rFonts w:ascii="Book Antiqua" w:hAnsi="Book Antiqua"/>
                <w:sz w:val="22"/>
                <w:szCs w:val="22"/>
                <w:lang w:val="en-US"/>
              </w:rPr>
              <w:t xml:space="preserve"> </w:t>
            </w:r>
          </w:p>
        </w:tc>
        <w:tc>
          <w:tcPr>
            <w:tcW w:w="2563" w:type="dxa"/>
            <w:tcBorders>
              <w:top w:val="single" w:sz="5" w:space="0" w:color="000000"/>
              <w:left w:val="single" w:sz="5" w:space="0" w:color="000000"/>
              <w:bottom w:val="single" w:sz="5" w:space="0" w:color="000000"/>
              <w:right w:val="single" w:sz="5" w:space="0" w:color="000000"/>
            </w:tcBorders>
          </w:tcPr>
          <w:p w:rsidR="00943225" w:rsidRPr="00552259" w:rsidRDefault="006C34DD" w:rsidP="006C34DD">
            <w:pPr>
              <w:rPr>
                <w:rFonts w:ascii="Book Antiqua" w:hAnsi="Book Antiqua"/>
                <w:b/>
                <w:sz w:val="22"/>
                <w:szCs w:val="22"/>
              </w:rPr>
            </w:pPr>
            <w:r>
              <w:rPr>
                <w:rFonts w:ascii="Book Antiqua" w:hAnsi="Book Antiqua"/>
                <w:sz w:val="22"/>
                <w:szCs w:val="22"/>
              </w:rPr>
              <w:t xml:space="preserve">  </w:t>
            </w:r>
            <w:r w:rsidRPr="00552259">
              <w:rPr>
                <w:rFonts w:ascii="Book Antiqua" w:hAnsi="Book Antiqua"/>
                <w:b/>
                <w:sz w:val="22"/>
                <w:szCs w:val="22"/>
              </w:rPr>
              <w:t>Laporan Keuangan</w:t>
            </w:r>
          </w:p>
          <w:p w:rsidR="00943225" w:rsidRPr="006C34DD" w:rsidRDefault="006C34DD" w:rsidP="00556D1A">
            <w:pPr>
              <w:pStyle w:val="Footer"/>
              <w:tabs>
                <w:tab w:val="clear" w:pos="4153"/>
                <w:tab w:val="clear" w:pos="8306"/>
              </w:tabs>
              <w:ind w:left="110" w:hanging="98"/>
              <w:rPr>
                <w:rFonts w:ascii="Book Antiqua" w:eastAsia="Book Antiqua" w:hAnsi="Book Antiqua" w:cs="Book Antiqua"/>
                <w:sz w:val="22"/>
                <w:szCs w:val="22"/>
                <w:lang w:val="en-US"/>
              </w:rPr>
            </w:pPr>
            <w:r w:rsidRPr="00552259">
              <w:rPr>
                <w:rFonts w:ascii="Book Antiqua" w:eastAsia="Book Antiqua" w:hAnsi="Book Antiqua" w:cs="Book Antiqua"/>
                <w:b/>
                <w:sz w:val="22"/>
                <w:szCs w:val="22"/>
                <w:lang w:val="en-US"/>
              </w:rPr>
              <w:t xml:space="preserve">  </w:t>
            </w:r>
            <w:r w:rsidR="00F76176" w:rsidRPr="00552259">
              <w:rPr>
                <w:rFonts w:ascii="Book Antiqua" w:eastAsia="Book Antiqua" w:hAnsi="Book Antiqua" w:cs="Book Antiqua"/>
                <w:b/>
                <w:sz w:val="22"/>
                <w:szCs w:val="22"/>
                <w:lang w:val="en-US"/>
              </w:rPr>
              <w:t xml:space="preserve">Kasus 1 </w:t>
            </w:r>
            <w:r w:rsidRPr="00552259">
              <w:rPr>
                <w:rFonts w:ascii="Book Antiqua" w:eastAsia="Book Antiqua" w:hAnsi="Book Antiqua" w:cs="Book Antiqua"/>
                <w:b/>
                <w:sz w:val="22"/>
                <w:szCs w:val="22"/>
                <w:lang w:val="en-US"/>
              </w:rPr>
              <w:t>Sesi 2</w:t>
            </w:r>
          </w:p>
        </w:tc>
        <w:tc>
          <w:tcPr>
            <w:tcW w:w="2083" w:type="dxa"/>
            <w:tcBorders>
              <w:top w:val="single" w:sz="5" w:space="0" w:color="000000"/>
              <w:left w:val="single" w:sz="5" w:space="0" w:color="000000"/>
              <w:bottom w:val="single" w:sz="5" w:space="0" w:color="000000"/>
              <w:right w:val="single" w:sz="5" w:space="0" w:color="000000"/>
            </w:tcBorders>
          </w:tcPr>
          <w:p w:rsidR="00943225" w:rsidRPr="00DE3CAD" w:rsidRDefault="00943225" w:rsidP="00044D00">
            <w:pPr>
              <w:pStyle w:val="BodyTextIndent3"/>
              <w:tabs>
                <w:tab w:val="left" w:pos="3705"/>
              </w:tabs>
              <w:ind w:left="241" w:right="-108" w:firstLine="0"/>
              <w:rPr>
                <w:rFonts w:ascii="Book Antiqua" w:eastAsia="Book Antiqua" w:hAnsi="Book Antiqua" w:cs="Book Antiqua"/>
                <w:sz w:val="22"/>
                <w:szCs w:val="22"/>
              </w:rPr>
            </w:pPr>
            <w:r>
              <w:rPr>
                <w:rFonts w:ascii="Book Antiqua" w:eastAsia="Book Antiqua" w:hAnsi="Book Antiqua" w:cs="Book Antiqua"/>
              </w:rPr>
              <w:t>praktik</w:t>
            </w:r>
            <w:r w:rsidRPr="00DE3CAD">
              <w:rPr>
                <w:rFonts w:ascii="Book Antiqua" w:eastAsia="Book Antiqua" w:hAnsi="Book Antiqua" w:cs="Book Antiqua"/>
                <w:sz w:val="22"/>
                <w:szCs w:val="22"/>
              </w:rPr>
              <w:t xml:space="preserve"> </w:t>
            </w:r>
          </w:p>
        </w:tc>
        <w:tc>
          <w:tcPr>
            <w:tcW w:w="1066" w:type="dxa"/>
            <w:tcBorders>
              <w:top w:val="single" w:sz="5" w:space="0" w:color="000000"/>
              <w:left w:val="single" w:sz="5" w:space="0" w:color="000000"/>
              <w:bottom w:val="single" w:sz="5" w:space="0" w:color="000000"/>
              <w:right w:val="single" w:sz="5" w:space="0" w:color="000000"/>
            </w:tcBorders>
            <w:vAlign w:val="center"/>
          </w:tcPr>
          <w:p w:rsidR="00250F0F" w:rsidRPr="00DE3CAD" w:rsidRDefault="00250F0F" w:rsidP="00250F0F">
            <w:pPr>
              <w:spacing w:before="3"/>
              <w:ind w:left="89" w:right="98"/>
              <w:rPr>
                <w:rFonts w:ascii="Book Antiqua" w:eastAsia="Book Antiqua" w:hAnsi="Book Antiqua" w:cs="Book Antiqua"/>
                <w:sz w:val="22"/>
                <w:szCs w:val="22"/>
              </w:rPr>
            </w:pPr>
            <w:r>
              <w:rPr>
                <w:rFonts w:ascii="Book Antiqua" w:eastAsia="Book Antiqua" w:hAnsi="Book Antiqua" w:cs="Book Antiqua"/>
                <w:sz w:val="22"/>
                <w:szCs w:val="22"/>
              </w:rPr>
              <w:t>2x60”</w:t>
            </w:r>
          </w:p>
          <w:p w:rsidR="00943225" w:rsidRPr="00DE3CAD" w:rsidRDefault="00943225" w:rsidP="00036091">
            <w:pPr>
              <w:spacing w:before="1"/>
              <w:ind w:left="132" w:right="146" w:firstLine="5"/>
              <w:rPr>
                <w:rFonts w:ascii="Book Antiqua" w:eastAsia="Book Antiqua" w:hAnsi="Book Antiqua" w:cs="Book Antiqua"/>
                <w:sz w:val="22"/>
                <w:szCs w:val="22"/>
              </w:rPr>
            </w:pPr>
          </w:p>
        </w:tc>
        <w:tc>
          <w:tcPr>
            <w:tcW w:w="1560" w:type="dxa"/>
            <w:tcBorders>
              <w:top w:val="single" w:sz="5" w:space="0" w:color="000000"/>
              <w:left w:val="single" w:sz="5" w:space="0" w:color="000000"/>
              <w:bottom w:val="single" w:sz="4" w:space="0" w:color="000000"/>
              <w:right w:val="single" w:sz="5" w:space="0" w:color="000000"/>
            </w:tcBorders>
          </w:tcPr>
          <w:p w:rsidR="00943225" w:rsidRPr="00DE3CAD" w:rsidRDefault="006C34DD" w:rsidP="007B5A2B">
            <w:pPr>
              <w:ind w:left="100" w:right="87" w:hanging="19"/>
              <w:rPr>
                <w:rFonts w:ascii="Book Antiqua" w:eastAsia="Book Antiqua" w:hAnsi="Book Antiqua" w:cs="Book Antiqua"/>
                <w:sz w:val="22"/>
                <w:szCs w:val="22"/>
              </w:rPr>
            </w:pPr>
            <w:r>
              <w:rPr>
                <w:rFonts w:ascii="Book Antiqua" w:hAnsi="Book Antiqua"/>
                <w:sz w:val="22"/>
                <w:szCs w:val="22"/>
              </w:rPr>
              <w:t>latihan Kasus</w:t>
            </w:r>
          </w:p>
        </w:tc>
        <w:tc>
          <w:tcPr>
            <w:tcW w:w="1769" w:type="dxa"/>
            <w:vMerge/>
            <w:tcBorders>
              <w:left w:val="single" w:sz="5" w:space="0" w:color="000000"/>
              <w:bottom w:val="single" w:sz="4" w:space="0" w:color="000000"/>
              <w:right w:val="single" w:sz="5" w:space="0" w:color="000000"/>
            </w:tcBorders>
          </w:tcPr>
          <w:p w:rsidR="00943225" w:rsidRPr="004A0BCD" w:rsidRDefault="00943225" w:rsidP="00943225">
            <w:pPr>
              <w:pStyle w:val="ListParagraph"/>
              <w:spacing w:before="4"/>
              <w:ind w:left="251" w:right="249" w:firstLine="0"/>
              <w:rPr>
                <w:rFonts w:ascii="Book Antiqua" w:eastAsia="Book Antiqua" w:hAnsi="Book Antiqua" w:cs="Book Antiqua"/>
              </w:rPr>
            </w:pPr>
          </w:p>
        </w:tc>
        <w:tc>
          <w:tcPr>
            <w:tcW w:w="992" w:type="dxa"/>
            <w:tcBorders>
              <w:top w:val="single" w:sz="5" w:space="0" w:color="000000"/>
              <w:left w:val="single" w:sz="5" w:space="0" w:color="000000"/>
              <w:bottom w:val="single" w:sz="5" w:space="0" w:color="000000"/>
              <w:right w:val="single" w:sz="5" w:space="0" w:color="000000"/>
            </w:tcBorders>
            <w:vAlign w:val="center"/>
          </w:tcPr>
          <w:p w:rsidR="00943225" w:rsidRPr="000423AD" w:rsidRDefault="00943225" w:rsidP="00DE3CAD">
            <w:pPr>
              <w:ind w:right="103"/>
              <w:jc w:val="center"/>
              <w:rPr>
                <w:rFonts w:ascii="Book Antiqua" w:eastAsia="Book Antiqua" w:hAnsi="Book Antiqua" w:cs="Book Antiqua"/>
              </w:rPr>
            </w:pPr>
            <w:r>
              <w:t>5 %</w:t>
            </w:r>
          </w:p>
        </w:tc>
      </w:tr>
      <w:tr w:rsidR="00943225" w:rsidRPr="000423AD" w:rsidTr="00DD4188">
        <w:trPr>
          <w:trHeight w:val="980"/>
        </w:trPr>
        <w:tc>
          <w:tcPr>
            <w:tcW w:w="1166" w:type="dxa"/>
            <w:tcBorders>
              <w:top w:val="single" w:sz="5" w:space="0" w:color="000000"/>
              <w:left w:val="single" w:sz="5" w:space="0" w:color="000000"/>
              <w:bottom w:val="single" w:sz="5" w:space="0" w:color="000000"/>
              <w:right w:val="single" w:sz="5" w:space="0" w:color="000000"/>
            </w:tcBorders>
          </w:tcPr>
          <w:p w:rsidR="00943225" w:rsidRPr="00DE3CAD" w:rsidRDefault="00943225" w:rsidP="006C34DD">
            <w:pPr>
              <w:ind w:left="104" w:right="397"/>
              <w:rPr>
                <w:rFonts w:ascii="Book Antiqua" w:eastAsia="Book Antiqua" w:hAnsi="Book Antiqua" w:cs="Book Antiqua"/>
                <w:sz w:val="22"/>
                <w:szCs w:val="22"/>
              </w:rPr>
            </w:pPr>
            <w:r>
              <w:rPr>
                <w:rFonts w:ascii="Book Antiqua" w:eastAsia="Book Antiqua" w:hAnsi="Book Antiqua" w:cs="Book Antiqua"/>
                <w:sz w:val="22"/>
                <w:szCs w:val="22"/>
              </w:rPr>
              <w:t>4</w:t>
            </w:r>
            <w:r w:rsidR="006C34DD">
              <w:rPr>
                <w:rFonts w:ascii="Book Antiqua" w:eastAsia="Book Antiqua" w:hAnsi="Book Antiqua" w:cs="Book Antiqua"/>
                <w:sz w:val="22"/>
                <w:szCs w:val="22"/>
              </w:rPr>
              <w:t xml:space="preserve"> - 5</w:t>
            </w:r>
          </w:p>
        </w:tc>
        <w:tc>
          <w:tcPr>
            <w:tcW w:w="2977" w:type="dxa"/>
            <w:tcBorders>
              <w:top w:val="single" w:sz="5" w:space="0" w:color="000000"/>
              <w:left w:val="single" w:sz="5" w:space="0" w:color="000000"/>
              <w:bottom w:val="single" w:sz="5" w:space="0" w:color="000000"/>
              <w:right w:val="single" w:sz="5" w:space="0" w:color="000000"/>
            </w:tcBorders>
          </w:tcPr>
          <w:p w:rsidR="00943225" w:rsidRPr="00DE3CAD" w:rsidRDefault="00943225" w:rsidP="006C34DD">
            <w:pPr>
              <w:pStyle w:val="Footer"/>
              <w:tabs>
                <w:tab w:val="clear" w:pos="4153"/>
                <w:tab w:val="clear" w:pos="8306"/>
              </w:tabs>
              <w:rPr>
                <w:rFonts w:ascii="Book Antiqua" w:eastAsia="Book Antiqua" w:hAnsi="Book Antiqua" w:cs="Book Antiqua"/>
                <w:sz w:val="22"/>
                <w:szCs w:val="22"/>
              </w:rPr>
            </w:pPr>
            <w:r w:rsidRPr="001E0B54">
              <w:rPr>
                <w:rFonts w:ascii="Book Antiqua" w:hAnsi="Book Antiqua"/>
                <w:sz w:val="22"/>
                <w:szCs w:val="22"/>
              </w:rPr>
              <w:t xml:space="preserve">Mahasiswa </w:t>
            </w:r>
            <w:r>
              <w:rPr>
                <w:rFonts w:ascii="Book Antiqua" w:hAnsi="Book Antiqua"/>
                <w:sz w:val="22"/>
                <w:szCs w:val="22"/>
                <w:lang w:val="en-US"/>
              </w:rPr>
              <w:t>mamp</w:t>
            </w:r>
            <w:r w:rsidR="006C34DD">
              <w:rPr>
                <w:rFonts w:ascii="Book Antiqua" w:hAnsi="Book Antiqua"/>
                <w:sz w:val="22"/>
                <w:szCs w:val="22"/>
                <w:lang w:val="en-US"/>
              </w:rPr>
              <w:t xml:space="preserve">u mempraktekan pencatatan </w:t>
            </w:r>
            <w:r>
              <w:rPr>
                <w:rFonts w:ascii="Book Antiqua" w:hAnsi="Book Antiqua"/>
                <w:sz w:val="22"/>
                <w:szCs w:val="22"/>
                <w:lang w:val="en-US"/>
              </w:rPr>
              <w:t xml:space="preserve">transaksi ke </w:t>
            </w:r>
            <w:r w:rsidR="006C34DD">
              <w:rPr>
                <w:rFonts w:ascii="Book Antiqua" w:hAnsi="Book Antiqua"/>
                <w:sz w:val="22"/>
                <w:szCs w:val="22"/>
                <w:lang w:val="en-US"/>
              </w:rPr>
              <w:t>Persamaan Dasar Akuntansi dan Penyusunan Laporan Keuangan</w:t>
            </w:r>
          </w:p>
        </w:tc>
        <w:tc>
          <w:tcPr>
            <w:tcW w:w="2563" w:type="dxa"/>
            <w:tcBorders>
              <w:top w:val="single" w:sz="5" w:space="0" w:color="000000"/>
              <w:left w:val="single" w:sz="5" w:space="0" w:color="000000"/>
              <w:bottom w:val="single" w:sz="5" w:space="0" w:color="000000"/>
              <w:right w:val="single" w:sz="5" w:space="0" w:color="000000"/>
            </w:tcBorders>
          </w:tcPr>
          <w:p w:rsidR="00943225" w:rsidRDefault="006C34DD" w:rsidP="00F77A54">
            <w:pPr>
              <w:pStyle w:val="Footer"/>
              <w:tabs>
                <w:tab w:val="clear" w:pos="4153"/>
                <w:tab w:val="clear" w:pos="8306"/>
              </w:tabs>
              <w:ind w:left="191"/>
              <w:rPr>
                <w:rFonts w:ascii="Book Antiqua" w:eastAsia="Book Antiqua" w:hAnsi="Book Antiqua" w:cs="Book Antiqua"/>
                <w:lang w:val="en-US"/>
              </w:rPr>
            </w:pPr>
            <w:r>
              <w:rPr>
                <w:rFonts w:ascii="Book Antiqua" w:eastAsia="Book Antiqua" w:hAnsi="Book Antiqua" w:cs="Book Antiqua"/>
                <w:lang w:val="en-US"/>
              </w:rPr>
              <w:t>Pencatatan transaksi  ke Persamaan</w:t>
            </w:r>
          </w:p>
          <w:p w:rsidR="006C34DD" w:rsidRPr="006C34DD" w:rsidRDefault="00F76176" w:rsidP="00F77A54">
            <w:pPr>
              <w:pStyle w:val="Footer"/>
              <w:tabs>
                <w:tab w:val="clear" w:pos="4153"/>
                <w:tab w:val="clear" w:pos="8306"/>
              </w:tabs>
              <w:ind w:left="191"/>
              <w:rPr>
                <w:rFonts w:ascii="Book Antiqua" w:eastAsia="Book Antiqua" w:hAnsi="Book Antiqua" w:cs="Book Antiqua"/>
                <w:lang w:val="en-US"/>
              </w:rPr>
            </w:pPr>
            <w:r>
              <w:rPr>
                <w:rFonts w:ascii="Book Antiqua" w:eastAsia="Book Antiqua" w:hAnsi="Book Antiqua" w:cs="Book Antiqua"/>
                <w:lang w:val="en-US"/>
              </w:rPr>
              <w:t xml:space="preserve">Kasus 1 </w:t>
            </w:r>
            <w:r w:rsidR="006C34DD">
              <w:rPr>
                <w:rFonts w:ascii="Book Antiqua" w:eastAsia="Book Antiqua" w:hAnsi="Book Antiqua" w:cs="Book Antiqua"/>
                <w:lang w:val="en-US"/>
              </w:rPr>
              <w:t>Sesi 3</w:t>
            </w:r>
          </w:p>
        </w:tc>
        <w:tc>
          <w:tcPr>
            <w:tcW w:w="2083" w:type="dxa"/>
            <w:tcBorders>
              <w:top w:val="single" w:sz="5" w:space="0" w:color="000000"/>
              <w:left w:val="single" w:sz="5" w:space="0" w:color="000000"/>
              <w:bottom w:val="single" w:sz="5" w:space="0" w:color="000000"/>
              <w:right w:val="single" w:sz="5" w:space="0" w:color="000000"/>
            </w:tcBorders>
          </w:tcPr>
          <w:p w:rsidR="00943225" w:rsidRPr="00DE3CAD" w:rsidRDefault="00943225" w:rsidP="00044D00">
            <w:pPr>
              <w:pStyle w:val="ListParagraph"/>
              <w:spacing w:before="0"/>
              <w:ind w:left="241" w:firstLine="0"/>
              <w:rPr>
                <w:rFonts w:ascii="Book Antiqua" w:eastAsia="Book Antiqua" w:hAnsi="Book Antiqua" w:cs="Book Antiqua"/>
              </w:rPr>
            </w:pPr>
            <w:r>
              <w:rPr>
                <w:rFonts w:ascii="Book Antiqua" w:eastAsia="Book Antiqua" w:hAnsi="Book Antiqua" w:cs="Book Antiqua"/>
              </w:rPr>
              <w:t>praktik</w:t>
            </w:r>
            <w:r w:rsidRPr="00DE3CAD">
              <w:rPr>
                <w:rFonts w:ascii="Book Antiqua" w:eastAsia="Book Antiqua" w:hAnsi="Book Antiqua" w:cs="Book Antiqua"/>
              </w:rPr>
              <w:t xml:space="preserve"> </w:t>
            </w:r>
          </w:p>
        </w:tc>
        <w:tc>
          <w:tcPr>
            <w:tcW w:w="1066" w:type="dxa"/>
            <w:tcBorders>
              <w:top w:val="single" w:sz="5" w:space="0" w:color="000000"/>
              <w:left w:val="single" w:sz="5" w:space="0" w:color="000000"/>
              <w:bottom w:val="single" w:sz="5" w:space="0" w:color="000000"/>
              <w:right w:val="single" w:sz="5" w:space="0" w:color="000000"/>
            </w:tcBorders>
            <w:vAlign w:val="center"/>
          </w:tcPr>
          <w:p w:rsidR="00250F0F" w:rsidRPr="00DE3CAD" w:rsidRDefault="00250F0F" w:rsidP="00250F0F">
            <w:pPr>
              <w:spacing w:before="3"/>
              <w:ind w:left="89" w:right="98"/>
              <w:rPr>
                <w:rFonts w:ascii="Book Antiqua" w:eastAsia="Book Antiqua" w:hAnsi="Book Antiqua" w:cs="Book Antiqua"/>
                <w:sz w:val="22"/>
                <w:szCs w:val="22"/>
              </w:rPr>
            </w:pPr>
            <w:r>
              <w:rPr>
                <w:rFonts w:ascii="Book Antiqua" w:eastAsia="Book Antiqua" w:hAnsi="Book Antiqua" w:cs="Book Antiqua"/>
                <w:sz w:val="22"/>
                <w:szCs w:val="22"/>
              </w:rPr>
              <w:t>2(2x60”)</w:t>
            </w:r>
          </w:p>
          <w:p w:rsidR="00943225" w:rsidRPr="00DE3CAD" w:rsidRDefault="00943225" w:rsidP="00036091">
            <w:pPr>
              <w:ind w:left="220"/>
              <w:rPr>
                <w:rFonts w:ascii="Book Antiqua" w:eastAsia="Book Antiqua" w:hAnsi="Book Antiqua" w:cs="Book Antiqua"/>
                <w:sz w:val="22"/>
                <w:szCs w:val="22"/>
              </w:rPr>
            </w:pPr>
          </w:p>
        </w:tc>
        <w:tc>
          <w:tcPr>
            <w:tcW w:w="1560" w:type="dxa"/>
            <w:tcBorders>
              <w:top w:val="single" w:sz="4" w:space="0" w:color="000000"/>
              <w:left w:val="single" w:sz="5" w:space="0" w:color="000000"/>
              <w:bottom w:val="single" w:sz="4" w:space="0" w:color="000000"/>
              <w:right w:val="single" w:sz="6" w:space="0" w:color="000000"/>
            </w:tcBorders>
          </w:tcPr>
          <w:p w:rsidR="00943225" w:rsidRPr="00DE3CAD" w:rsidRDefault="006C34DD" w:rsidP="007B5A2B">
            <w:pPr>
              <w:rPr>
                <w:rFonts w:ascii="Book Antiqua" w:hAnsi="Book Antiqua"/>
                <w:sz w:val="22"/>
                <w:szCs w:val="22"/>
              </w:rPr>
            </w:pPr>
            <w:r>
              <w:rPr>
                <w:rFonts w:ascii="Book Antiqua" w:hAnsi="Book Antiqua"/>
                <w:sz w:val="22"/>
                <w:szCs w:val="22"/>
              </w:rPr>
              <w:t>latihan Kasus</w:t>
            </w:r>
          </w:p>
        </w:tc>
        <w:tc>
          <w:tcPr>
            <w:tcW w:w="1769" w:type="dxa"/>
            <w:tcBorders>
              <w:top w:val="single" w:sz="4" w:space="0" w:color="000000"/>
              <w:left w:val="single" w:sz="6" w:space="0" w:color="000000"/>
              <w:bottom w:val="single" w:sz="4" w:space="0" w:color="auto"/>
              <w:right w:val="single" w:sz="6" w:space="0" w:color="000000"/>
            </w:tcBorders>
            <w:vAlign w:val="center"/>
          </w:tcPr>
          <w:p w:rsidR="00943225" w:rsidRPr="004A0BCD" w:rsidRDefault="00943225" w:rsidP="00DC0BC7">
            <w:pPr>
              <w:pStyle w:val="ListParagraph"/>
              <w:numPr>
                <w:ilvl w:val="0"/>
                <w:numId w:val="10"/>
              </w:numPr>
              <w:spacing w:before="0"/>
              <w:ind w:left="251" w:hanging="251"/>
              <w:rPr>
                <w:rFonts w:ascii="Book Antiqua" w:hAnsi="Book Antiqua"/>
              </w:rPr>
            </w:pPr>
            <w:r>
              <w:rPr>
                <w:rFonts w:ascii="Book Antiqua" w:hAnsi="Book Antiqua"/>
              </w:rPr>
              <w:t>K</w:t>
            </w:r>
            <w:r w:rsidRPr="004A0BCD">
              <w:rPr>
                <w:rFonts w:ascii="Book Antiqua" w:hAnsi="Book Antiqua"/>
              </w:rPr>
              <w:t>etelitian dan keakuratan</w:t>
            </w:r>
          </w:p>
          <w:p w:rsidR="00943225" w:rsidRPr="004A0BCD" w:rsidRDefault="00943225" w:rsidP="00DC0BC7">
            <w:pPr>
              <w:pStyle w:val="ListParagraph"/>
              <w:numPr>
                <w:ilvl w:val="0"/>
                <w:numId w:val="10"/>
              </w:numPr>
              <w:spacing w:before="0"/>
              <w:ind w:left="251" w:hanging="251"/>
              <w:rPr>
                <w:rFonts w:ascii="Book Antiqua" w:hAnsi="Book Antiqua"/>
              </w:rPr>
            </w:pPr>
            <w:r w:rsidRPr="004A0BCD">
              <w:rPr>
                <w:rFonts w:ascii="Book Antiqua" w:hAnsi="Book Antiqua"/>
              </w:rPr>
              <w:t>Kerapihan dan keterbacaan</w:t>
            </w:r>
          </w:p>
          <w:p w:rsidR="00943225" w:rsidRDefault="006C34DD" w:rsidP="00DC0BC7">
            <w:pPr>
              <w:pStyle w:val="ListParagraph"/>
              <w:numPr>
                <w:ilvl w:val="0"/>
                <w:numId w:val="10"/>
              </w:numPr>
              <w:spacing w:before="0"/>
              <w:ind w:left="251" w:right="116" w:hanging="251"/>
              <w:rPr>
                <w:rFonts w:ascii="Book Antiqua" w:eastAsia="Book Antiqua" w:hAnsi="Book Antiqua" w:cs="Book Antiqua"/>
              </w:rPr>
            </w:pPr>
            <w:r>
              <w:rPr>
                <w:rFonts w:ascii="Book Antiqua" w:eastAsia="Book Antiqua" w:hAnsi="Book Antiqua" w:cs="Book Antiqua"/>
              </w:rPr>
              <w:t>Ketepatan dalam mencatat ke tabelaris</w:t>
            </w:r>
          </w:p>
          <w:p w:rsidR="003711B2" w:rsidRPr="00E634C9" w:rsidRDefault="003711B2" w:rsidP="00DC0BC7">
            <w:pPr>
              <w:pStyle w:val="ListParagraph"/>
              <w:numPr>
                <w:ilvl w:val="0"/>
                <w:numId w:val="10"/>
              </w:numPr>
              <w:spacing w:before="0"/>
              <w:ind w:left="251" w:right="116" w:hanging="251"/>
              <w:rPr>
                <w:rFonts w:ascii="Book Antiqua" w:eastAsia="Book Antiqua" w:hAnsi="Book Antiqua" w:cs="Book Antiqua"/>
              </w:rPr>
            </w:pPr>
            <w:r>
              <w:rPr>
                <w:rFonts w:ascii="Book Antiqua" w:eastAsia="Book Antiqua" w:hAnsi="Book Antiqua" w:cs="Book Antiqua"/>
              </w:rPr>
              <w:t>Ketepatan dalam menyusun Laporan Keuangan</w:t>
            </w:r>
          </w:p>
        </w:tc>
        <w:tc>
          <w:tcPr>
            <w:tcW w:w="992" w:type="dxa"/>
            <w:tcBorders>
              <w:top w:val="single" w:sz="5" w:space="0" w:color="000000"/>
              <w:left w:val="single" w:sz="6" w:space="0" w:color="000000"/>
              <w:bottom w:val="single" w:sz="5" w:space="0" w:color="000000"/>
              <w:right w:val="single" w:sz="5" w:space="0" w:color="000000"/>
            </w:tcBorders>
            <w:vAlign w:val="center"/>
          </w:tcPr>
          <w:p w:rsidR="00943225" w:rsidRPr="000423AD" w:rsidRDefault="006C34DD" w:rsidP="006C34DD">
            <w:pPr>
              <w:ind w:left="111"/>
              <w:rPr>
                <w:rFonts w:ascii="Book Antiqua" w:eastAsia="Book Antiqua" w:hAnsi="Book Antiqua" w:cs="Book Antiqua"/>
              </w:rPr>
            </w:pPr>
            <w:r>
              <w:t>10</w:t>
            </w:r>
            <w:r w:rsidR="00943225">
              <w:t xml:space="preserve"> %</w:t>
            </w:r>
          </w:p>
        </w:tc>
      </w:tr>
      <w:tr w:rsidR="00943225" w:rsidRPr="000423AD" w:rsidTr="00DD4188">
        <w:trPr>
          <w:trHeight w:val="980"/>
        </w:trPr>
        <w:tc>
          <w:tcPr>
            <w:tcW w:w="1166" w:type="dxa"/>
            <w:tcBorders>
              <w:top w:val="single" w:sz="5" w:space="0" w:color="000000"/>
              <w:left w:val="single" w:sz="5" w:space="0" w:color="000000"/>
              <w:bottom w:val="single" w:sz="5" w:space="0" w:color="000000"/>
              <w:right w:val="single" w:sz="5" w:space="0" w:color="000000"/>
            </w:tcBorders>
          </w:tcPr>
          <w:p w:rsidR="00943225" w:rsidRPr="00DE3CAD" w:rsidRDefault="006C34DD" w:rsidP="00DE3CAD">
            <w:pPr>
              <w:ind w:left="409" w:right="130"/>
              <w:rPr>
                <w:rFonts w:ascii="Book Antiqua" w:eastAsia="Book Antiqua" w:hAnsi="Book Antiqua" w:cs="Book Antiqua"/>
                <w:sz w:val="22"/>
                <w:szCs w:val="22"/>
              </w:rPr>
            </w:pPr>
            <w:r>
              <w:rPr>
                <w:rFonts w:ascii="Book Antiqua" w:eastAsia="Book Antiqua" w:hAnsi="Book Antiqua" w:cs="Book Antiqua"/>
                <w:sz w:val="22"/>
                <w:szCs w:val="22"/>
              </w:rPr>
              <w:t>6</w:t>
            </w:r>
            <w:r w:rsidR="00346606">
              <w:rPr>
                <w:rFonts w:ascii="Book Antiqua" w:eastAsia="Book Antiqua" w:hAnsi="Book Antiqua" w:cs="Book Antiqua"/>
                <w:sz w:val="22"/>
                <w:szCs w:val="22"/>
              </w:rPr>
              <w:t>-7</w:t>
            </w:r>
          </w:p>
        </w:tc>
        <w:tc>
          <w:tcPr>
            <w:tcW w:w="2977" w:type="dxa"/>
            <w:tcBorders>
              <w:top w:val="single" w:sz="5" w:space="0" w:color="000000"/>
              <w:left w:val="single" w:sz="5" w:space="0" w:color="000000"/>
              <w:bottom w:val="single" w:sz="5" w:space="0" w:color="000000"/>
              <w:right w:val="single" w:sz="5" w:space="0" w:color="000000"/>
            </w:tcBorders>
          </w:tcPr>
          <w:p w:rsidR="00943225" w:rsidRPr="00DE3CAD" w:rsidRDefault="00943225" w:rsidP="00AE7B9D">
            <w:pPr>
              <w:pStyle w:val="Footer"/>
              <w:tabs>
                <w:tab w:val="clear" w:pos="4153"/>
                <w:tab w:val="clear" w:pos="8306"/>
              </w:tabs>
              <w:rPr>
                <w:rFonts w:ascii="Book Antiqua" w:eastAsia="Book Antiqua" w:hAnsi="Book Antiqua" w:cs="Book Antiqua"/>
                <w:sz w:val="22"/>
                <w:szCs w:val="22"/>
              </w:rPr>
            </w:pPr>
            <w:r w:rsidRPr="001E0B54">
              <w:rPr>
                <w:rFonts w:ascii="Book Antiqua" w:hAnsi="Book Antiqua"/>
                <w:sz w:val="22"/>
                <w:szCs w:val="22"/>
              </w:rPr>
              <w:t xml:space="preserve">Mahasiswa </w:t>
            </w:r>
            <w:r>
              <w:rPr>
                <w:rFonts w:ascii="Book Antiqua" w:hAnsi="Book Antiqua"/>
                <w:sz w:val="22"/>
                <w:szCs w:val="22"/>
                <w:lang w:val="en-US"/>
              </w:rPr>
              <w:t xml:space="preserve">mampu </w:t>
            </w:r>
            <w:r w:rsidR="00C25588">
              <w:rPr>
                <w:rFonts w:ascii="Book Antiqua" w:hAnsi="Book Antiqua"/>
                <w:sz w:val="22"/>
                <w:szCs w:val="22"/>
                <w:lang w:val="en-US"/>
              </w:rPr>
              <w:t>mengidentifikasi dan menganalisis transaksi</w:t>
            </w:r>
          </w:p>
        </w:tc>
        <w:tc>
          <w:tcPr>
            <w:tcW w:w="2563" w:type="dxa"/>
            <w:tcBorders>
              <w:top w:val="single" w:sz="5" w:space="0" w:color="000000"/>
              <w:left w:val="single" w:sz="5" w:space="0" w:color="000000"/>
              <w:bottom w:val="single" w:sz="5" w:space="0" w:color="000000"/>
              <w:right w:val="single" w:sz="5" w:space="0" w:color="000000"/>
            </w:tcBorders>
          </w:tcPr>
          <w:p w:rsidR="00943225" w:rsidRDefault="00F76176" w:rsidP="00680CBC">
            <w:pPr>
              <w:pStyle w:val="Footer"/>
              <w:tabs>
                <w:tab w:val="clear" w:pos="4153"/>
                <w:tab w:val="clear" w:pos="8306"/>
              </w:tabs>
              <w:ind w:left="191"/>
              <w:rPr>
                <w:rFonts w:ascii="Book Antiqua" w:eastAsia="Book Antiqua" w:hAnsi="Book Antiqua" w:cs="Book Antiqua"/>
                <w:lang w:val="en-US"/>
              </w:rPr>
            </w:pPr>
            <w:r>
              <w:rPr>
                <w:rFonts w:ascii="Book Antiqua" w:eastAsia="Book Antiqua" w:hAnsi="Book Antiqua" w:cs="Book Antiqua"/>
                <w:lang w:val="en-US"/>
              </w:rPr>
              <w:t xml:space="preserve">Idendifikasi dan Analisis Transaksi </w:t>
            </w:r>
          </w:p>
          <w:p w:rsidR="00F76176" w:rsidRPr="00F76176" w:rsidRDefault="00F76176" w:rsidP="00680CBC">
            <w:pPr>
              <w:pStyle w:val="Footer"/>
              <w:tabs>
                <w:tab w:val="clear" w:pos="4153"/>
                <w:tab w:val="clear" w:pos="8306"/>
              </w:tabs>
              <w:ind w:left="191"/>
              <w:rPr>
                <w:rFonts w:ascii="Book Antiqua" w:eastAsia="Book Antiqua" w:hAnsi="Book Antiqua" w:cs="Book Antiqua"/>
                <w:lang w:val="en-US"/>
              </w:rPr>
            </w:pPr>
            <w:r>
              <w:rPr>
                <w:rFonts w:ascii="Book Antiqua" w:eastAsia="Book Antiqua" w:hAnsi="Book Antiqua" w:cs="Book Antiqua"/>
                <w:lang w:val="en-US"/>
              </w:rPr>
              <w:t>Kasus 2</w:t>
            </w:r>
          </w:p>
        </w:tc>
        <w:tc>
          <w:tcPr>
            <w:tcW w:w="2083" w:type="dxa"/>
            <w:tcBorders>
              <w:top w:val="single" w:sz="5" w:space="0" w:color="000000"/>
              <w:left w:val="single" w:sz="5" w:space="0" w:color="000000"/>
              <w:bottom w:val="single" w:sz="5" w:space="0" w:color="000000"/>
              <w:right w:val="single" w:sz="5" w:space="0" w:color="000000"/>
            </w:tcBorders>
          </w:tcPr>
          <w:p w:rsidR="00943225" w:rsidRPr="00DE3CAD" w:rsidRDefault="00943225" w:rsidP="00DE3CAD">
            <w:pPr>
              <w:pStyle w:val="ListParagraph"/>
              <w:spacing w:before="0"/>
              <w:ind w:left="238" w:firstLine="0"/>
              <w:rPr>
                <w:rFonts w:ascii="Book Antiqua" w:eastAsia="Book Antiqua" w:hAnsi="Book Antiqua" w:cs="Book Antiqua"/>
              </w:rPr>
            </w:pPr>
            <w:r>
              <w:rPr>
                <w:rFonts w:ascii="Book Antiqua" w:eastAsia="Book Antiqua" w:hAnsi="Book Antiqua" w:cs="Book Antiqua"/>
              </w:rPr>
              <w:t>praktik</w:t>
            </w:r>
            <w:r w:rsidRPr="00DE3CAD">
              <w:rPr>
                <w:rFonts w:ascii="Book Antiqua" w:eastAsia="Book Antiqua" w:hAnsi="Book Antiqua" w:cs="Book Antiqua"/>
              </w:rPr>
              <w:t xml:space="preserve"> </w:t>
            </w:r>
          </w:p>
          <w:p w:rsidR="00943225" w:rsidRPr="00044D00" w:rsidRDefault="00943225" w:rsidP="00044D00">
            <w:pPr>
              <w:rPr>
                <w:rFonts w:ascii="Book Antiqua" w:eastAsia="Book Antiqua" w:hAnsi="Book Antiqua" w:cs="Book Antiqua"/>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250F0F" w:rsidRPr="00DE3CAD" w:rsidRDefault="00250F0F" w:rsidP="00250F0F">
            <w:pPr>
              <w:spacing w:before="3"/>
              <w:ind w:left="89" w:right="98"/>
              <w:rPr>
                <w:rFonts w:ascii="Book Antiqua" w:eastAsia="Book Antiqua" w:hAnsi="Book Antiqua" w:cs="Book Antiqua"/>
                <w:sz w:val="22"/>
                <w:szCs w:val="22"/>
              </w:rPr>
            </w:pPr>
            <w:r>
              <w:rPr>
                <w:rFonts w:ascii="Book Antiqua" w:eastAsia="Book Antiqua" w:hAnsi="Book Antiqua" w:cs="Book Antiqua"/>
                <w:sz w:val="22"/>
                <w:szCs w:val="22"/>
              </w:rPr>
              <w:t>2x60”</w:t>
            </w:r>
          </w:p>
          <w:p w:rsidR="00943225" w:rsidRPr="00DE3CAD" w:rsidRDefault="00943225" w:rsidP="00036091">
            <w:pPr>
              <w:ind w:left="220"/>
              <w:rPr>
                <w:rFonts w:ascii="Book Antiqua" w:eastAsia="Book Antiqua" w:hAnsi="Book Antiqua" w:cs="Book Antiqua"/>
                <w:sz w:val="22"/>
                <w:szCs w:val="22"/>
              </w:rPr>
            </w:pPr>
          </w:p>
        </w:tc>
        <w:tc>
          <w:tcPr>
            <w:tcW w:w="1560" w:type="dxa"/>
            <w:tcBorders>
              <w:top w:val="single" w:sz="4" w:space="0" w:color="000000"/>
              <w:left w:val="single" w:sz="5" w:space="0" w:color="000000"/>
              <w:bottom w:val="single" w:sz="4" w:space="0" w:color="000000"/>
              <w:right w:val="single" w:sz="5" w:space="0" w:color="000000"/>
            </w:tcBorders>
          </w:tcPr>
          <w:p w:rsidR="00943225" w:rsidRPr="00DE3CAD" w:rsidRDefault="00943225" w:rsidP="007B5A2B">
            <w:pPr>
              <w:rPr>
                <w:rFonts w:ascii="Book Antiqua" w:hAnsi="Book Antiqua"/>
                <w:sz w:val="22"/>
                <w:szCs w:val="22"/>
              </w:rPr>
            </w:pPr>
            <w:r>
              <w:rPr>
                <w:rFonts w:ascii="Book Antiqua" w:hAnsi="Book Antiqua"/>
                <w:sz w:val="22"/>
                <w:szCs w:val="22"/>
              </w:rPr>
              <w:t>Simulasi  dan latihan Kasus</w:t>
            </w:r>
          </w:p>
        </w:tc>
        <w:tc>
          <w:tcPr>
            <w:tcW w:w="1769" w:type="dxa"/>
            <w:tcBorders>
              <w:top w:val="single" w:sz="4" w:space="0" w:color="auto"/>
              <w:left w:val="single" w:sz="5" w:space="0" w:color="000000"/>
              <w:bottom w:val="single" w:sz="4" w:space="0" w:color="000000"/>
              <w:right w:val="single" w:sz="5" w:space="0" w:color="000000"/>
            </w:tcBorders>
          </w:tcPr>
          <w:p w:rsidR="00943225" w:rsidRPr="00DE3CAD" w:rsidRDefault="003711B2" w:rsidP="003711B2">
            <w:pPr>
              <w:spacing w:before="43"/>
              <w:ind w:left="119" w:right="116"/>
              <w:rPr>
                <w:rFonts w:ascii="Book Antiqua" w:eastAsia="Book Antiqua" w:hAnsi="Book Antiqua" w:cs="Book Antiqua"/>
                <w:sz w:val="22"/>
                <w:szCs w:val="22"/>
              </w:rPr>
            </w:pPr>
            <w:r>
              <w:rPr>
                <w:rFonts w:ascii="Book Antiqua" w:eastAsia="Book Antiqua" w:hAnsi="Book Antiqua" w:cs="Book Antiqua"/>
                <w:sz w:val="22"/>
                <w:szCs w:val="22"/>
              </w:rPr>
              <w:t>Ketepatan analisis dan membuat ayat jurnal</w:t>
            </w:r>
          </w:p>
        </w:tc>
        <w:tc>
          <w:tcPr>
            <w:tcW w:w="992" w:type="dxa"/>
            <w:tcBorders>
              <w:top w:val="single" w:sz="5" w:space="0" w:color="000000"/>
              <w:left w:val="single" w:sz="5" w:space="0" w:color="000000"/>
              <w:bottom w:val="single" w:sz="5" w:space="0" w:color="000000"/>
              <w:right w:val="single" w:sz="5" w:space="0" w:color="000000"/>
            </w:tcBorders>
            <w:vAlign w:val="center"/>
          </w:tcPr>
          <w:p w:rsidR="00943225" w:rsidRPr="000423AD" w:rsidRDefault="00943225" w:rsidP="00684F61">
            <w:pPr>
              <w:ind w:left="111"/>
              <w:jc w:val="center"/>
              <w:rPr>
                <w:rFonts w:ascii="Book Antiqua" w:eastAsia="Book Antiqua" w:hAnsi="Book Antiqua" w:cs="Book Antiqua"/>
              </w:rPr>
            </w:pPr>
            <w:r>
              <w:t>5 %</w:t>
            </w:r>
          </w:p>
        </w:tc>
      </w:tr>
      <w:tr w:rsidR="00FD0535" w:rsidRPr="000423AD" w:rsidTr="00DD4188">
        <w:trPr>
          <w:trHeight w:val="980"/>
        </w:trPr>
        <w:tc>
          <w:tcPr>
            <w:tcW w:w="1166" w:type="dxa"/>
            <w:tcBorders>
              <w:top w:val="single" w:sz="5" w:space="0" w:color="000000"/>
              <w:left w:val="single" w:sz="5" w:space="0" w:color="000000"/>
              <w:bottom w:val="single" w:sz="5" w:space="0" w:color="000000"/>
              <w:right w:val="single" w:sz="5" w:space="0" w:color="000000"/>
            </w:tcBorders>
          </w:tcPr>
          <w:p w:rsidR="00FD0535" w:rsidRPr="00DE3CAD" w:rsidRDefault="00843D3B" w:rsidP="00DE3CAD">
            <w:pPr>
              <w:ind w:left="186" w:right="130"/>
              <w:jc w:val="center"/>
              <w:rPr>
                <w:rFonts w:ascii="Book Antiqua" w:eastAsia="Book Antiqua" w:hAnsi="Book Antiqua" w:cs="Book Antiqua"/>
                <w:sz w:val="22"/>
                <w:szCs w:val="22"/>
              </w:rPr>
            </w:pPr>
            <w:r>
              <w:rPr>
                <w:rFonts w:ascii="Book Antiqua" w:eastAsia="Book Antiqua" w:hAnsi="Book Antiqua" w:cs="Book Antiqua"/>
                <w:sz w:val="22"/>
                <w:szCs w:val="22"/>
              </w:rPr>
              <w:t>8</w:t>
            </w:r>
          </w:p>
        </w:tc>
        <w:tc>
          <w:tcPr>
            <w:tcW w:w="5540" w:type="dxa"/>
            <w:gridSpan w:val="2"/>
            <w:tcBorders>
              <w:top w:val="single" w:sz="5" w:space="0" w:color="000000"/>
              <w:left w:val="single" w:sz="5" w:space="0" w:color="000000"/>
              <w:bottom w:val="single" w:sz="5" w:space="0" w:color="000000"/>
              <w:right w:val="single" w:sz="5" w:space="0" w:color="000000"/>
            </w:tcBorders>
            <w:vAlign w:val="center"/>
          </w:tcPr>
          <w:p w:rsidR="00FD0535" w:rsidRPr="00ED576D" w:rsidRDefault="00ED576D" w:rsidP="00B25AA8">
            <w:pPr>
              <w:pStyle w:val="ListParagraph"/>
              <w:spacing w:before="0"/>
              <w:ind w:left="252" w:right="158" w:firstLine="0"/>
              <w:jc w:val="center"/>
              <w:rPr>
                <w:rFonts w:ascii="Book Antiqua" w:eastAsia="Book Antiqua" w:hAnsi="Book Antiqua" w:cs="Book Antiqua"/>
                <w:b/>
                <w:sz w:val="36"/>
                <w:szCs w:val="36"/>
              </w:rPr>
            </w:pPr>
            <w:r w:rsidRPr="00ED576D">
              <w:rPr>
                <w:rFonts w:ascii="Book Antiqua" w:eastAsia="Book Antiqua" w:hAnsi="Book Antiqua" w:cs="Book Antiqua"/>
                <w:b/>
                <w:sz w:val="36"/>
                <w:szCs w:val="36"/>
              </w:rPr>
              <w:t>UTS</w:t>
            </w:r>
          </w:p>
        </w:tc>
        <w:tc>
          <w:tcPr>
            <w:tcW w:w="2083" w:type="dxa"/>
            <w:tcBorders>
              <w:top w:val="single" w:sz="5" w:space="0" w:color="000000"/>
              <w:left w:val="single" w:sz="5" w:space="0" w:color="000000"/>
              <w:bottom w:val="single" w:sz="5" w:space="0" w:color="000000"/>
              <w:right w:val="single" w:sz="5" w:space="0" w:color="000000"/>
            </w:tcBorders>
          </w:tcPr>
          <w:p w:rsidR="00FD0535" w:rsidRPr="00DE3CAD" w:rsidRDefault="00FD0535" w:rsidP="00CF587B">
            <w:pPr>
              <w:ind w:left="241"/>
              <w:rPr>
                <w:rFonts w:ascii="Book Antiqua" w:hAnsi="Book Antiqua"/>
                <w:sz w:val="22"/>
                <w:szCs w:val="22"/>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FD0535" w:rsidRPr="00DE3CAD" w:rsidRDefault="00FD0535" w:rsidP="00EE75F6">
            <w:pPr>
              <w:ind w:left="220"/>
              <w:jc w:val="center"/>
              <w:rPr>
                <w:rFonts w:ascii="Book Antiqua" w:eastAsia="Book Antiqua" w:hAnsi="Book Antiqua" w:cs="Book Antiqua"/>
                <w:sz w:val="22"/>
                <w:szCs w:val="22"/>
              </w:rPr>
            </w:pPr>
            <w:r w:rsidRPr="00DE3CAD">
              <w:rPr>
                <w:rFonts w:ascii="Book Antiqua" w:eastAsia="Book Antiqua" w:hAnsi="Book Antiqua" w:cs="Book Antiqua"/>
                <w:sz w:val="22"/>
                <w:szCs w:val="22"/>
              </w:rPr>
              <w:t>90</w:t>
            </w:r>
          </w:p>
        </w:tc>
        <w:tc>
          <w:tcPr>
            <w:tcW w:w="1560" w:type="dxa"/>
            <w:tcBorders>
              <w:top w:val="single" w:sz="4" w:space="0" w:color="000000"/>
              <w:left w:val="single" w:sz="5" w:space="0" w:color="000000"/>
              <w:bottom w:val="single" w:sz="4" w:space="0" w:color="000000"/>
              <w:right w:val="single" w:sz="5" w:space="0" w:color="000000"/>
            </w:tcBorders>
            <w:vAlign w:val="center"/>
          </w:tcPr>
          <w:p w:rsidR="00FD0535" w:rsidRPr="00DE3CAD" w:rsidRDefault="00FD0535" w:rsidP="00EE75F6">
            <w:pPr>
              <w:jc w:val="center"/>
              <w:rPr>
                <w:rFonts w:ascii="Book Antiqua" w:hAnsi="Book Antiqua"/>
                <w:sz w:val="22"/>
                <w:szCs w:val="22"/>
              </w:rPr>
            </w:pPr>
            <w:r w:rsidRPr="00DE3CAD">
              <w:rPr>
                <w:rFonts w:ascii="Book Antiqua" w:hAnsi="Book Antiqua"/>
                <w:sz w:val="22"/>
                <w:szCs w:val="22"/>
              </w:rPr>
              <w:t>Tes Tertulis</w:t>
            </w:r>
          </w:p>
        </w:tc>
        <w:tc>
          <w:tcPr>
            <w:tcW w:w="1769" w:type="dxa"/>
            <w:tcBorders>
              <w:top w:val="single" w:sz="4" w:space="0" w:color="000000"/>
              <w:left w:val="single" w:sz="5" w:space="0" w:color="000000"/>
              <w:bottom w:val="single" w:sz="4" w:space="0" w:color="000000"/>
              <w:right w:val="single" w:sz="5" w:space="0" w:color="000000"/>
            </w:tcBorders>
          </w:tcPr>
          <w:p w:rsidR="00FD0535" w:rsidRPr="00DE3CAD" w:rsidRDefault="00FD0535" w:rsidP="00DE3CAD">
            <w:pPr>
              <w:spacing w:before="43"/>
              <w:ind w:right="116"/>
              <w:rPr>
                <w:rFonts w:ascii="Book Antiqua" w:hAnsi="Book Antiqua"/>
                <w:sz w:val="22"/>
                <w:szCs w:val="22"/>
              </w:rPr>
            </w:pPr>
            <w:r>
              <w:rPr>
                <w:rFonts w:ascii="Book Antiqua" w:hAnsi="Book Antiqua"/>
                <w:sz w:val="22"/>
                <w:szCs w:val="22"/>
              </w:rPr>
              <w:t>Ketepatan menyelesaikan soal UTS</w:t>
            </w:r>
          </w:p>
        </w:tc>
        <w:tc>
          <w:tcPr>
            <w:tcW w:w="992" w:type="dxa"/>
            <w:tcBorders>
              <w:top w:val="single" w:sz="5" w:space="0" w:color="000000"/>
              <w:left w:val="single" w:sz="5" w:space="0" w:color="000000"/>
              <w:bottom w:val="single" w:sz="5" w:space="0" w:color="000000"/>
              <w:right w:val="single" w:sz="5" w:space="0" w:color="000000"/>
            </w:tcBorders>
            <w:vAlign w:val="center"/>
          </w:tcPr>
          <w:p w:rsidR="00FD0535" w:rsidRDefault="00FD0535" w:rsidP="00684F61">
            <w:pPr>
              <w:ind w:left="111"/>
              <w:jc w:val="center"/>
            </w:pPr>
          </w:p>
        </w:tc>
      </w:tr>
      <w:tr w:rsidR="00943225" w:rsidRPr="000423AD" w:rsidTr="00DD4188">
        <w:trPr>
          <w:trHeight w:val="980"/>
        </w:trPr>
        <w:tc>
          <w:tcPr>
            <w:tcW w:w="1166" w:type="dxa"/>
            <w:tcBorders>
              <w:top w:val="single" w:sz="5" w:space="0" w:color="000000"/>
              <w:left w:val="single" w:sz="5" w:space="0" w:color="000000"/>
              <w:bottom w:val="single" w:sz="5" w:space="0" w:color="000000"/>
              <w:right w:val="single" w:sz="5" w:space="0" w:color="000000"/>
            </w:tcBorders>
          </w:tcPr>
          <w:p w:rsidR="00943225" w:rsidRPr="00DE3CAD" w:rsidRDefault="00943225" w:rsidP="00DE3CAD">
            <w:pPr>
              <w:ind w:left="44" w:right="130"/>
              <w:jc w:val="center"/>
              <w:rPr>
                <w:rFonts w:ascii="Book Antiqua" w:eastAsia="Book Antiqua" w:hAnsi="Book Antiqua" w:cs="Book Antiqua"/>
                <w:sz w:val="22"/>
                <w:szCs w:val="22"/>
              </w:rPr>
            </w:pPr>
            <w:r>
              <w:rPr>
                <w:rFonts w:ascii="Book Antiqua" w:eastAsia="Book Antiqua" w:hAnsi="Book Antiqua" w:cs="Book Antiqua"/>
                <w:sz w:val="22"/>
                <w:szCs w:val="22"/>
              </w:rPr>
              <w:t>9</w:t>
            </w:r>
          </w:p>
        </w:tc>
        <w:tc>
          <w:tcPr>
            <w:tcW w:w="2977" w:type="dxa"/>
            <w:tcBorders>
              <w:top w:val="single" w:sz="5" w:space="0" w:color="000000"/>
              <w:left w:val="single" w:sz="5" w:space="0" w:color="000000"/>
              <w:bottom w:val="single" w:sz="5" w:space="0" w:color="000000"/>
              <w:right w:val="single" w:sz="5" w:space="0" w:color="000000"/>
            </w:tcBorders>
          </w:tcPr>
          <w:p w:rsidR="00943225" w:rsidRPr="00DE3CAD" w:rsidRDefault="00943225" w:rsidP="00EA5494">
            <w:pPr>
              <w:pStyle w:val="Footer"/>
              <w:tabs>
                <w:tab w:val="clear" w:pos="4153"/>
                <w:tab w:val="clear" w:pos="8306"/>
              </w:tabs>
              <w:rPr>
                <w:rFonts w:ascii="Book Antiqua" w:eastAsia="Book Antiqua" w:hAnsi="Book Antiqua" w:cs="Book Antiqua"/>
                <w:sz w:val="22"/>
                <w:szCs w:val="22"/>
              </w:rPr>
            </w:pPr>
            <w:r w:rsidRPr="001E0B54">
              <w:rPr>
                <w:rFonts w:ascii="Book Antiqua" w:hAnsi="Book Antiqua"/>
                <w:sz w:val="22"/>
                <w:szCs w:val="22"/>
              </w:rPr>
              <w:t xml:space="preserve">Mahasiswa </w:t>
            </w:r>
            <w:r>
              <w:rPr>
                <w:rFonts w:ascii="Book Antiqua" w:hAnsi="Book Antiqua"/>
                <w:sz w:val="22"/>
                <w:szCs w:val="22"/>
                <w:lang w:val="en-US"/>
              </w:rPr>
              <w:t xml:space="preserve">mampu </w:t>
            </w:r>
            <w:r w:rsidR="00EA5494">
              <w:rPr>
                <w:rFonts w:ascii="Book Antiqua" w:hAnsi="Book Antiqua"/>
                <w:sz w:val="22"/>
                <w:szCs w:val="22"/>
                <w:lang w:val="en-US"/>
              </w:rPr>
              <w:t>mencatat transaksi ke jurnal umum</w:t>
            </w:r>
          </w:p>
        </w:tc>
        <w:tc>
          <w:tcPr>
            <w:tcW w:w="2563" w:type="dxa"/>
            <w:tcBorders>
              <w:top w:val="single" w:sz="5" w:space="0" w:color="000000"/>
              <w:left w:val="single" w:sz="5" w:space="0" w:color="000000"/>
              <w:bottom w:val="single" w:sz="5" w:space="0" w:color="000000"/>
              <w:right w:val="single" w:sz="5" w:space="0" w:color="000000"/>
            </w:tcBorders>
          </w:tcPr>
          <w:p w:rsidR="00943225" w:rsidRPr="00EA5494" w:rsidRDefault="00EA5494" w:rsidP="00F77A54">
            <w:pPr>
              <w:pStyle w:val="Footer"/>
              <w:tabs>
                <w:tab w:val="clear" w:pos="4153"/>
                <w:tab w:val="clear" w:pos="8306"/>
              </w:tabs>
              <w:ind w:left="110"/>
              <w:rPr>
                <w:rFonts w:ascii="Book Antiqua" w:eastAsia="Book Antiqua" w:hAnsi="Book Antiqua" w:cs="Book Antiqua"/>
                <w:lang w:val="en-US"/>
              </w:rPr>
            </w:pPr>
            <w:r>
              <w:rPr>
                <w:rFonts w:ascii="Book Antiqua" w:eastAsia="Book Antiqua" w:hAnsi="Book Antiqua" w:cs="Book Antiqua"/>
                <w:lang w:val="en-US"/>
              </w:rPr>
              <w:t>KASUS 3 PERUSAHAAN JASA JO MUSIK</w:t>
            </w:r>
          </w:p>
        </w:tc>
        <w:tc>
          <w:tcPr>
            <w:tcW w:w="2083" w:type="dxa"/>
            <w:tcBorders>
              <w:top w:val="single" w:sz="5" w:space="0" w:color="000000"/>
              <w:left w:val="single" w:sz="5" w:space="0" w:color="000000"/>
              <w:bottom w:val="single" w:sz="5" w:space="0" w:color="000000"/>
              <w:right w:val="single" w:sz="5" w:space="0" w:color="000000"/>
            </w:tcBorders>
          </w:tcPr>
          <w:p w:rsidR="00943225" w:rsidRPr="00DE3CAD" w:rsidRDefault="00943225" w:rsidP="00D3646F">
            <w:pPr>
              <w:pStyle w:val="ListParagraph"/>
              <w:spacing w:before="0"/>
              <w:ind w:left="238" w:firstLine="0"/>
              <w:rPr>
                <w:rFonts w:ascii="Book Antiqua" w:eastAsia="Book Antiqua" w:hAnsi="Book Antiqua" w:cs="Book Antiqua"/>
              </w:rPr>
            </w:pPr>
            <w:r>
              <w:rPr>
                <w:rFonts w:ascii="Book Antiqua" w:eastAsia="Book Antiqua" w:hAnsi="Book Antiqua" w:cs="Book Antiqua"/>
              </w:rPr>
              <w:t>praktik</w:t>
            </w:r>
            <w:r w:rsidRPr="00DE3CAD">
              <w:rPr>
                <w:rFonts w:ascii="Book Antiqua" w:eastAsia="Book Antiqua" w:hAnsi="Book Antiqua" w:cs="Book Antiqua"/>
              </w:rPr>
              <w:t xml:space="preserve"> </w:t>
            </w:r>
            <w:r w:rsidR="00EA5494">
              <w:rPr>
                <w:rFonts w:ascii="Book Antiqua" w:eastAsia="Book Antiqua" w:hAnsi="Book Antiqua" w:cs="Book Antiqua"/>
              </w:rPr>
              <w:t>pencatatan transaksi ke Jurnal Umum</w:t>
            </w:r>
          </w:p>
          <w:p w:rsidR="00943225" w:rsidRPr="00044D00" w:rsidRDefault="00943225" w:rsidP="00044D00">
            <w:pPr>
              <w:ind w:right="130"/>
              <w:rPr>
                <w:rFonts w:ascii="Book Antiqua" w:eastAsia="Book Antiqua" w:hAnsi="Book Antiqua" w:cs="Book Antiqua"/>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250F0F" w:rsidRPr="00DE3CAD" w:rsidRDefault="00250F0F" w:rsidP="00250F0F">
            <w:pPr>
              <w:spacing w:before="3"/>
              <w:ind w:left="89" w:right="98"/>
              <w:rPr>
                <w:rFonts w:ascii="Book Antiqua" w:eastAsia="Book Antiqua" w:hAnsi="Book Antiqua" w:cs="Book Antiqua"/>
                <w:sz w:val="22"/>
                <w:szCs w:val="22"/>
              </w:rPr>
            </w:pPr>
            <w:r>
              <w:rPr>
                <w:rFonts w:ascii="Book Antiqua" w:eastAsia="Book Antiqua" w:hAnsi="Book Antiqua" w:cs="Book Antiqua"/>
                <w:sz w:val="22"/>
                <w:szCs w:val="22"/>
              </w:rPr>
              <w:t>2x60”</w:t>
            </w:r>
          </w:p>
          <w:p w:rsidR="00943225" w:rsidRPr="00DE3CAD" w:rsidRDefault="00943225" w:rsidP="00036091">
            <w:pPr>
              <w:spacing w:before="43"/>
              <w:ind w:left="100" w:right="31"/>
              <w:rPr>
                <w:rFonts w:ascii="Book Antiqua" w:eastAsia="Book Antiqua" w:hAnsi="Book Antiqua" w:cs="Book Antiqua"/>
                <w:sz w:val="22"/>
                <w:szCs w:val="22"/>
              </w:rPr>
            </w:pPr>
          </w:p>
        </w:tc>
        <w:tc>
          <w:tcPr>
            <w:tcW w:w="1560" w:type="dxa"/>
            <w:tcBorders>
              <w:top w:val="single" w:sz="4" w:space="0" w:color="000000"/>
              <w:left w:val="single" w:sz="5" w:space="0" w:color="000000"/>
              <w:bottom w:val="single" w:sz="4" w:space="0" w:color="000000"/>
              <w:right w:val="single" w:sz="5" w:space="0" w:color="000000"/>
            </w:tcBorders>
          </w:tcPr>
          <w:p w:rsidR="00943225" w:rsidRPr="00DE3CAD" w:rsidRDefault="00943225" w:rsidP="00D3646F">
            <w:pPr>
              <w:pStyle w:val="ListParagraph"/>
              <w:spacing w:before="0"/>
              <w:ind w:left="68" w:right="158" w:firstLine="0"/>
              <w:rPr>
                <w:rFonts w:ascii="Book Antiqua" w:eastAsia="Book Antiqua" w:hAnsi="Book Antiqua" w:cs="Book Antiqua"/>
              </w:rPr>
            </w:pPr>
            <w:r>
              <w:rPr>
                <w:rFonts w:ascii="Book Antiqua" w:hAnsi="Book Antiqua"/>
              </w:rPr>
              <w:t>Simulasi  dan latihan Kasus</w:t>
            </w:r>
          </w:p>
        </w:tc>
        <w:tc>
          <w:tcPr>
            <w:tcW w:w="1769" w:type="dxa"/>
            <w:vMerge w:val="restart"/>
            <w:tcBorders>
              <w:top w:val="single" w:sz="4" w:space="0" w:color="000000"/>
              <w:left w:val="single" w:sz="5" w:space="0" w:color="000000"/>
              <w:right w:val="single" w:sz="5" w:space="0" w:color="000000"/>
            </w:tcBorders>
          </w:tcPr>
          <w:p w:rsidR="00943225" w:rsidRPr="004A0BCD" w:rsidRDefault="00943225" w:rsidP="00DC0BC7">
            <w:pPr>
              <w:pStyle w:val="ListParagraph"/>
              <w:numPr>
                <w:ilvl w:val="0"/>
                <w:numId w:val="11"/>
              </w:numPr>
              <w:spacing w:before="0"/>
              <w:ind w:left="299" w:hanging="270"/>
              <w:rPr>
                <w:rFonts w:ascii="Book Antiqua" w:hAnsi="Book Antiqua"/>
              </w:rPr>
            </w:pPr>
            <w:r>
              <w:rPr>
                <w:rFonts w:ascii="Book Antiqua" w:hAnsi="Book Antiqua"/>
              </w:rPr>
              <w:t>K</w:t>
            </w:r>
            <w:r w:rsidRPr="004A0BCD">
              <w:rPr>
                <w:rFonts w:ascii="Book Antiqua" w:hAnsi="Book Antiqua"/>
              </w:rPr>
              <w:t>etelitian dan keakuratan</w:t>
            </w:r>
            <w:r w:rsidR="00D5439F">
              <w:rPr>
                <w:rFonts w:ascii="Book Antiqua" w:hAnsi="Book Antiqua"/>
              </w:rPr>
              <w:t xml:space="preserve"> membuat ayat jurnal</w:t>
            </w:r>
          </w:p>
          <w:p w:rsidR="00943225" w:rsidRPr="004A0BCD" w:rsidRDefault="00943225" w:rsidP="00DC0BC7">
            <w:pPr>
              <w:pStyle w:val="ListParagraph"/>
              <w:numPr>
                <w:ilvl w:val="0"/>
                <w:numId w:val="11"/>
              </w:numPr>
              <w:spacing w:before="0"/>
              <w:ind w:left="299" w:hanging="270"/>
              <w:rPr>
                <w:rFonts w:ascii="Book Antiqua" w:hAnsi="Book Antiqua"/>
              </w:rPr>
            </w:pPr>
            <w:r w:rsidRPr="004A0BCD">
              <w:rPr>
                <w:rFonts w:ascii="Book Antiqua" w:hAnsi="Book Antiqua"/>
              </w:rPr>
              <w:t>Kerapihan dan keterbacaan</w:t>
            </w:r>
            <w:r>
              <w:rPr>
                <w:rFonts w:ascii="Book Antiqua" w:hAnsi="Book Antiqua"/>
              </w:rPr>
              <w:t xml:space="preserve"> </w:t>
            </w:r>
          </w:p>
          <w:p w:rsidR="00943225" w:rsidRPr="00F46D71" w:rsidRDefault="00D5439F" w:rsidP="00DC0BC7">
            <w:pPr>
              <w:pStyle w:val="ListParagraph"/>
              <w:numPr>
                <w:ilvl w:val="0"/>
                <w:numId w:val="11"/>
              </w:numPr>
              <w:spacing w:before="0"/>
              <w:ind w:left="299" w:right="130" w:hanging="270"/>
              <w:rPr>
                <w:rFonts w:ascii="Book Antiqua" w:eastAsia="Book Antiqua" w:hAnsi="Book Antiqua" w:cs="Book Antiqua"/>
              </w:rPr>
            </w:pPr>
            <w:r>
              <w:rPr>
                <w:rFonts w:ascii="Book Antiqua" w:hAnsi="Book Antiqua"/>
              </w:rPr>
              <w:t>Ketepatan posting dan necara salso</w:t>
            </w:r>
          </w:p>
        </w:tc>
        <w:tc>
          <w:tcPr>
            <w:tcW w:w="992" w:type="dxa"/>
            <w:tcBorders>
              <w:top w:val="single" w:sz="5" w:space="0" w:color="000000"/>
              <w:left w:val="single" w:sz="5" w:space="0" w:color="000000"/>
              <w:bottom w:val="single" w:sz="5" w:space="0" w:color="000000"/>
              <w:right w:val="single" w:sz="5" w:space="0" w:color="000000"/>
            </w:tcBorders>
            <w:vAlign w:val="center"/>
          </w:tcPr>
          <w:p w:rsidR="00943225" w:rsidRPr="000423AD" w:rsidRDefault="00943225" w:rsidP="00684F61">
            <w:pPr>
              <w:spacing w:before="43"/>
              <w:ind w:left="100" w:right="173"/>
              <w:jc w:val="center"/>
              <w:rPr>
                <w:rFonts w:ascii="Book Antiqua" w:eastAsia="Book Antiqua" w:hAnsi="Book Antiqua" w:cs="Book Antiqua"/>
              </w:rPr>
            </w:pPr>
            <w:r>
              <w:t>5 %</w:t>
            </w:r>
          </w:p>
        </w:tc>
      </w:tr>
      <w:tr w:rsidR="00943225" w:rsidRPr="000423AD" w:rsidTr="00DD4188">
        <w:trPr>
          <w:trHeight w:val="414"/>
        </w:trPr>
        <w:tc>
          <w:tcPr>
            <w:tcW w:w="1166" w:type="dxa"/>
            <w:tcBorders>
              <w:top w:val="single" w:sz="5" w:space="0" w:color="000000"/>
              <w:left w:val="single" w:sz="5" w:space="0" w:color="000000"/>
              <w:bottom w:val="single" w:sz="5" w:space="0" w:color="000000"/>
              <w:right w:val="single" w:sz="5" w:space="0" w:color="000000"/>
            </w:tcBorders>
          </w:tcPr>
          <w:p w:rsidR="00943225" w:rsidRPr="00DE3CAD" w:rsidRDefault="00943225" w:rsidP="00DE3CAD">
            <w:pPr>
              <w:ind w:left="44"/>
              <w:jc w:val="center"/>
              <w:rPr>
                <w:rFonts w:ascii="Book Antiqua" w:eastAsia="Book Antiqua" w:hAnsi="Book Antiqua" w:cs="Book Antiqua"/>
                <w:sz w:val="22"/>
                <w:szCs w:val="22"/>
              </w:rPr>
            </w:pPr>
            <w:r>
              <w:rPr>
                <w:rFonts w:ascii="Book Antiqua" w:eastAsia="Book Antiqua" w:hAnsi="Book Antiqua" w:cs="Book Antiqua"/>
                <w:sz w:val="22"/>
                <w:szCs w:val="22"/>
              </w:rPr>
              <w:t>10</w:t>
            </w:r>
          </w:p>
        </w:tc>
        <w:tc>
          <w:tcPr>
            <w:tcW w:w="2977" w:type="dxa"/>
            <w:tcBorders>
              <w:top w:val="single" w:sz="5" w:space="0" w:color="000000"/>
              <w:left w:val="single" w:sz="5" w:space="0" w:color="000000"/>
              <w:bottom w:val="single" w:sz="5" w:space="0" w:color="000000"/>
              <w:right w:val="single" w:sz="5" w:space="0" w:color="000000"/>
            </w:tcBorders>
          </w:tcPr>
          <w:p w:rsidR="00943225" w:rsidRPr="00DE3CAD" w:rsidRDefault="00943225" w:rsidP="00D5439F">
            <w:pPr>
              <w:ind w:left="100"/>
              <w:rPr>
                <w:rFonts w:ascii="Book Antiqua" w:eastAsia="Book Antiqua" w:hAnsi="Book Antiqua" w:cs="Book Antiqua"/>
                <w:sz w:val="22"/>
                <w:szCs w:val="22"/>
              </w:rPr>
            </w:pPr>
            <w:r w:rsidRPr="001E0B54">
              <w:rPr>
                <w:rFonts w:ascii="Book Antiqua" w:hAnsi="Book Antiqua"/>
                <w:sz w:val="22"/>
                <w:szCs w:val="22"/>
              </w:rPr>
              <w:t xml:space="preserve">Mahasiswa </w:t>
            </w:r>
            <w:r>
              <w:rPr>
                <w:rFonts w:ascii="Book Antiqua" w:hAnsi="Book Antiqua"/>
                <w:sz w:val="22"/>
                <w:szCs w:val="22"/>
              </w:rPr>
              <w:t xml:space="preserve">mampu mempraktekkan </w:t>
            </w:r>
            <w:r w:rsidR="00D5439F">
              <w:rPr>
                <w:rFonts w:ascii="Book Antiqua" w:hAnsi="Book Antiqua"/>
                <w:sz w:val="22"/>
                <w:szCs w:val="22"/>
              </w:rPr>
              <w:t>posting ke buku besar dan membuat necara saldo</w:t>
            </w:r>
          </w:p>
        </w:tc>
        <w:tc>
          <w:tcPr>
            <w:tcW w:w="2563" w:type="dxa"/>
            <w:tcBorders>
              <w:top w:val="single" w:sz="5" w:space="0" w:color="000000"/>
              <w:left w:val="single" w:sz="5" w:space="0" w:color="000000"/>
              <w:bottom w:val="single" w:sz="5" w:space="0" w:color="000000"/>
              <w:right w:val="single" w:sz="5" w:space="0" w:color="000000"/>
            </w:tcBorders>
          </w:tcPr>
          <w:p w:rsidR="00943225" w:rsidRDefault="00D5439F" w:rsidP="00800F7E">
            <w:pPr>
              <w:pStyle w:val="Footer"/>
              <w:tabs>
                <w:tab w:val="clear" w:pos="4153"/>
                <w:tab w:val="clear" w:pos="8306"/>
              </w:tabs>
              <w:rPr>
                <w:rFonts w:ascii="Book Antiqua" w:hAnsi="Book Antiqua"/>
                <w:sz w:val="22"/>
                <w:szCs w:val="22"/>
                <w:lang w:val="en-US"/>
              </w:rPr>
            </w:pPr>
            <w:r>
              <w:rPr>
                <w:rFonts w:ascii="Book Antiqua" w:hAnsi="Book Antiqua"/>
                <w:sz w:val="22"/>
                <w:szCs w:val="22"/>
                <w:lang w:val="en-US"/>
              </w:rPr>
              <w:t xml:space="preserve"> </w:t>
            </w:r>
            <w:r w:rsidR="00F063A2">
              <w:rPr>
                <w:rFonts w:ascii="Book Antiqua" w:hAnsi="Book Antiqua"/>
                <w:sz w:val="22"/>
                <w:szCs w:val="22"/>
                <w:lang w:val="en-US"/>
              </w:rPr>
              <w:t xml:space="preserve"> </w:t>
            </w:r>
            <w:r>
              <w:rPr>
                <w:rFonts w:ascii="Book Antiqua" w:hAnsi="Book Antiqua"/>
                <w:sz w:val="22"/>
                <w:szCs w:val="22"/>
                <w:lang w:val="en-US"/>
              </w:rPr>
              <w:t>KASUS 3 JO MUSIK</w:t>
            </w:r>
          </w:p>
          <w:p w:rsidR="00D5439F" w:rsidRPr="00D5439F" w:rsidRDefault="00D5439F" w:rsidP="00F063A2">
            <w:pPr>
              <w:pStyle w:val="Footer"/>
              <w:tabs>
                <w:tab w:val="clear" w:pos="4153"/>
                <w:tab w:val="clear" w:pos="8306"/>
              </w:tabs>
              <w:ind w:left="101"/>
              <w:rPr>
                <w:rFonts w:ascii="Book Antiqua" w:hAnsi="Book Antiqua"/>
                <w:sz w:val="22"/>
                <w:szCs w:val="22"/>
                <w:lang w:val="en-US"/>
              </w:rPr>
            </w:pPr>
            <w:r>
              <w:rPr>
                <w:rFonts w:ascii="Book Antiqua" w:hAnsi="Book Antiqua"/>
                <w:sz w:val="22"/>
                <w:szCs w:val="22"/>
                <w:lang w:val="en-US"/>
              </w:rPr>
              <w:t xml:space="preserve">POSTING Ke BUKU   </w:t>
            </w:r>
            <w:r w:rsidR="00F063A2">
              <w:rPr>
                <w:rFonts w:ascii="Book Antiqua" w:hAnsi="Book Antiqua"/>
                <w:sz w:val="22"/>
                <w:szCs w:val="22"/>
                <w:lang w:val="en-US"/>
              </w:rPr>
              <w:t xml:space="preserve">  </w:t>
            </w:r>
            <w:r>
              <w:rPr>
                <w:rFonts w:ascii="Book Antiqua" w:hAnsi="Book Antiqua"/>
                <w:sz w:val="22"/>
                <w:szCs w:val="22"/>
                <w:lang w:val="en-US"/>
              </w:rPr>
              <w:t>BESAR dan Neraca SAldo</w:t>
            </w:r>
          </w:p>
        </w:tc>
        <w:tc>
          <w:tcPr>
            <w:tcW w:w="2083" w:type="dxa"/>
            <w:tcBorders>
              <w:top w:val="single" w:sz="5" w:space="0" w:color="000000"/>
              <w:left w:val="single" w:sz="5" w:space="0" w:color="000000"/>
              <w:bottom w:val="single" w:sz="5" w:space="0" w:color="000000"/>
              <w:right w:val="single" w:sz="5" w:space="0" w:color="000000"/>
            </w:tcBorders>
          </w:tcPr>
          <w:p w:rsidR="00943225" w:rsidRPr="00DE3CAD" w:rsidRDefault="00943225" w:rsidP="00D3646F">
            <w:pPr>
              <w:pStyle w:val="ListParagraph"/>
              <w:spacing w:before="0"/>
              <w:ind w:left="238" w:firstLine="0"/>
              <w:rPr>
                <w:rFonts w:ascii="Book Antiqua" w:eastAsia="Book Antiqua" w:hAnsi="Book Antiqua" w:cs="Book Antiqua"/>
              </w:rPr>
            </w:pPr>
            <w:r>
              <w:rPr>
                <w:rFonts w:ascii="Book Antiqua" w:eastAsia="Book Antiqua" w:hAnsi="Book Antiqua" w:cs="Book Antiqua"/>
              </w:rPr>
              <w:t>praktik</w:t>
            </w:r>
            <w:r w:rsidRPr="00DE3CAD">
              <w:rPr>
                <w:rFonts w:ascii="Book Antiqua" w:eastAsia="Book Antiqua" w:hAnsi="Book Antiqua" w:cs="Book Antiqua"/>
              </w:rPr>
              <w:t xml:space="preserve"> </w:t>
            </w:r>
          </w:p>
          <w:p w:rsidR="00943225" w:rsidRPr="00DE3CAD" w:rsidRDefault="00943225" w:rsidP="001E0B54">
            <w:pPr>
              <w:rPr>
                <w:rFonts w:ascii="Book Antiqua" w:hAnsi="Book Antiqua"/>
                <w:sz w:val="22"/>
                <w:szCs w:val="22"/>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D5439F" w:rsidRPr="00DE3CAD" w:rsidRDefault="00D5439F" w:rsidP="00D5439F">
            <w:pPr>
              <w:spacing w:before="3"/>
              <w:ind w:left="89" w:right="98"/>
              <w:rPr>
                <w:rFonts w:ascii="Book Antiqua" w:eastAsia="Book Antiqua" w:hAnsi="Book Antiqua" w:cs="Book Antiqua"/>
                <w:sz w:val="22"/>
                <w:szCs w:val="22"/>
              </w:rPr>
            </w:pPr>
            <w:r>
              <w:rPr>
                <w:rFonts w:ascii="Book Antiqua" w:eastAsia="Book Antiqua" w:hAnsi="Book Antiqua" w:cs="Book Antiqua"/>
                <w:sz w:val="22"/>
                <w:szCs w:val="22"/>
              </w:rPr>
              <w:t>2x60”</w:t>
            </w:r>
          </w:p>
          <w:p w:rsidR="00943225" w:rsidRPr="00DE3CAD" w:rsidRDefault="00943225" w:rsidP="00036091">
            <w:pPr>
              <w:ind w:left="100"/>
              <w:rPr>
                <w:rFonts w:ascii="Book Antiqua" w:eastAsia="Book Antiqua" w:hAnsi="Book Antiqua" w:cs="Book Antiqua"/>
                <w:sz w:val="22"/>
                <w:szCs w:val="22"/>
              </w:rPr>
            </w:pPr>
          </w:p>
        </w:tc>
        <w:tc>
          <w:tcPr>
            <w:tcW w:w="1560" w:type="dxa"/>
            <w:tcBorders>
              <w:top w:val="single" w:sz="4" w:space="0" w:color="000000"/>
              <w:left w:val="single" w:sz="5" w:space="0" w:color="000000"/>
              <w:bottom w:val="single" w:sz="4" w:space="0" w:color="000000"/>
              <w:right w:val="single" w:sz="5" w:space="0" w:color="000000"/>
            </w:tcBorders>
          </w:tcPr>
          <w:p w:rsidR="00943225" w:rsidRPr="00DE3CAD" w:rsidRDefault="00943225" w:rsidP="00D3646F">
            <w:pPr>
              <w:ind w:left="68"/>
              <w:rPr>
                <w:rFonts w:ascii="Book Antiqua" w:eastAsia="Book Antiqua" w:hAnsi="Book Antiqua" w:cs="Book Antiqua"/>
                <w:sz w:val="22"/>
                <w:szCs w:val="22"/>
              </w:rPr>
            </w:pPr>
            <w:r>
              <w:rPr>
                <w:rFonts w:ascii="Book Antiqua" w:hAnsi="Book Antiqua"/>
                <w:sz w:val="22"/>
                <w:szCs w:val="22"/>
              </w:rPr>
              <w:t>Simulasi  dan latihan Kasus</w:t>
            </w:r>
          </w:p>
        </w:tc>
        <w:tc>
          <w:tcPr>
            <w:tcW w:w="1769" w:type="dxa"/>
            <w:vMerge/>
            <w:tcBorders>
              <w:left w:val="single" w:sz="5" w:space="0" w:color="000000"/>
              <w:bottom w:val="single" w:sz="4" w:space="0" w:color="000000"/>
              <w:right w:val="single" w:sz="5" w:space="0" w:color="000000"/>
            </w:tcBorders>
          </w:tcPr>
          <w:p w:rsidR="00943225" w:rsidRPr="00943225" w:rsidRDefault="00943225" w:rsidP="00943225">
            <w:pPr>
              <w:spacing w:before="43"/>
              <w:ind w:right="116"/>
              <w:rPr>
                <w:rFonts w:ascii="Book Antiqua" w:eastAsia="Book Antiqua" w:hAnsi="Book Antiqua" w:cs="Book Antiqua"/>
              </w:rPr>
            </w:pPr>
          </w:p>
        </w:tc>
        <w:tc>
          <w:tcPr>
            <w:tcW w:w="992" w:type="dxa"/>
            <w:tcBorders>
              <w:top w:val="single" w:sz="5" w:space="0" w:color="000000"/>
              <w:left w:val="single" w:sz="5" w:space="0" w:color="000000"/>
              <w:bottom w:val="single" w:sz="5" w:space="0" w:color="000000"/>
              <w:right w:val="single" w:sz="5" w:space="0" w:color="000000"/>
            </w:tcBorders>
            <w:vAlign w:val="center"/>
          </w:tcPr>
          <w:p w:rsidR="00943225" w:rsidRPr="000423AD" w:rsidRDefault="00943225" w:rsidP="00A85823">
            <w:pPr>
              <w:ind w:left="111"/>
              <w:jc w:val="center"/>
              <w:rPr>
                <w:rFonts w:ascii="Book Antiqua" w:eastAsia="Book Antiqua" w:hAnsi="Book Antiqua" w:cs="Book Antiqua"/>
              </w:rPr>
            </w:pPr>
            <w:r>
              <w:t>10 %</w:t>
            </w:r>
          </w:p>
        </w:tc>
      </w:tr>
      <w:tr w:rsidR="00626C65" w:rsidRPr="000423AD" w:rsidTr="00DD4188">
        <w:trPr>
          <w:trHeight w:val="980"/>
        </w:trPr>
        <w:tc>
          <w:tcPr>
            <w:tcW w:w="1166" w:type="dxa"/>
            <w:tcBorders>
              <w:top w:val="single" w:sz="5" w:space="0" w:color="000000"/>
              <w:left w:val="single" w:sz="5" w:space="0" w:color="000000"/>
              <w:bottom w:val="single" w:sz="5" w:space="0" w:color="000000"/>
              <w:right w:val="single" w:sz="5" w:space="0" w:color="000000"/>
            </w:tcBorders>
          </w:tcPr>
          <w:p w:rsidR="00626C65" w:rsidRPr="00DE3CAD" w:rsidRDefault="00843D3B" w:rsidP="00DE3CAD">
            <w:pPr>
              <w:ind w:left="44" w:right="-12"/>
              <w:jc w:val="center"/>
              <w:rPr>
                <w:rFonts w:ascii="Book Antiqua" w:eastAsia="Book Antiqua" w:hAnsi="Book Antiqua" w:cs="Book Antiqua"/>
                <w:sz w:val="22"/>
                <w:szCs w:val="22"/>
              </w:rPr>
            </w:pPr>
            <w:r>
              <w:rPr>
                <w:rFonts w:ascii="Book Antiqua" w:eastAsia="Book Antiqua" w:hAnsi="Book Antiqua" w:cs="Book Antiqua"/>
                <w:sz w:val="22"/>
                <w:szCs w:val="22"/>
              </w:rPr>
              <w:t>11</w:t>
            </w:r>
          </w:p>
        </w:tc>
        <w:tc>
          <w:tcPr>
            <w:tcW w:w="2977" w:type="dxa"/>
            <w:tcBorders>
              <w:top w:val="single" w:sz="5" w:space="0" w:color="000000"/>
              <w:left w:val="single" w:sz="5" w:space="0" w:color="000000"/>
              <w:bottom w:val="single" w:sz="5" w:space="0" w:color="000000"/>
              <w:right w:val="single" w:sz="5" w:space="0" w:color="000000"/>
            </w:tcBorders>
          </w:tcPr>
          <w:p w:rsidR="00626C65" w:rsidRPr="00DE3CAD" w:rsidRDefault="00033E3F" w:rsidP="00D5439F">
            <w:pPr>
              <w:spacing w:before="43"/>
              <w:ind w:left="100" w:right="684"/>
              <w:rPr>
                <w:rFonts w:ascii="Book Antiqua" w:eastAsia="Book Antiqua" w:hAnsi="Book Antiqua" w:cs="Book Antiqua"/>
                <w:sz w:val="22"/>
                <w:szCs w:val="22"/>
              </w:rPr>
            </w:pPr>
            <w:r w:rsidRPr="00681445">
              <w:rPr>
                <w:rFonts w:ascii="Book Antiqua" w:hAnsi="Book Antiqua"/>
                <w:sz w:val="22"/>
                <w:szCs w:val="22"/>
              </w:rPr>
              <w:t xml:space="preserve">Mahasiswa </w:t>
            </w:r>
            <w:r>
              <w:rPr>
                <w:rFonts w:ascii="Book Antiqua" w:hAnsi="Book Antiqua"/>
                <w:sz w:val="22"/>
                <w:szCs w:val="22"/>
              </w:rPr>
              <w:t xml:space="preserve">mampu </w:t>
            </w:r>
            <w:r w:rsidR="00D5439F">
              <w:rPr>
                <w:rFonts w:ascii="Book Antiqua" w:hAnsi="Book Antiqua"/>
                <w:sz w:val="22"/>
                <w:szCs w:val="22"/>
              </w:rPr>
              <w:t>mengidentifikasi, menganalisis dan membuat penyesuaian</w:t>
            </w:r>
          </w:p>
        </w:tc>
        <w:tc>
          <w:tcPr>
            <w:tcW w:w="2563" w:type="dxa"/>
            <w:tcBorders>
              <w:top w:val="single" w:sz="5" w:space="0" w:color="000000"/>
              <w:left w:val="single" w:sz="5" w:space="0" w:color="000000"/>
              <w:bottom w:val="single" w:sz="5" w:space="0" w:color="000000"/>
              <w:right w:val="single" w:sz="5" w:space="0" w:color="000000"/>
            </w:tcBorders>
          </w:tcPr>
          <w:p w:rsidR="00D3646F" w:rsidRDefault="00D5439F" w:rsidP="00D3646F">
            <w:pPr>
              <w:pStyle w:val="Footer"/>
              <w:tabs>
                <w:tab w:val="clear" w:pos="4153"/>
                <w:tab w:val="clear" w:pos="8306"/>
              </w:tabs>
              <w:rPr>
                <w:rFonts w:ascii="Book Antiqua" w:hAnsi="Book Antiqua"/>
                <w:b/>
                <w:sz w:val="22"/>
                <w:szCs w:val="22"/>
                <w:lang w:val="en-US"/>
              </w:rPr>
            </w:pPr>
            <w:r>
              <w:rPr>
                <w:rFonts w:ascii="Book Antiqua" w:hAnsi="Book Antiqua"/>
                <w:b/>
                <w:sz w:val="22"/>
                <w:szCs w:val="22"/>
                <w:lang w:val="en-US"/>
              </w:rPr>
              <w:t xml:space="preserve"> KASUS 3 JO MUSIK</w:t>
            </w:r>
          </w:p>
          <w:p w:rsidR="00643871" w:rsidRPr="00D3646F" w:rsidRDefault="00643871" w:rsidP="00D3646F">
            <w:pPr>
              <w:pStyle w:val="Footer"/>
              <w:tabs>
                <w:tab w:val="clear" w:pos="4153"/>
                <w:tab w:val="clear" w:pos="8306"/>
              </w:tabs>
              <w:rPr>
                <w:rFonts w:ascii="Book Antiqua" w:hAnsi="Book Antiqua"/>
                <w:b/>
                <w:sz w:val="22"/>
                <w:szCs w:val="22"/>
                <w:lang w:val="en-US"/>
              </w:rPr>
            </w:pPr>
            <w:r>
              <w:rPr>
                <w:rFonts w:ascii="Book Antiqua" w:hAnsi="Book Antiqua"/>
                <w:b/>
                <w:sz w:val="22"/>
                <w:szCs w:val="22"/>
                <w:lang w:val="en-US"/>
              </w:rPr>
              <w:t xml:space="preserve"> PENYESUAIAN</w:t>
            </w:r>
          </w:p>
          <w:p w:rsidR="00626C65" w:rsidRPr="00EA5494" w:rsidRDefault="00EA5494" w:rsidP="00D3646F">
            <w:pPr>
              <w:pStyle w:val="Footer"/>
              <w:tabs>
                <w:tab w:val="clear" w:pos="4153"/>
                <w:tab w:val="clear" w:pos="8306"/>
              </w:tabs>
              <w:ind w:left="612"/>
              <w:rPr>
                <w:rFonts w:ascii="Book Antiqua" w:hAnsi="Book Antiqua"/>
                <w:sz w:val="22"/>
                <w:szCs w:val="22"/>
                <w:lang w:val="en-US"/>
              </w:rPr>
            </w:pPr>
            <w:r>
              <w:rPr>
                <w:rFonts w:ascii="Book Antiqua" w:hAnsi="Book Antiqua"/>
                <w:sz w:val="22"/>
                <w:szCs w:val="22"/>
                <w:lang w:val="en-US"/>
              </w:rPr>
              <w:t xml:space="preserve"> </w:t>
            </w:r>
          </w:p>
        </w:tc>
        <w:tc>
          <w:tcPr>
            <w:tcW w:w="2083" w:type="dxa"/>
            <w:tcBorders>
              <w:top w:val="single" w:sz="5" w:space="0" w:color="000000"/>
              <w:left w:val="single" w:sz="5" w:space="0" w:color="000000"/>
              <w:bottom w:val="single" w:sz="5" w:space="0" w:color="000000"/>
              <w:right w:val="single" w:sz="5" w:space="0" w:color="000000"/>
            </w:tcBorders>
          </w:tcPr>
          <w:p w:rsidR="00D3646F" w:rsidRPr="00DE3CAD" w:rsidRDefault="00D3646F" w:rsidP="00D3646F">
            <w:pPr>
              <w:pStyle w:val="ListParagraph"/>
              <w:spacing w:before="0"/>
              <w:ind w:left="238" w:firstLine="0"/>
              <w:rPr>
                <w:rFonts w:ascii="Book Antiqua" w:eastAsia="Book Antiqua" w:hAnsi="Book Antiqua" w:cs="Book Antiqua"/>
              </w:rPr>
            </w:pPr>
            <w:r>
              <w:rPr>
                <w:rFonts w:ascii="Book Antiqua" w:eastAsia="Book Antiqua" w:hAnsi="Book Antiqua" w:cs="Book Antiqua"/>
              </w:rPr>
              <w:t>praktik</w:t>
            </w:r>
            <w:r w:rsidRPr="00DE3CAD">
              <w:rPr>
                <w:rFonts w:ascii="Book Antiqua" w:eastAsia="Book Antiqua" w:hAnsi="Book Antiqua" w:cs="Book Antiqua"/>
              </w:rPr>
              <w:t xml:space="preserve"> </w:t>
            </w:r>
          </w:p>
          <w:p w:rsidR="00626C65" w:rsidRPr="00DE3CAD" w:rsidRDefault="00626C65" w:rsidP="001E0B54">
            <w:pPr>
              <w:rPr>
                <w:rFonts w:ascii="Book Antiqua" w:eastAsia="Book Antiqua" w:hAnsi="Book Antiqua" w:cs="Book Antiqua"/>
                <w:sz w:val="22"/>
                <w:szCs w:val="22"/>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D5439F" w:rsidRPr="00DE3CAD" w:rsidRDefault="00D5439F" w:rsidP="00D5439F">
            <w:pPr>
              <w:spacing w:before="3"/>
              <w:ind w:left="89" w:right="98"/>
              <w:rPr>
                <w:rFonts w:ascii="Book Antiqua" w:eastAsia="Book Antiqua" w:hAnsi="Book Antiqua" w:cs="Book Antiqua"/>
                <w:sz w:val="22"/>
                <w:szCs w:val="22"/>
              </w:rPr>
            </w:pPr>
            <w:r>
              <w:rPr>
                <w:rFonts w:ascii="Book Antiqua" w:eastAsia="Book Antiqua" w:hAnsi="Book Antiqua" w:cs="Book Antiqua"/>
                <w:sz w:val="22"/>
                <w:szCs w:val="22"/>
              </w:rPr>
              <w:t>2x60”</w:t>
            </w:r>
          </w:p>
          <w:p w:rsidR="00626C65" w:rsidRPr="00DE3CAD" w:rsidRDefault="00626C65" w:rsidP="00036091">
            <w:pPr>
              <w:ind w:left="220"/>
              <w:rPr>
                <w:rFonts w:ascii="Book Antiqua" w:eastAsia="Book Antiqua" w:hAnsi="Book Antiqua" w:cs="Book Antiqua"/>
                <w:sz w:val="22"/>
                <w:szCs w:val="22"/>
              </w:rPr>
            </w:pPr>
          </w:p>
        </w:tc>
        <w:tc>
          <w:tcPr>
            <w:tcW w:w="1560" w:type="dxa"/>
            <w:tcBorders>
              <w:top w:val="single" w:sz="4" w:space="0" w:color="000000"/>
              <w:left w:val="single" w:sz="5" w:space="0" w:color="000000"/>
              <w:bottom w:val="single" w:sz="4" w:space="0" w:color="000000"/>
              <w:right w:val="single" w:sz="5" w:space="0" w:color="000000"/>
            </w:tcBorders>
          </w:tcPr>
          <w:p w:rsidR="00626C65" w:rsidRPr="00DE3CAD" w:rsidRDefault="00D3646F" w:rsidP="00D3646F">
            <w:pPr>
              <w:ind w:left="68"/>
              <w:rPr>
                <w:rFonts w:ascii="Book Antiqua" w:hAnsi="Book Antiqua"/>
                <w:sz w:val="22"/>
                <w:szCs w:val="22"/>
              </w:rPr>
            </w:pPr>
            <w:r>
              <w:rPr>
                <w:rFonts w:ascii="Book Antiqua" w:hAnsi="Book Antiqua"/>
                <w:sz w:val="22"/>
                <w:szCs w:val="22"/>
              </w:rPr>
              <w:t>Simulasi  dan latihan Kasus</w:t>
            </w:r>
          </w:p>
        </w:tc>
        <w:tc>
          <w:tcPr>
            <w:tcW w:w="1769" w:type="dxa"/>
            <w:tcBorders>
              <w:top w:val="single" w:sz="4" w:space="0" w:color="000000"/>
              <w:left w:val="single" w:sz="5" w:space="0" w:color="000000"/>
              <w:bottom w:val="single" w:sz="4" w:space="0" w:color="000000"/>
              <w:right w:val="single" w:sz="5" w:space="0" w:color="000000"/>
            </w:tcBorders>
          </w:tcPr>
          <w:p w:rsidR="00F46D71" w:rsidRPr="004A0BCD" w:rsidRDefault="00F46D71" w:rsidP="00DC0BC7">
            <w:pPr>
              <w:pStyle w:val="ListParagraph"/>
              <w:numPr>
                <w:ilvl w:val="0"/>
                <w:numId w:val="12"/>
              </w:numPr>
              <w:ind w:left="299" w:hanging="270"/>
              <w:rPr>
                <w:rFonts w:ascii="Book Antiqua" w:hAnsi="Book Antiqua"/>
              </w:rPr>
            </w:pPr>
            <w:r>
              <w:rPr>
                <w:rFonts w:ascii="Book Antiqua" w:hAnsi="Book Antiqua"/>
              </w:rPr>
              <w:t>K</w:t>
            </w:r>
            <w:r w:rsidRPr="004A0BCD">
              <w:rPr>
                <w:rFonts w:ascii="Book Antiqua" w:hAnsi="Book Antiqua"/>
              </w:rPr>
              <w:t>etelitian dan keakuratan</w:t>
            </w:r>
          </w:p>
          <w:p w:rsidR="00F46D71" w:rsidRPr="004A0BCD" w:rsidRDefault="00643871" w:rsidP="00DC0BC7">
            <w:pPr>
              <w:pStyle w:val="ListParagraph"/>
              <w:numPr>
                <w:ilvl w:val="0"/>
                <w:numId w:val="12"/>
              </w:numPr>
              <w:ind w:left="299" w:hanging="270"/>
              <w:rPr>
                <w:rFonts w:ascii="Book Antiqua" w:hAnsi="Book Antiqua"/>
              </w:rPr>
            </w:pPr>
            <w:r>
              <w:rPr>
                <w:rFonts w:ascii="Book Antiqua" w:hAnsi="Book Antiqua"/>
              </w:rPr>
              <w:t>Ketepatan membuat ayat jurnal</w:t>
            </w:r>
          </w:p>
          <w:p w:rsidR="00626C65" w:rsidRPr="00F46D71" w:rsidRDefault="00643871" w:rsidP="00DC0BC7">
            <w:pPr>
              <w:pStyle w:val="ListParagraph"/>
              <w:numPr>
                <w:ilvl w:val="0"/>
                <w:numId w:val="12"/>
              </w:numPr>
              <w:spacing w:before="43"/>
              <w:ind w:left="299" w:right="116" w:hanging="270"/>
              <w:rPr>
                <w:rFonts w:ascii="Book Antiqua" w:eastAsia="Book Antiqua" w:hAnsi="Book Antiqua" w:cs="Book Antiqua"/>
              </w:rPr>
            </w:pPr>
            <w:r>
              <w:rPr>
                <w:rFonts w:ascii="Book Antiqua" w:hAnsi="Book Antiqua"/>
              </w:rPr>
              <w:t>Posting kebuku besar</w:t>
            </w:r>
          </w:p>
        </w:tc>
        <w:tc>
          <w:tcPr>
            <w:tcW w:w="992" w:type="dxa"/>
            <w:tcBorders>
              <w:top w:val="single" w:sz="5" w:space="0" w:color="000000"/>
              <w:left w:val="single" w:sz="5" w:space="0" w:color="000000"/>
              <w:bottom w:val="single" w:sz="5" w:space="0" w:color="000000"/>
              <w:right w:val="single" w:sz="5" w:space="0" w:color="000000"/>
            </w:tcBorders>
            <w:vAlign w:val="center"/>
          </w:tcPr>
          <w:p w:rsidR="00626C65" w:rsidRPr="000423AD" w:rsidRDefault="00F063A2" w:rsidP="00684F61">
            <w:pPr>
              <w:jc w:val="center"/>
              <w:rPr>
                <w:rFonts w:ascii="Book Antiqua" w:eastAsia="Book Antiqua" w:hAnsi="Book Antiqua" w:cs="Book Antiqua"/>
              </w:rPr>
            </w:pPr>
            <w:r>
              <w:t>10</w:t>
            </w:r>
            <w:r w:rsidR="00626C65">
              <w:t xml:space="preserve"> %</w:t>
            </w:r>
          </w:p>
        </w:tc>
      </w:tr>
      <w:tr w:rsidR="00221322" w:rsidRPr="000423AD" w:rsidTr="00DD4188">
        <w:trPr>
          <w:trHeight w:val="980"/>
        </w:trPr>
        <w:tc>
          <w:tcPr>
            <w:tcW w:w="1166" w:type="dxa"/>
            <w:tcBorders>
              <w:top w:val="single" w:sz="5" w:space="0" w:color="000000"/>
              <w:left w:val="single" w:sz="5" w:space="0" w:color="000000"/>
              <w:bottom w:val="single" w:sz="5" w:space="0" w:color="000000"/>
              <w:right w:val="single" w:sz="5" w:space="0" w:color="000000"/>
            </w:tcBorders>
          </w:tcPr>
          <w:p w:rsidR="00221322" w:rsidRPr="00DE3CAD" w:rsidRDefault="00221322" w:rsidP="00DE3CAD">
            <w:pPr>
              <w:ind w:left="44"/>
              <w:jc w:val="center"/>
              <w:rPr>
                <w:rFonts w:ascii="Book Antiqua" w:eastAsia="Book Antiqua" w:hAnsi="Book Antiqua" w:cs="Book Antiqua"/>
                <w:sz w:val="22"/>
                <w:szCs w:val="22"/>
              </w:rPr>
            </w:pPr>
            <w:r>
              <w:rPr>
                <w:rFonts w:ascii="Book Antiqua" w:eastAsia="Book Antiqua" w:hAnsi="Book Antiqua" w:cs="Book Antiqua"/>
                <w:sz w:val="22"/>
                <w:szCs w:val="22"/>
              </w:rPr>
              <w:t>12</w:t>
            </w:r>
          </w:p>
        </w:tc>
        <w:tc>
          <w:tcPr>
            <w:tcW w:w="2977" w:type="dxa"/>
            <w:tcBorders>
              <w:top w:val="single" w:sz="5" w:space="0" w:color="000000"/>
              <w:left w:val="single" w:sz="5" w:space="0" w:color="000000"/>
              <w:bottom w:val="single" w:sz="5" w:space="0" w:color="000000"/>
              <w:right w:val="single" w:sz="5" w:space="0" w:color="000000"/>
            </w:tcBorders>
          </w:tcPr>
          <w:p w:rsidR="00221322" w:rsidRPr="00DE3CAD" w:rsidRDefault="00643871" w:rsidP="00902CD4">
            <w:pPr>
              <w:spacing w:before="43"/>
              <w:ind w:left="100" w:right="684"/>
              <w:rPr>
                <w:rFonts w:ascii="Book Antiqua" w:eastAsia="Book Antiqua" w:hAnsi="Book Antiqua" w:cs="Book Antiqua"/>
                <w:sz w:val="22"/>
                <w:szCs w:val="22"/>
              </w:rPr>
            </w:pPr>
            <w:r w:rsidRPr="00681445">
              <w:rPr>
                <w:rFonts w:ascii="Book Antiqua" w:hAnsi="Book Antiqua"/>
                <w:sz w:val="22"/>
                <w:szCs w:val="22"/>
              </w:rPr>
              <w:t xml:space="preserve">Mahasiswa </w:t>
            </w:r>
            <w:r>
              <w:rPr>
                <w:rFonts w:ascii="Book Antiqua" w:hAnsi="Book Antiqua"/>
                <w:sz w:val="22"/>
                <w:szCs w:val="22"/>
              </w:rPr>
              <w:t>mampu Menyusun Neraca Saldo Setelah Penyesuaian</w:t>
            </w:r>
          </w:p>
        </w:tc>
        <w:tc>
          <w:tcPr>
            <w:tcW w:w="2563" w:type="dxa"/>
            <w:tcBorders>
              <w:top w:val="single" w:sz="5" w:space="0" w:color="000000"/>
              <w:left w:val="single" w:sz="5" w:space="0" w:color="000000"/>
              <w:bottom w:val="single" w:sz="5" w:space="0" w:color="000000"/>
              <w:right w:val="single" w:sz="5" w:space="0" w:color="000000"/>
            </w:tcBorders>
          </w:tcPr>
          <w:p w:rsidR="00643871" w:rsidRDefault="00643871" w:rsidP="00643871">
            <w:pPr>
              <w:pStyle w:val="Footer"/>
              <w:tabs>
                <w:tab w:val="clear" w:pos="4153"/>
                <w:tab w:val="clear" w:pos="8306"/>
              </w:tabs>
              <w:rPr>
                <w:rFonts w:ascii="Book Antiqua" w:hAnsi="Book Antiqua"/>
                <w:b/>
                <w:sz w:val="22"/>
                <w:szCs w:val="22"/>
                <w:lang w:val="en-US"/>
              </w:rPr>
            </w:pPr>
            <w:r>
              <w:rPr>
                <w:rFonts w:ascii="Book Antiqua" w:hAnsi="Book Antiqua"/>
                <w:b/>
                <w:sz w:val="22"/>
                <w:szCs w:val="22"/>
                <w:lang w:val="en-US"/>
              </w:rPr>
              <w:t xml:space="preserve"> KASUS 3 JO MUSIK</w:t>
            </w:r>
          </w:p>
          <w:p w:rsidR="00643871" w:rsidRPr="00D3646F" w:rsidRDefault="00643871" w:rsidP="00643871">
            <w:pPr>
              <w:pStyle w:val="Footer"/>
              <w:tabs>
                <w:tab w:val="clear" w:pos="4153"/>
                <w:tab w:val="clear" w:pos="8306"/>
              </w:tabs>
              <w:ind w:left="101"/>
              <w:rPr>
                <w:rFonts w:ascii="Book Antiqua" w:hAnsi="Book Antiqua"/>
                <w:b/>
                <w:sz w:val="22"/>
                <w:szCs w:val="22"/>
                <w:lang w:val="en-US"/>
              </w:rPr>
            </w:pPr>
            <w:r>
              <w:rPr>
                <w:rFonts w:ascii="Book Antiqua" w:hAnsi="Book Antiqua"/>
                <w:b/>
                <w:sz w:val="22"/>
                <w:szCs w:val="22"/>
                <w:lang w:val="en-US"/>
              </w:rPr>
              <w:t>NERACA SALDO  SETELAH PENYESUAIAN</w:t>
            </w:r>
          </w:p>
          <w:p w:rsidR="00221322" w:rsidRPr="00D3646F" w:rsidRDefault="00221322" w:rsidP="00D3646F">
            <w:pPr>
              <w:pStyle w:val="Footer"/>
              <w:tabs>
                <w:tab w:val="clear" w:pos="4153"/>
                <w:tab w:val="clear" w:pos="8306"/>
              </w:tabs>
              <w:rPr>
                <w:rFonts w:ascii="Book Antiqua" w:hAnsi="Book Antiqua"/>
                <w:b/>
                <w:sz w:val="22"/>
                <w:szCs w:val="22"/>
                <w:lang w:val="en-US"/>
              </w:rPr>
            </w:pPr>
          </w:p>
          <w:p w:rsidR="00221322" w:rsidRPr="00DE3CAD" w:rsidRDefault="00221322" w:rsidP="00626C65">
            <w:pPr>
              <w:pStyle w:val="ListParagraph"/>
              <w:spacing w:before="0"/>
              <w:ind w:left="437" w:right="158" w:firstLine="0"/>
              <w:rPr>
                <w:rFonts w:ascii="Book Antiqua" w:eastAsia="Book Antiqua" w:hAnsi="Book Antiqua" w:cs="Book Antiqua"/>
              </w:rPr>
            </w:pPr>
          </w:p>
        </w:tc>
        <w:tc>
          <w:tcPr>
            <w:tcW w:w="2083" w:type="dxa"/>
            <w:tcBorders>
              <w:top w:val="single" w:sz="5" w:space="0" w:color="000000"/>
              <w:left w:val="single" w:sz="5" w:space="0" w:color="000000"/>
              <w:bottom w:val="single" w:sz="5" w:space="0" w:color="000000"/>
              <w:right w:val="single" w:sz="5" w:space="0" w:color="000000"/>
            </w:tcBorders>
          </w:tcPr>
          <w:p w:rsidR="00221322" w:rsidRPr="00DE3CAD" w:rsidRDefault="00221322" w:rsidP="00D3646F">
            <w:pPr>
              <w:pStyle w:val="ListParagraph"/>
              <w:spacing w:before="0"/>
              <w:ind w:left="238" w:firstLine="0"/>
              <w:rPr>
                <w:rFonts w:ascii="Book Antiqua" w:eastAsia="Book Antiqua" w:hAnsi="Book Antiqua" w:cs="Book Antiqua"/>
              </w:rPr>
            </w:pPr>
            <w:r>
              <w:rPr>
                <w:rFonts w:ascii="Book Antiqua" w:eastAsia="Book Antiqua" w:hAnsi="Book Antiqua" w:cs="Book Antiqua"/>
              </w:rPr>
              <w:t>praktik</w:t>
            </w:r>
            <w:r w:rsidRPr="00DE3CAD">
              <w:rPr>
                <w:rFonts w:ascii="Book Antiqua" w:eastAsia="Book Antiqua" w:hAnsi="Book Antiqua" w:cs="Book Antiqua"/>
              </w:rPr>
              <w:t xml:space="preserve"> </w:t>
            </w:r>
          </w:p>
          <w:p w:rsidR="00221322" w:rsidRPr="00DE3CAD" w:rsidRDefault="00221322" w:rsidP="00D3646F">
            <w:pPr>
              <w:pStyle w:val="Footer"/>
              <w:tabs>
                <w:tab w:val="clear" w:pos="4153"/>
                <w:tab w:val="clear" w:pos="8306"/>
              </w:tabs>
              <w:ind w:left="241"/>
              <w:rPr>
                <w:rFonts w:ascii="Book Antiqua" w:eastAsia="Book Antiqua" w:hAnsi="Book Antiqua" w:cs="Book Antiqua"/>
                <w:sz w:val="22"/>
                <w:szCs w:val="22"/>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643871" w:rsidRPr="00DE3CAD" w:rsidRDefault="00643871" w:rsidP="00643871">
            <w:pPr>
              <w:spacing w:before="3"/>
              <w:ind w:left="89" w:right="98"/>
              <w:rPr>
                <w:rFonts w:ascii="Book Antiqua" w:eastAsia="Book Antiqua" w:hAnsi="Book Antiqua" w:cs="Book Antiqua"/>
                <w:sz w:val="22"/>
                <w:szCs w:val="22"/>
              </w:rPr>
            </w:pPr>
            <w:r>
              <w:rPr>
                <w:rFonts w:ascii="Book Antiqua" w:eastAsia="Book Antiqua" w:hAnsi="Book Antiqua" w:cs="Book Antiqua"/>
                <w:sz w:val="22"/>
                <w:szCs w:val="22"/>
              </w:rPr>
              <w:t>2x60”</w:t>
            </w:r>
          </w:p>
          <w:p w:rsidR="00221322" w:rsidRPr="00DE3CAD" w:rsidRDefault="00221322" w:rsidP="00036091">
            <w:pPr>
              <w:ind w:left="220"/>
              <w:rPr>
                <w:rFonts w:ascii="Book Antiqua" w:eastAsia="Book Antiqua" w:hAnsi="Book Antiqua" w:cs="Book Antiqua"/>
                <w:sz w:val="22"/>
                <w:szCs w:val="22"/>
              </w:rPr>
            </w:pPr>
          </w:p>
        </w:tc>
        <w:tc>
          <w:tcPr>
            <w:tcW w:w="1560" w:type="dxa"/>
            <w:tcBorders>
              <w:top w:val="single" w:sz="4" w:space="0" w:color="000000"/>
              <w:left w:val="single" w:sz="5" w:space="0" w:color="000000"/>
              <w:bottom w:val="single" w:sz="4" w:space="0" w:color="000000"/>
              <w:right w:val="single" w:sz="6" w:space="0" w:color="000000"/>
            </w:tcBorders>
          </w:tcPr>
          <w:p w:rsidR="00221322" w:rsidRPr="00DE3CAD" w:rsidRDefault="00221322" w:rsidP="00FD7E20">
            <w:pPr>
              <w:rPr>
                <w:rFonts w:ascii="Book Antiqua" w:hAnsi="Book Antiqua"/>
                <w:sz w:val="22"/>
                <w:szCs w:val="22"/>
              </w:rPr>
            </w:pPr>
            <w:r>
              <w:rPr>
                <w:rFonts w:ascii="Book Antiqua" w:hAnsi="Book Antiqua"/>
                <w:sz w:val="22"/>
                <w:szCs w:val="22"/>
              </w:rPr>
              <w:t>Simulasi  dan latihan Kasus</w:t>
            </w:r>
          </w:p>
        </w:tc>
        <w:tc>
          <w:tcPr>
            <w:tcW w:w="1769" w:type="dxa"/>
            <w:tcBorders>
              <w:top w:val="single" w:sz="4" w:space="0" w:color="000000"/>
              <w:left w:val="single" w:sz="6" w:space="0" w:color="000000"/>
              <w:bottom w:val="single" w:sz="4" w:space="0" w:color="auto"/>
              <w:right w:val="single" w:sz="6" w:space="0" w:color="000000"/>
            </w:tcBorders>
            <w:vAlign w:val="center"/>
          </w:tcPr>
          <w:p w:rsidR="00221322" w:rsidRPr="004A0BCD" w:rsidRDefault="00221322" w:rsidP="00DC0BC7">
            <w:pPr>
              <w:pStyle w:val="ListParagraph"/>
              <w:numPr>
                <w:ilvl w:val="0"/>
                <w:numId w:val="13"/>
              </w:numPr>
              <w:rPr>
                <w:rFonts w:ascii="Book Antiqua" w:hAnsi="Book Antiqua"/>
              </w:rPr>
            </w:pPr>
            <w:r>
              <w:rPr>
                <w:rFonts w:ascii="Book Antiqua" w:hAnsi="Book Antiqua"/>
              </w:rPr>
              <w:t>K</w:t>
            </w:r>
            <w:r w:rsidRPr="004A0BCD">
              <w:rPr>
                <w:rFonts w:ascii="Book Antiqua" w:hAnsi="Book Antiqua"/>
              </w:rPr>
              <w:t>etelitian dan keakuratan</w:t>
            </w:r>
          </w:p>
          <w:p w:rsidR="00221322" w:rsidRPr="004A0BCD" w:rsidRDefault="00221322" w:rsidP="00DC0BC7">
            <w:pPr>
              <w:pStyle w:val="ListParagraph"/>
              <w:numPr>
                <w:ilvl w:val="0"/>
                <w:numId w:val="13"/>
              </w:numPr>
              <w:ind w:left="299" w:hanging="270"/>
              <w:rPr>
                <w:rFonts w:ascii="Book Antiqua" w:hAnsi="Book Antiqua"/>
              </w:rPr>
            </w:pPr>
            <w:r w:rsidRPr="004A0BCD">
              <w:rPr>
                <w:rFonts w:ascii="Book Antiqua" w:hAnsi="Book Antiqua"/>
              </w:rPr>
              <w:t>Kerapihan dan keterbacaan</w:t>
            </w:r>
          </w:p>
          <w:p w:rsidR="00221322" w:rsidRPr="00DE3CAD" w:rsidRDefault="00221322" w:rsidP="00221322">
            <w:pPr>
              <w:spacing w:before="43"/>
              <w:ind w:right="116"/>
              <w:rPr>
                <w:rFonts w:ascii="Book Antiqua" w:eastAsia="Book Antiqua" w:hAnsi="Book Antiqua" w:cs="Book Antiqua"/>
                <w:sz w:val="22"/>
                <w:szCs w:val="22"/>
              </w:rPr>
            </w:pPr>
          </w:p>
        </w:tc>
        <w:tc>
          <w:tcPr>
            <w:tcW w:w="992" w:type="dxa"/>
            <w:tcBorders>
              <w:top w:val="single" w:sz="5" w:space="0" w:color="000000"/>
              <w:left w:val="single" w:sz="6" w:space="0" w:color="000000"/>
              <w:bottom w:val="single" w:sz="5" w:space="0" w:color="000000"/>
              <w:right w:val="single" w:sz="5" w:space="0" w:color="000000"/>
            </w:tcBorders>
            <w:vAlign w:val="center"/>
          </w:tcPr>
          <w:p w:rsidR="00221322" w:rsidRPr="000423AD" w:rsidRDefault="00221322" w:rsidP="00B25AA8">
            <w:pPr>
              <w:ind w:left="111"/>
              <w:jc w:val="center"/>
              <w:rPr>
                <w:rFonts w:ascii="Book Antiqua" w:eastAsia="Book Antiqua" w:hAnsi="Book Antiqua" w:cs="Book Antiqua"/>
              </w:rPr>
            </w:pPr>
            <w:r>
              <w:t>5 %</w:t>
            </w:r>
          </w:p>
        </w:tc>
      </w:tr>
      <w:tr w:rsidR="00221322" w:rsidRPr="000423AD" w:rsidTr="00DD4188">
        <w:trPr>
          <w:trHeight w:val="980"/>
        </w:trPr>
        <w:tc>
          <w:tcPr>
            <w:tcW w:w="1166" w:type="dxa"/>
            <w:tcBorders>
              <w:top w:val="single" w:sz="5" w:space="0" w:color="000000"/>
              <w:left w:val="single" w:sz="5" w:space="0" w:color="000000"/>
              <w:bottom w:val="single" w:sz="5" w:space="0" w:color="000000"/>
              <w:right w:val="single" w:sz="5" w:space="0" w:color="000000"/>
            </w:tcBorders>
          </w:tcPr>
          <w:p w:rsidR="00221322" w:rsidRPr="00DE3CAD" w:rsidRDefault="00221322" w:rsidP="00DE3CAD">
            <w:pPr>
              <w:jc w:val="center"/>
              <w:rPr>
                <w:rFonts w:ascii="Book Antiqua" w:eastAsia="Book Antiqua" w:hAnsi="Book Antiqua" w:cs="Book Antiqua"/>
                <w:sz w:val="22"/>
                <w:szCs w:val="22"/>
              </w:rPr>
            </w:pPr>
            <w:r>
              <w:rPr>
                <w:rFonts w:ascii="Book Antiqua" w:eastAsia="Book Antiqua" w:hAnsi="Book Antiqua" w:cs="Book Antiqua"/>
                <w:sz w:val="22"/>
                <w:szCs w:val="22"/>
              </w:rPr>
              <w:t>13</w:t>
            </w:r>
          </w:p>
        </w:tc>
        <w:tc>
          <w:tcPr>
            <w:tcW w:w="2977" w:type="dxa"/>
            <w:tcBorders>
              <w:top w:val="single" w:sz="5" w:space="0" w:color="000000"/>
              <w:left w:val="single" w:sz="5" w:space="0" w:color="000000"/>
              <w:bottom w:val="single" w:sz="5" w:space="0" w:color="000000"/>
              <w:right w:val="single" w:sz="5" w:space="0" w:color="000000"/>
            </w:tcBorders>
          </w:tcPr>
          <w:p w:rsidR="00221322" w:rsidRPr="00DE3CAD" w:rsidRDefault="00902CD4" w:rsidP="00643871">
            <w:pPr>
              <w:spacing w:before="43"/>
              <w:ind w:left="100" w:right="684"/>
              <w:rPr>
                <w:rFonts w:ascii="Book Antiqua" w:eastAsia="Book Antiqua" w:hAnsi="Book Antiqua" w:cs="Book Antiqua"/>
                <w:sz w:val="22"/>
                <w:szCs w:val="22"/>
              </w:rPr>
            </w:pPr>
            <w:r w:rsidRPr="00681445">
              <w:rPr>
                <w:rFonts w:ascii="Book Antiqua" w:hAnsi="Book Antiqua"/>
                <w:sz w:val="22"/>
                <w:szCs w:val="22"/>
              </w:rPr>
              <w:t xml:space="preserve">Mahasiswa </w:t>
            </w:r>
            <w:r>
              <w:rPr>
                <w:rFonts w:ascii="Book Antiqua" w:hAnsi="Book Antiqua"/>
                <w:sz w:val="22"/>
                <w:szCs w:val="22"/>
              </w:rPr>
              <w:t xml:space="preserve">mampu </w:t>
            </w:r>
            <w:r w:rsidR="00643871">
              <w:rPr>
                <w:rFonts w:ascii="Book Antiqua" w:hAnsi="Book Antiqua"/>
                <w:sz w:val="22"/>
                <w:szCs w:val="22"/>
              </w:rPr>
              <w:t>mempraktekkan Penyusunan Kertas Kerja</w:t>
            </w:r>
          </w:p>
        </w:tc>
        <w:tc>
          <w:tcPr>
            <w:tcW w:w="2563" w:type="dxa"/>
            <w:tcBorders>
              <w:top w:val="single" w:sz="5" w:space="0" w:color="000000"/>
              <w:left w:val="single" w:sz="5" w:space="0" w:color="000000"/>
              <w:bottom w:val="single" w:sz="5" w:space="0" w:color="000000"/>
              <w:right w:val="single" w:sz="5" w:space="0" w:color="000000"/>
            </w:tcBorders>
          </w:tcPr>
          <w:p w:rsidR="00221322" w:rsidRDefault="00643871" w:rsidP="00680CBC">
            <w:pPr>
              <w:pStyle w:val="Footer"/>
              <w:tabs>
                <w:tab w:val="clear" w:pos="4153"/>
                <w:tab w:val="clear" w:pos="8306"/>
              </w:tabs>
              <w:ind w:left="101"/>
              <w:rPr>
                <w:rFonts w:ascii="Book Antiqua" w:hAnsi="Book Antiqua"/>
                <w:b/>
                <w:sz w:val="22"/>
                <w:szCs w:val="22"/>
                <w:lang w:val="en-US"/>
              </w:rPr>
            </w:pPr>
            <w:r>
              <w:rPr>
                <w:rFonts w:ascii="Book Antiqua" w:hAnsi="Book Antiqua"/>
                <w:b/>
                <w:sz w:val="22"/>
                <w:szCs w:val="22"/>
                <w:lang w:val="en-US"/>
              </w:rPr>
              <w:t>KASUS 3 JO MUSIK</w:t>
            </w:r>
          </w:p>
          <w:p w:rsidR="00643871" w:rsidRPr="00643871" w:rsidRDefault="00643871" w:rsidP="00680CBC">
            <w:pPr>
              <w:pStyle w:val="Footer"/>
              <w:tabs>
                <w:tab w:val="clear" w:pos="4153"/>
                <w:tab w:val="clear" w:pos="8306"/>
              </w:tabs>
              <w:ind w:left="101"/>
              <w:rPr>
                <w:rFonts w:ascii="Book Antiqua" w:hAnsi="Book Antiqua"/>
                <w:b/>
                <w:sz w:val="22"/>
                <w:szCs w:val="22"/>
                <w:lang w:val="en-US"/>
              </w:rPr>
            </w:pPr>
            <w:r>
              <w:rPr>
                <w:rFonts w:ascii="Book Antiqua" w:hAnsi="Book Antiqua"/>
                <w:b/>
                <w:sz w:val="22"/>
                <w:szCs w:val="22"/>
                <w:lang w:val="en-US"/>
              </w:rPr>
              <w:t>KERTAS KERJA</w:t>
            </w:r>
          </w:p>
          <w:p w:rsidR="00221322" w:rsidRPr="00D3646F" w:rsidRDefault="00221322" w:rsidP="00D3646F">
            <w:pPr>
              <w:pStyle w:val="Footer"/>
              <w:tabs>
                <w:tab w:val="clear" w:pos="4153"/>
                <w:tab w:val="clear" w:pos="8306"/>
              </w:tabs>
              <w:rPr>
                <w:rFonts w:ascii="Book Antiqua" w:hAnsi="Book Antiqua"/>
                <w:b/>
                <w:sz w:val="22"/>
                <w:szCs w:val="22"/>
                <w:lang w:val="en-US"/>
              </w:rPr>
            </w:pPr>
          </w:p>
          <w:p w:rsidR="00221322" w:rsidRPr="00DE3CAD" w:rsidRDefault="00221322" w:rsidP="00843D3B">
            <w:pPr>
              <w:pStyle w:val="ListParagraph"/>
              <w:spacing w:before="43"/>
              <w:ind w:left="437" w:right="158" w:firstLine="0"/>
              <w:rPr>
                <w:rFonts w:ascii="Book Antiqua" w:eastAsia="Book Antiqua" w:hAnsi="Book Antiqua" w:cs="Book Antiqua"/>
              </w:rPr>
            </w:pPr>
          </w:p>
        </w:tc>
        <w:tc>
          <w:tcPr>
            <w:tcW w:w="2083" w:type="dxa"/>
            <w:tcBorders>
              <w:top w:val="single" w:sz="5" w:space="0" w:color="000000"/>
              <w:left w:val="single" w:sz="5" w:space="0" w:color="000000"/>
              <w:bottom w:val="single" w:sz="5" w:space="0" w:color="000000"/>
              <w:right w:val="single" w:sz="5" w:space="0" w:color="000000"/>
            </w:tcBorders>
          </w:tcPr>
          <w:p w:rsidR="00221322" w:rsidRPr="00DE3CAD" w:rsidRDefault="00221322" w:rsidP="00D3646F">
            <w:pPr>
              <w:pStyle w:val="ListParagraph"/>
              <w:spacing w:before="0"/>
              <w:ind w:left="238" w:firstLine="0"/>
              <w:rPr>
                <w:rFonts w:ascii="Book Antiqua" w:eastAsia="Book Antiqua" w:hAnsi="Book Antiqua" w:cs="Book Antiqua"/>
              </w:rPr>
            </w:pPr>
            <w:r>
              <w:rPr>
                <w:rFonts w:ascii="Book Antiqua" w:eastAsia="Book Antiqua" w:hAnsi="Book Antiqua" w:cs="Book Antiqua"/>
              </w:rPr>
              <w:t>praktik</w:t>
            </w:r>
            <w:r w:rsidRPr="00DE3CAD">
              <w:rPr>
                <w:rFonts w:ascii="Book Antiqua" w:eastAsia="Book Antiqua" w:hAnsi="Book Antiqua" w:cs="Book Antiqua"/>
              </w:rPr>
              <w:t xml:space="preserve"> </w:t>
            </w:r>
          </w:p>
          <w:p w:rsidR="00221322" w:rsidRPr="001E0B54" w:rsidRDefault="00221322" w:rsidP="001E0B54">
            <w:pPr>
              <w:rPr>
                <w:rFonts w:ascii="Book Antiqua" w:eastAsia="Book Antiqua" w:hAnsi="Book Antiqua" w:cs="Book Antiqua"/>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643871" w:rsidRPr="00DE3CAD" w:rsidRDefault="00643871" w:rsidP="00643871">
            <w:pPr>
              <w:spacing w:before="3"/>
              <w:ind w:left="89" w:right="98"/>
              <w:rPr>
                <w:rFonts w:ascii="Book Antiqua" w:eastAsia="Book Antiqua" w:hAnsi="Book Antiqua" w:cs="Book Antiqua"/>
                <w:sz w:val="22"/>
                <w:szCs w:val="22"/>
              </w:rPr>
            </w:pPr>
            <w:r>
              <w:rPr>
                <w:rFonts w:ascii="Book Antiqua" w:eastAsia="Book Antiqua" w:hAnsi="Book Antiqua" w:cs="Book Antiqua"/>
                <w:sz w:val="22"/>
                <w:szCs w:val="22"/>
              </w:rPr>
              <w:t>2x60”</w:t>
            </w:r>
          </w:p>
          <w:p w:rsidR="00221322" w:rsidRPr="00DE3CAD" w:rsidRDefault="00221322" w:rsidP="00036091">
            <w:pPr>
              <w:ind w:left="220"/>
              <w:rPr>
                <w:rFonts w:ascii="Book Antiqua" w:eastAsia="Book Antiqua" w:hAnsi="Book Antiqua" w:cs="Book Antiqua"/>
                <w:sz w:val="22"/>
                <w:szCs w:val="22"/>
              </w:rPr>
            </w:pPr>
          </w:p>
        </w:tc>
        <w:tc>
          <w:tcPr>
            <w:tcW w:w="1560" w:type="dxa"/>
            <w:tcBorders>
              <w:top w:val="single" w:sz="4" w:space="0" w:color="000000"/>
              <w:left w:val="single" w:sz="5" w:space="0" w:color="000000"/>
              <w:bottom w:val="single" w:sz="4" w:space="0" w:color="000000"/>
              <w:right w:val="single" w:sz="5" w:space="0" w:color="000000"/>
            </w:tcBorders>
          </w:tcPr>
          <w:p w:rsidR="00221322" w:rsidRPr="00DE3CAD" w:rsidRDefault="00221322" w:rsidP="00FD7E20">
            <w:pPr>
              <w:rPr>
                <w:rFonts w:ascii="Book Antiqua" w:hAnsi="Book Antiqua"/>
                <w:sz w:val="22"/>
                <w:szCs w:val="22"/>
              </w:rPr>
            </w:pPr>
            <w:r>
              <w:rPr>
                <w:rFonts w:ascii="Book Antiqua" w:hAnsi="Book Antiqua"/>
                <w:sz w:val="22"/>
                <w:szCs w:val="22"/>
              </w:rPr>
              <w:t>Simulasi  dan latihan Kasus</w:t>
            </w:r>
          </w:p>
        </w:tc>
        <w:tc>
          <w:tcPr>
            <w:tcW w:w="1769" w:type="dxa"/>
            <w:tcBorders>
              <w:top w:val="single" w:sz="4" w:space="0" w:color="auto"/>
              <w:left w:val="single" w:sz="5" w:space="0" w:color="000000"/>
              <w:bottom w:val="single" w:sz="4" w:space="0" w:color="000000"/>
              <w:right w:val="single" w:sz="5" w:space="0" w:color="000000"/>
            </w:tcBorders>
          </w:tcPr>
          <w:p w:rsidR="00643871" w:rsidRPr="004A0BCD" w:rsidRDefault="00643871" w:rsidP="00DC0BC7">
            <w:pPr>
              <w:pStyle w:val="ListParagraph"/>
              <w:numPr>
                <w:ilvl w:val="0"/>
                <w:numId w:val="15"/>
              </w:numPr>
              <w:rPr>
                <w:rFonts w:ascii="Book Antiqua" w:hAnsi="Book Antiqua"/>
              </w:rPr>
            </w:pPr>
            <w:r>
              <w:rPr>
                <w:rFonts w:ascii="Book Antiqua" w:hAnsi="Book Antiqua"/>
              </w:rPr>
              <w:t>K</w:t>
            </w:r>
            <w:r w:rsidRPr="004A0BCD">
              <w:rPr>
                <w:rFonts w:ascii="Book Antiqua" w:hAnsi="Book Antiqua"/>
              </w:rPr>
              <w:t>etelitian dan keakuratan</w:t>
            </w:r>
          </w:p>
          <w:p w:rsidR="00643871" w:rsidRPr="004A0BCD" w:rsidRDefault="00643871" w:rsidP="00DC0BC7">
            <w:pPr>
              <w:pStyle w:val="ListParagraph"/>
              <w:numPr>
                <w:ilvl w:val="0"/>
                <w:numId w:val="15"/>
              </w:numPr>
              <w:rPr>
                <w:rFonts w:ascii="Book Antiqua" w:hAnsi="Book Antiqua"/>
              </w:rPr>
            </w:pPr>
            <w:r w:rsidRPr="004A0BCD">
              <w:rPr>
                <w:rFonts w:ascii="Book Antiqua" w:hAnsi="Book Antiqua"/>
              </w:rPr>
              <w:t>Kerapihan dan keterbacaan</w:t>
            </w:r>
          </w:p>
          <w:p w:rsidR="00221322" w:rsidRPr="00DE3CAD" w:rsidRDefault="00221322" w:rsidP="00221322">
            <w:pPr>
              <w:pStyle w:val="ListParagraph"/>
              <w:ind w:left="299" w:firstLine="0"/>
              <w:rPr>
                <w:rFonts w:ascii="Book Antiqua" w:eastAsia="Book Antiqua" w:hAnsi="Book Antiqua" w:cs="Book Antiqua"/>
              </w:rPr>
            </w:pPr>
          </w:p>
        </w:tc>
        <w:tc>
          <w:tcPr>
            <w:tcW w:w="992" w:type="dxa"/>
            <w:tcBorders>
              <w:top w:val="single" w:sz="5" w:space="0" w:color="000000"/>
              <w:left w:val="single" w:sz="5" w:space="0" w:color="000000"/>
              <w:bottom w:val="single" w:sz="5" w:space="0" w:color="000000"/>
              <w:right w:val="single" w:sz="5" w:space="0" w:color="000000"/>
            </w:tcBorders>
            <w:vAlign w:val="center"/>
          </w:tcPr>
          <w:p w:rsidR="00221322" w:rsidRPr="000423AD" w:rsidRDefault="00F063A2" w:rsidP="00B25AA8">
            <w:pPr>
              <w:ind w:left="252"/>
              <w:jc w:val="center"/>
              <w:rPr>
                <w:rFonts w:ascii="Book Antiqua" w:eastAsia="Book Antiqua" w:hAnsi="Book Antiqua" w:cs="Book Antiqua"/>
              </w:rPr>
            </w:pPr>
            <w:r>
              <w:t>10</w:t>
            </w:r>
            <w:r w:rsidR="00221322">
              <w:t xml:space="preserve"> %</w:t>
            </w:r>
          </w:p>
        </w:tc>
      </w:tr>
      <w:tr w:rsidR="00221322" w:rsidRPr="000423AD" w:rsidTr="00DD4188">
        <w:trPr>
          <w:trHeight w:val="980"/>
        </w:trPr>
        <w:tc>
          <w:tcPr>
            <w:tcW w:w="1166" w:type="dxa"/>
            <w:tcBorders>
              <w:top w:val="single" w:sz="5" w:space="0" w:color="000000"/>
              <w:left w:val="single" w:sz="5" w:space="0" w:color="000000"/>
              <w:bottom w:val="single" w:sz="5" w:space="0" w:color="000000"/>
              <w:right w:val="single" w:sz="5" w:space="0" w:color="000000"/>
            </w:tcBorders>
          </w:tcPr>
          <w:p w:rsidR="00221322" w:rsidRPr="00DE3CAD" w:rsidRDefault="00221322" w:rsidP="00DE3CAD">
            <w:pPr>
              <w:jc w:val="center"/>
              <w:rPr>
                <w:rFonts w:ascii="Book Antiqua" w:eastAsia="Book Antiqua" w:hAnsi="Book Antiqua" w:cs="Book Antiqua"/>
                <w:sz w:val="22"/>
                <w:szCs w:val="22"/>
              </w:rPr>
            </w:pPr>
            <w:r>
              <w:rPr>
                <w:rFonts w:ascii="Book Antiqua" w:eastAsia="Book Antiqua" w:hAnsi="Book Antiqua" w:cs="Book Antiqua"/>
                <w:sz w:val="22"/>
                <w:szCs w:val="22"/>
              </w:rPr>
              <w:t>14</w:t>
            </w:r>
            <w:r w:rsidR="00643871">
              <w:rPr>
                <w:rFonts w:ascii="Book Antiqua" w:eastAsia="Book Antiqua" w:hAnsi="Book Antiqua" w:cs="Book Antiqua"/>
                <w:sz w:val="22"/>
                <w:szCs w:val="22"/>
              </w:rPr>
              <w:t>-15</w:t>
            </w:r>
          </w:p>
        </w:tc>
        <w:tc>
          <w:tcPr>
            <w:tcW w:w="2977" w:type="dxa"/>
            <w:tcBorders>
              <w:top w:val="single" w:sz="5" w:space="0" w:color="000000"/>
              <w:left w:val="single" w:sz="5" w:space="0" w:color="000000"/>
              <w:bottom w:val="single" w:sz="5" w:space="0" w:color="000000"/>
              <w:right w:val="single" w:sz="5" w:space="0" w:color="000000"/>
            </w:tcBorders>
          </w:tcPr>
          <w:p w:rsidR="00221322" w:rsidRPr="00DE3CAD" w:rsidRDefault="00902CD4" w:rsidP="00643871">
            <w:pPr>
              <w:spacing w:before="43" w:line="276" w:lineRule="auto"/>
              <w:ind w:left="100" w:right="684"/>
              <w:rPr>
                <w:rFonts w:ascii="Book Antiqua" w:eastAsia="Book Antiqua" w:hAnsi="Book Antiqua" w:cs="Book Antiqua"/>
                <w:sz w:val="22"/>
                <w:szCs w:val="22"/>
              </w:rPr>
            </w:pPr>
            <w:r w:rsidRPr="00681445">
              <w:rPr>
                <w:rFonts w:ascii="Book Antiqua" w:hAnsi="Book Antiqua"/>
                <w:sz w:val="22"/>
                <w:szCs w:val="22"/>
              </w:rPr>
              <w:t xml:space="preserve">Mahasiswa </w:t>
            </w:r>
            <w:r>
              <w:rPr>
                <w:rFonts w:ascii="Book Antiqua" w:hAnsi="Book Antiqua"/>
                <w:sz w:val="22"/>
                <w:szCs w:val="22"/>
              </w:rPr>
              <w:t xml:space="preserve">mampu mempraktekkan penyusunan Laporan </w:t>
            </w:r>
            <w:r w:rsidR="00643871">
              <w:rPr>
                <w:rFonts w:ascii="Book Antiqua" w:hAnsi="Book Antiqua"/>
                <w:sz w:val="22"/>
                <w:szCs w:val="22"/>
              </w:rPr>
              <w:t>Keuangan</w:t>
            </w:r>
          </w:p>
        </w:tc>
        <w:tc>
          <w:tcPr>
            <w:tcW w:w="2563" w:type="dxa"/>
            <w:tcBorders>
              <w:top w:val="single" w:sz="5" w:space="0" w:color="000000"/>
              <w:left w:val="single" w:sz="5" w:space="0" w:color="000000"/>
              <w:bottom w:val="single" w:sz="5" w:space="0" w:color="000000"/>
              <w:right w:val="single" w:sz="5" w:space="0" w:color="000000"/>
            </w:tcBorders>
          </w:tcPr>
          <w:p w:rsidR="00643871" w:rsidRDefault="00643871" w:rsidP="00643871">
            <w:pPr>
              <w:pStyle w:val="Footer"/>
              <w:tabs>
                <w:tab w:val="clear" w:pos="4153"/>
                <w:tab w:val="clear" w:pos="8306"/>
              </w:tabs>
              <w:ind w:left="101"/>
              <w:rPr>
                <w:rFonts w:ascii="Book Antiqua" w:hAnsi="Book Antiqua"/>
                <w:b/>
                <w:sz w:val="22"/>
                <w:szCs w:val="22"/>
                <w:lang w:val="en-US"/>
              </w:rPr>
            </w:pPr>
            <w:r>
              <w:rPr>
                <w:rFonts w:ascii="Book Antiqua" w:hAnsi="Book Antiqua"/>
                <w:b/>
                <w:sz w:val="22"/>
                <w:szCs w:val="22"/>
                <w:lang w:val="en-US"/>
              </w:rPr>
              <w:t>KASUS 3 JO MUSIK</w:t>
            </w:r>
          </w:p>
          <w:p w:rsidR="00643871" w:rsidRPr="00643871" w:rsidRDefault="00F063A2" w:rsidP="00643871">
            <w:pPr>
              <w:pStyle w:val="Footer"/>
              <w:tabs>
                <w:tab w:val="clear" w:pos="4153"/>
                <w:tab w:val="clear" w:pos="8306"/>
              </w:tabs>
              <w:ind w:left="101"/>
              <w:rPr>
                <w:rFonts w:ascii="Book Antiqua" w:hAnsi="Book Antiqua"/>
                <w:b/>
                <w:sz w:val="22"/>
                <w:szCs w:val="22"/>
                <w:lang w:val="en-US"/>
              </w:rPr>
            </w:pPr>
            <w:r>
              <w:rPr>
                <w:rFonts w:ascii="Book Antiqua" w:hAnsi="Book Antiqua"/>
                <w:b/>
                <w:sz w:val="22"/>
                <w:szCs w:val="22"/>
                <w:lang w:val="en-US"/>
              </w:rPr>
              <w:t>PENYUSUNAN LAPORAN KEUANGAN</w:t>
            </w:r>
          </w:p>
          <w:p w:rsidR="00221322" w:rsidRPr="00DE3CAD" w:rsidRDefault="00221322" w:rsidP="00D3646F">
            <w:pPr>
              <w:pStyle w:val="ListParagraph"/>
              <w:spacing w:before="0" w:line="274" w:lineRule="auto"/>
              <w:ind w:left="110" w:right="158" w:firstLine="0"/>
              <w:rPr>
                <w:rFonts w:ascii="Book Antiqua" w:eastAsia="Book Antiqua" w:hAnsi="Book Antiqua" w:cs="Book Antiqua"/>
              </w:rPr>
            </w:pPr>
          </w:p>
        </w:tc>
        <w:tc>
          <w:tcPr>
            <w:tcW w:w="2083" w:type="dxa"/>
            <w:tcBorders>
              <w:top w:val="single" w:sz="5" w:space="0" w:color="000000"/>
              <w:left w:val="single" w:sz="5" w:space="0" w:color="000000"/>
              <w:bottom w:val="single" w:sz="5" w:space="0" w:color="000000"/>
              <w:right w:val="single" w:sz="5" w:space="0" w:color="000000"/>
            </w:tcBorders>
          </w:tcPr>
          <w:p w:rsidR="00221322" w:rsidRPr="00DE3CAD" w:rsidRDefault="00221322" w:rsidP="00D3646F">
            <w:pPr>
              <w:pStyle w:val="ListParagraph"/>
              <w:spacing w:before="0"/>
              <w:ind w:left="238" w:firstLine="0"/>
              <w:rPr>
                <w:rFonts w:ascii="Book Antiqua" w:eastAsia="Book Antiqua" w:hAnsi="Book Antiqua" w:cs="Book Antiqua"/>
              </w:rPr>
            </w:pPr>
            <w:r>
              <w:rPr>
                <w:rFonts w:ascii="Book Antiqua" w:eastAsia="Book Antiqua" w:hAnsi="Book Antiqua" w:cs="Book Antiqua"/>
              </w:rPr>
              <w:t>praktik</w:t>
            </w:r>
            <w:r w:rsidRPr="00DE3CAD">
              <w:rPr>
                <w:rFonts w:ascii="Book Antiqua" w:eastAsia="Book Antiqua" w:hAnsi="Book Antiqua" w:cs="Book Antiqua"/>
              </w:rPr>
              <w:t xml:space="preserve"> </w:t>
            </w:r>
          </w:p>
          <w:p w:rsidR="00221322" w:rsidRPr="00DE3CAD" w:rsidRDefault="00221322" w:rsidP="001E0B54">
            <w:pPr>
              <w:pStyle w:val="ListParagraph"/>
              <w:ind w:left="382" w:firstLine="0"/>
              <w:rPr>
                <w:rFonts w:ascii="Book Antiqua" w:eastAsia="Book Antiqua" w:hAnsi="Book Antiqua" w:cs="Book Antiqua"/>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221322" w:rsidRPr="00DE3CAD" w:rsidRDefault="00221322" w:rsidP="00DE3CAD">
            <w:pPr>
              <w:ind w:left="42"/>
              <w:jc w:val="center"/>
              <w:rPr>
                <w:rFonts w:ascii="Book Antiqua" w:eastAsia="Book Antiqua" w:hAnsi="Book Antiqua" w:cs="Book Antiqua"/>
                <w:sz w:val="22"/>
                <w:szCs w:val="22"/>
              </w:rPr>
            </w:pPr>
            <w:r w:rsidRPr="00DE3CAD">
              <w:rPr>
                <w:rFonts w:ascii="Book Antiqua" w:eastAsia="Book Antiqua" w:hAnsi="Book Antiqua" w:cs="Book Antiqua"/>
                <w:sz w:val="22"/>
                <w:szCs w:val="22"/>
              </w:rPr>
              <w:t>4x50 menit)</w:t>
            </w:r>
          </w:p>
        </w:tc>
        <w:tc>
          <w:tcPr>
            <w:tcW w:w="1560" w:type="dxa"/>
            <w:tcBorders>
              <w:top w:val="single" w:sz="4" w:space="0" w:color="000000"/>
              <w:left w:val="single" w:sz="5" w:space="0" w:color="000000"/>
              <w:bottom w:val="single" w:sz="4" w:space="0" w:color="000000"/>
              <w:right w:val="single" w:sz="5" w:space="0" w:color="000000"/>
            </w:tcBorders>
          </w:tcPr>
          <w:p w:rsidR="00221322" w:rsidRPr="00DE3CAD" w:rsidRDefault="00221322" w:rsidP="00FD7E20">
            <w:pPr>
              <w:rPr>
                <w:rFonts w:ascii="Book Antiqua" w:hAnsi="Book Antiqua"/>
                <w:sz w:val="22"/>
                <w:szCs w:val="22"/>
              </w:rPr>
            </w:pPr>
            <w:r>
              <w:rPr>
                <w:rFonts w:ascii="Book Antiqua" w:hAnsi="Book Antiqua"/>
                <w:sz w:val="22"/>
                <w:szCs w:val="22"/>
              </w:rPr>
              <w:t>Simulasi  dan latihan Kasus</w:t>
            </w:r>
          </w:p>
        </w:tc>
        <w:tc>
          <w:tcPr>
            <w:tcW w:w="1769" w:type="dxa"/>
            <w:tcBorders>
              <w:top w:val="single" w:sz="4" w:space="0" w:color="000000"/>
              <w:left w:val="single" w:sz="5" w:space="0" w:color="000000"/>
              <w:right w:val="single" w:sz="5" w:space="0" w:color="000000"/>
            </w:tcBorders>
            <w:vAlign w:val="center"/>
          </w:tcPr>
          <w:p w:rsidR="00221322" w:rsidRPr="004A0BCD" w:rsidRDefault="00221322" w:rsidP="00DC0BC7">
            <w:pPr>
              <w:pStyle w:val="ListParagraph"/>
              <w:numPr>
                <w:ilvl w:val="0"/>
                <w:numId w:val="14"/>
              </w:numPr>
              <w:rPr>
                <w:rFonts w:ascii="Book Antiqua" w:hAnsi="Book Antiqua"/>
              </w:rPr>
            </w:pPr>
            <w:r>
              <w:rPr>
                <w:rFonts w:ascii="Book Antiqua" w:hAnsi="Book Antiqua"/>
              </w:rPr>
              <w:t>K</w:t>
            </w:r>
            <w:r w:rsidRPr="004A0BCD">
              <w:rPr>
                <w:rFonts w:ascii="Book Antiqua" w:hAnsi="Book Antiqua"/>
              </w:rPr>
              <w:t>etelitian dan keakuratan</w:t>
            </w:r>
          </w:p>
          <w:p w:rsidR="00221322" w:rsidRPr="004A0BCD" w:rsidRDefault="00221322" w:rsidP="00DC0BC7">
            <w:pPr>
              <w:pStyle w:val="ListParagraph"/>
              <w:numPr>
                <w:ilvl w:val="0"/>
                <w:numId w:val="14"/>
              </w:numPr>
              <w:ind w:left="299" w:hanging="270"/>
              <w:rPr>
                <w:rFonts w:ascii="Book Antiqua" w:hAnsi="Book Antiqua"/>
              </w:rPr>
            </w:pPr>
            <w:r w:rsidRPr="004A0BCD">
              <w:rPr>
                <w:rFonts w:ascii="Book Antiqua" w:hAnsi="Book Antiqua"/>
              </w:rPr>
              <w:t>Kerapihan dan keterbacaan</w:t>
            </w:r>
          </w:p>
          <w:p w:rsidR="00221322" w:rsidRPr="00DE3CAD" w:rsidRDefault="00221322" w:rsidP="00221322">
            <w:pPr>
              <w:spacing w:before="43" w:line="276" w:lineRule="auto"/>
              <w:ind w:right="116"/>
              <w:rPr>
                <w:rFonts w:ascii="Book Antiqua" w:eastAsia="Book Antiqua" w:hAnsi="Book Antiqua" w:cs="Book Antiqua"/>
                <w:sz w:val="22"/>
                <w:szCs w:val="22"/>
              </w:rPr>
            </w:pPr>
          </w:p>
        </w:tc>
        <w:tc>
          <w:tcPr>
            <w:tcW w:w="992" w:type="dxa"/>
            <w:tcBorders>
              <w:top w:val="single" w:sz="5" w:space="0" w:color="000000"/>
              <w:left w:val="single" w:sz="5" w:space="0" w:color="000000"/>
              <w:bottom w:val="single" w:sz="5" w:space="0" w:color="000000"/>
              <w:right w:val="single" w:sz="5" w:space="0" w:color="000000"/>
            </w:tcBorders>
            <w:vAlign w:val="center"/>
          </w:tcPr>
          <w:p w:rsidR="00221322" w:rsidRPr="000423AD" w:rsidRDefault="00221322" w:rsidP="00B25AA8">
            <w:pPr>
              <w:ind w:left="111"/>
              <w:jc w:val="center"/>
              <w:rPr>
                <w:rFonts w:ascii="Book Antiqua" w:eastAsia="Book Antiqua" w:hAnsi="Book Antiqua" w:cs="Book Antiqua"/>
              </w:rPr>
            </w:pPr>
            <w:r>
              <w:t>5 %</w:t>
            </w:r>
          </w:p>
        </w:tc>
      </w:tr>
      <w:tr w:rsidR="00626C65" w:rsidRPr="000423AD" w:rsidTr="00DD4188">
        <w:trPr>
          <w:trHeight w:val="980"/>
        </w:trPr>
        <w:tc>
          <w:tcPr>
            <w:tcW w:w="1166" w:type="dxa"/>
            <w:tcBorders>
              <w:top w:val="single" w:sz="5" w:space="0" w:color="000000"/>
              <w:left w:val="single" w:sz="5" w:space="0" w:color="000000"/>
              <w:bottom w:val="single" w:sz="5" w:space="0" w:color="000000"/>
              <w:right w:val="single" w:sz="5" w:space="0" w:color="000000"/>
            </w:tcBorders>
          </w:tcPr>
          <w:p w:rsidR="00626C65" w:rsidRPr="00DE3CAD" w:rsidRDefault="00843D3B" w:rsidP="00DE3CAD">
            <w:pPr>
              <w:ind w:left="44"/>
              <w:jc w:val="center"/>
              <w:rPr>
                <w:rFonts w:ascii="Book Antiqua" w:eastAsia="Book Antiqua" w:hAnsi="Book Antiqua" w:cs="Book Antiqua"/>
                <w:sz w:val="22"/>
                <w:szCs w:val="22"/>
              </w:rPr>
            </w:pPr>
            <w:r>
              <w:rPr>
                <w:rFonts w:ascii="Book Antiqua" w:eastAsia="Book Antiqua" w:hAnsi="Book Antiqua" w:cs="Book Antiqua"/>
                <w:sz w:val="22"/>
                <w:szCs w:val="22"/>
              </w:rPr>
              <w:t>16</w:t>
            </w:r>
          </w:p>
        </w:tc>
        <w:tc>
          <w:tcPr>
            <w:tcW w:w="5540" w:type="dxa"/>
            <w:gridSpan w:val="2"/>
            <w:tcBorders>
              <w:top w:val="single" w:sz="5" w:space="0" w:color="000000"/>
              <w:left w:val="single" w:sz="5" w:space="0" w:color="000000"/>
              <w:bottom w:val="single" w:sz="5" w:space="0" w:color="000000"/>
              <w:right w:val="single" w:sz="5" w:space="0" w:color="000000"/>
            </w:tcBorders>
            <w:vAlign w:val="center"/>
          </w:tcPr>
          <w:p w:rsidR="00626C65" w:rsidRPr="00B25AA8" w:rsidRDefault="00626C65" w:rsidP="00B25AA8">
            <w:pPr>
              <w:spacing w:before="43" w:line="274" w:lineRule="auto"/>
              <w:ind w:left="12" w:right="158"/>
              <w:rPr>
                <w:rFonts w:ascii="Book Antiqua" w:eastAsia="Book Antiqua" w:hAnsi="Book Antiqua" w:cs="Book Antiqua"/>
                <w:b/>
                <w:sz w:val="32"/>
                <w:szCs w:val="32"/>
              </w:rPr>
            </w:pPr>
            <w:r w:rsidRPr="00B25AA8">
              <w:rPr>
                <w:rFonts w:ascii="Book Antiqua" w:eastAsia="Book Antiqua" w:hAnsi="Book Antiqua" w:cs="Book Antiqua"/>
                <w:b/>
                <w:sz w:val="32"/>
                <w:szCs w:val="32"/>
              </w:rPr>
              <w:t>Ujian Akhir Semester</w:t>
            </w:r>
          </w:p>
        </w:tc>
        <w:tc>
          <w:tcPr>
            <w:tcW w:w="2083" w:type="dxa"/>
            <w:tcBorders>
              <w:top w:val="single" w:sz="5" w:space="0" w:color="000000"/>
              <w:left w:val="single" w:sz="5" w:space="0" w:color="000000"/>
              <w:bottom w:val="single" w:sz="5" w:space="0" w:color="000000"/>
              <w:right w:val="single" w:sz="5" w:space="0" w:color="000000"/>
            </w:tcBorders>
          </w:tcPr>
          <w:p w:rsidR="00626C65" w:rsidRPr="00DE3CAD" w:rsidRDefault="00626C65" w:rsidP="00B25AA8">
            <w:pPr>
              <w:pStyle w:val="ListParagraph"/>
              <w:ind w:left="460" w:firstLine="0"/>
              <w:rPr>
                <w:rFonts w:ascii="Book Antiqua" w:eastAsia="Book Antiqua" w:hAnsi="Book Antiqua" w:cs="Book Antiqua"/>
              </w:rPr>
            </w:pPr>
          </w:p>
        </w:tc>
        <w:tc>
          <w:tcPr>
            <w:tcW w:w="1066" w:type="dxa"/>
            <w:tcBorders>
              <w:top w:val="single" w:sz="5" w:space="0" w:color="000000"/>
              <w:left w:val="single" w:sz="5" w:space="0" w:color="000000"/>
              <w:bottom w:val="single" w:sz="5" w:space="0" w:color="000000"/>
              <w:right w:val="single" w:sz="5" w:space="0" w:color="000000"/>
            </w:tcBorders>
            <w:vAlign w:val="center"/>
          </w:tcPr>
          <w:p w:rsidR="00626C65" w:rsidRPr="00DE3CAD" w:rsidRDefault="00626C65" w:rsidP="00DE3CAD">
            <w:pPr>
              <w:ind w:left="42"/>
              <w:jc w:val="center"/>
              <w:rPr>
                <w:rFonts w:ascii="Book Antiqua" w:eastAsia="Book Antiqua" w:hAnsi="Book Antiqua" w:cs="Book Antiqua"/>
                <w:sz w:val="22"/>
                <w:szCs w:val="22"/>
              </w:rPr>
            </w:pPr>
            <w:r>
              <w:rPr>
                <w:rFonts w:ascii="Book Antiqua" w:eastAsia="Book Antiqua" w:hAnsi="Book Antiqua" w:cs="Book Antiqua"/>
                <w:sz w:val="22"/>
                <w:szCs w:val="22"/>
              </w:rPr>
              <w:t>90 menit</w:t>
            </w:r>
          </w:p>
        </w:tc>
        <w:tc>
          <w:tcPr>
            <w:tcW w:w="1560" w:type="dxa"/>
            <w:tcBorders>
              <w:top w:val="single" w:sz="4" w:space="0" w:color="000000"/>
              <w:left w:val="single" w:sz="5" w:space="0" w:color="000000"/>
              <w:bottom w:val="single" w:sz="4" w:space="0" w:color="000000"/>
              <w:right w:val="single" w:sz="5" w:space="0" w:color="000000"/>
            </w:tcBorders>
            <w:vAlign w:val="center"/>
          </w:tcPr>
          <w:p w:rsidR="00626C65" w:rsidRPr="00DE3CAD" w:rsidRDefault="00626C65" w:rsidP="00EE75F6">
            <w:pPr>
              <w:jc w:val="center"/>
              <w:rPr>
                <w:rFonts w:ascii="Book Antiqua" w:hAnsi="Book Antiqua"/>
                <w:sz w:val="22"/>
                <w:szCs w:val="22"/>
              </w:rPr>
            </w:pPr>
            <w:r>
              <w:rPr>
                <w:rFonts w:ascii="Book Antiqua" w:hAnsi="Book Antiqua"/>
                <w:sz w:val="22"/>
                <w:szCs w:val="22"/>
              </w:rPr>
              <w:t>Tes tertulis</w:t>
            </w:r>
          </w:p>
        </w:tc>
        <w:tc>
          <w:tcPr>
            <w:tcW w:w="1769" w:type="dxa"/>
            <w:tcBorders>
              <w:top w:val="single" w:sz="4" w:space="0" w:color="000000"/>
              <w:left w:val="single" w:sz="5" w:space="0" w:color="000000"/>
              <w:bottom w:val="single" w:sz="4" w:space="0" w:color="000000"/>
              <w:right w:val="single" w:sz="5" w:space="0" w:color="000000"/>
            </w:tcBorders>
            <w:vAlign w:val="center"/>
          </w:tcPr>
          <w:p w:rsidR="00626C65" w:rsidRPr="00DE3CAD" w:rsidRDefault="00626C65" w:rsidP="00EE75F6">
            <w:pPr>
              <w:spacing w:before="43" w:line="276" w:lineRule="auto"/>
              <w:ind w:right="116"/>
              <w:jc w:val="center"/>
              <w:rPr>
                <w:rFonts w:ascii="Book Antiqua" w:hAnsi="Book Antiqua"/>
                <w:sz w:val="22"/>
                <w:szCs w:val="22"/>
              </w:rPr>
            </w:pPr>
            <w:r>
              <w:rPr>
                <w:rFonts w:ascii="Book Antiqua" w:hAnsi="Book Antiqua"/>
                <w:sz w:val="22"/>
                <w:szCs w:val="22"/>
              </w:rPr>
              <w:t>Ketepatan menyelesaikan soal UTS</w:t>
            </w:r>
          </w:p>
        </w:tc>
        <w:tc>
          <w:tcPr>
            <w:tcW w:w="992" w:type="dxa"/>
            <w:tcBorders>
              <w:top w:val="single" w:sz="5" w:space="0" w:color="000000"/>
              <w:left w:val="single" w:sz="5" w:space="0" w:color="000000"/>
              <w:bottom w:val="single" w:sz="5" w:space="0" w:color="000000"/>
              <w:right w:val="single" w:sz="5" w:space="0" w:color="000000"/>
            </w:tcBorders>
            <w:vAlign w:val="center"/>
          </w:tcPr>
          <w:p w:rsidR="00626C65" w:rsidRPr="000423AD" w:rsidRDefault="00626C65" w:rsidP="00DE3CAD">
            <w:pPr>
              <w:ind w:left="513"/>
              <w:jc w:val="center"/>
              <w:rPr>
                <w:rFonts w:ascii="Book Antiqua" w:eastAsia="Book Antiqua" w:hAnsi="Book Antiqua" w:cs="Book Antiqua"/>
              </w:rPr>
            </w:pPr>
            <w:r>
              <w:rPr>
                <w:rFonts w:ascii="Book Antiqua" w:eastAsia="Book Antiqua" w:hAnsi="Book Antiqua" w:cs="Book Antiqua"/>
              </w:rPr>
              <w:t>15%</w:t>
            </w:r>
          </w:p>
        </w:tc>
      </w:tr>
      <w:tr w:rsidR="00626C65" w:rsidRPr="00C84D87" w:rsidTr="00DD4188">
        <w:trPr>
          <w:trHeight w:val="980"/>
        </w:trPr>
        <w:tc>
          <w:tcPr>
            <w:tcW w:w="1166" w:type="dxa"/>
            <w:tcBorders>
              <w:top w:val="single" w:sz="5" w:space="0" w:color="000000"/>
              <w:left w:val="single" w:sz="5" w:space="0" w:color="000000"/>
              <w:bottom w:val="single" w:sz="5" w:space="0" w:color="000000"/>
              <w:right w:val="single" w:sz="5" w:space="0" w:color="000000"/>
            </w:tcBorders>
          </w:tcPr>
          <w:p w:rsidR="00626C65" w:rsidRPr="000423AD" w:rsidRDefault="00626C65" w:rsidP="00DE3CAD">
            <w:pPr>
              <w:ind w:left="44"/>
              <w:jc w:val="center"/>
              <w:rPr>
                <w:rFonts w:ascii="Book Antiqua" w:eastAsia="Book Antiqua" w:hAnsi="Book Antiqua" w:cs="Book Antiqua"/>
              </w:rPr>
            </w:pPr>
          </w:p>
        </w:tc>
        <w:tc>
          <w:tcPr>
            <w:tcW w:w="13010" w:type="dxa"/>
            <w:gridSpan w:val="7"/>
            <w:tcBorders>
              <w:top w:val="single" w:sz="5" w:space="0" w:color="000000"/>
              <w:left w:val="single" w:sz="5" w:space="0" w:color="000000"/>
              <w:bottom w:val="single" w:sz="5" w:space="0" w:color="000000"/>
              <w:right w:val="single" w:sz="5" w:space="0" w:color="000000"/>
            </w:tcBorders>
            <w:vAlign w:val="center"/>
          </w:tcPr>
          <w:p w:rsidR="00626C65" w:rsidRDefault="00626C65" w:rsidP="0065651D">
            <w:pPr>
              <w:pStyle w:val="Footer"/>
              <w:tabs>
                <w:tab w:val="clear" w:pos="4153"/>
                <w:tab w:val="clear" w:pos="8306"/>
                <w:tab w:val="left" w:pos="480"/>
              </w:tabs>
              <w:rPr>
                <w:sz w:val="20"/>
                <w:szCs w:val="20"/>
                <w:lang w:val="en-US"/>
              </w:rPr>
            </w:pPr>
          </w:p>
          <w:p w:rsidR="00626C65" w:rsidRDefault="00626C65" w:rsidP="0065651D">
            <w:pPr>
              <w:pStyle w:val="Footer"/>
              <w:tabs>
                <w:tab w:val="clear" w:pos="4153"/>
                <w:tab w:val="clear" w:pos="8306"/>
                <w:tab w:val="left" w:pos="480"/>
              </w:tabs>
              <w:rPr>
                <w:sz w:val="20"/>
                <w:szCs w:val="20"/>
                <w:lang w:val="en-US"/>
              </w:rPr>
            </w:pPr>
            <w:r>
              <w:rPr>
                <w:sz w:val="20"/>
                <w:szCs w:val="20"/>
                <w:lang w:val="en-US"/>
              </w:rPr>
              <w:t>Keterangan: TM=Kegiatan Tatap Muka, T=Tugas Terstruktur dan Tugas Mandiri</w:t>
            </w:r>
          </w:p>
          <w:p w:rsidR="00626C65" w:rsidRDefault="00626C65" w:rsidP="0065651D">
            <w:pPr>
              <w:pStyle w:val="Footer"/>
              <w:tabs>
                <w:tab w:val="clear" w:pos="4153"/>
                <w:tab w:val="clear" w:pos="8306"/>
                <w:tab w:val="left" w:pos="480"/>
              </w:tabs>
              <w:rPr>
                <w:sz w:val="20"/>
                <w:szCs w:val="20"/>
              </w:rPr>
            </w:pPr>
            <w:r w:rsidRPr="00C52AEF">
              <w:rPr>
                <w:sz w:val="20"/>
                <w:szCs w:val="20"/>
                <w:lang w:val="en-US"/>
              </w:rPr>
              <w:t>Referensi :</w:t>
            </w:r>
          </w:p>
          <w:p w:rsidR="00626C65" w:rsidRPr="0057740E" w:rsidRDefault="00626C65" w:rsidP="0065651D">
            <w:pPr>
              <w:pStyle w:val="Footer"/>
              <w:tabs>
                <w:tab w:val="clear" w:pos="4153"/>
                <w:tab w:val="clear" w:pos="8306"/>
                <w:tab w:val="left" w:pos="480"/>
              </w:tabs>
              <w:rPr>
                <w:sz w:val="20"/>
                <w:szCs w:val="20"/>
              </w:rPr>
            </w:pPr>
          </w:p>
          <w:p w:rsidR="00626C65" w:rsidRPr="00C52AEF" w:rsidRDefault="00626C65" w:rsidP="00DC0BC7">
            <w:pPr>
              <w:pStyle w:val="Footer"/>
              <w:numPr>
                <w:ilvl w:val="0"/>
                <w:numId w:val="2"/>
              </w:numPr>
              <w:tabs>
                <w:tab w:val="clear" w:pos="4153"/>
                <w:tab w:val="clear" w:pos="8306"/>
                <w:tab w:val="left" w:pos="480"/>
              </w:tabs>
              <w:rPr>
                <w:b/>
                <w:sz w:val="20"/>
                <w:szCs w:val="20"/>
                <w:lang w:val="en-US"/>
              </w:rPr>
            </w:pPr>
            <w:r w:rsidRPr="00C52AEF">
              <w:rPr>
                <w:b/>
                <w:sz w:val="20"/>
                <w:szCs w:val="20"/>
                <w:lang w:val="en-US"/>
              </w:rPr>
              <w:t>Buku Wajib :</w:t>
            </w:r>
          </w:p>
          <w:p w:rsidR="00626C65" w:rsidRPr="00570F30" w:rsidRDefault="00626C65" w:rsidP="00DC0BC7">
            <w:pPr>
              <w:numPr>
                <w:ilvl w:val="1"/>
                <w:numId w:val="3"/>
              </w:numPr>
            </w:pPr>
            <w:r>
              <w:t>Rudianto, Pengantar Akuntansi, Erlangga, 2012</w:t>
            </w:r>
          </w:p>
          <w:p w:rsidR="00626C65" w:rsidRPr="00C52AEF" w:rsidRDefault="00626C65" w:rsidP="00DC0BC7">
            <w:pPr>
              <w:numPr>
                <w:ilvl w:val="1"/>
                <w:numId w:val="3"/>
              </w:numPr>
            </w:pPr>
            <w:r w:rsidRPr="00C52AEF">
              <w:t xml:space="preserve">Rahman Pura, </w:t>
            </w:r>
            <w:r w:rsidRPr="00C52AEF">
              <w:rPr>
                <w:i/>
              </w:rPr>
              <w:t>Pengantar Akuntansi 1:Pendekatan Siklus Akuntansi</w:t>
            </w:r>
            <w:r w:rsidRPr="00C52AEF">
              <w:t>, Erlangga, 2012</w:t>
            </w:r>
          </w:p>
          <w:p w:rsidR="00626C65" w:rsidRPr="00C52AEF" w:rsidRDefault="00626C65" w:rsidP="00DC0BC7">
            <w:pPr>
              <w:numPr>
                <w:ilvl w:val="1"/>
                <w:numId w:val="3"/>
              </w:numPr>
            </w:pPr>
            <w:r w:rsidRPr="00C52AEF">
              <w:t xml:space="preserve">Catur sasongko dkk, </w:t>
            </w:r>
            <w:r w:rsidRPr="00C52AEF">
              <w:rPr>
                <w:i/>
              </w:rPr>
              <w:t>Akuntansi Suatu Pengantar Berbasis PSAK</w:t>
            </w:r>
            <w:r w:rsidRPr="00C52AEF">
              <w:t>,Salemba Empat 2015</w:t>
            </w:r>
          </w:p>
          <w:p w:rsidR="00626C65" w:rsidRPr="00C52AEF" w:rsidRDefault="00626C65" w:rsidP="00DC0BC7">
            <w:pPr>
              <w:numPr>
                <w:ilvl w:val="1"/>
                <w:numId w:val="3"/>
              </w:numPr>
            </w:pPr>
            <w:r w:rsidRPr="00C52AEF">
              <w:t xml:space="preserve">Carl S Warren, James M. Reeve, Jonathan E Duchac, Novrys Suhardianto, Devi S. Kalanjati, Amir Abadi Jusuf, Chairul D. Djakman, </w:t>
            </w:r>
            <w:r w:rsidRPr="00C52AEF">
              <w:rPr>
                <w:i/>
              </w:rPr>
              <w:t xml:space="preserve">Pengantar Akuntansi- Adaptasi Indonesia, </w:t>
            </w:r>
            <w:r>
              <w:t>Edisi 4, Salemba Empat, 2018</w:t>
            </w:r>
            <w:r w:rsidRPr="00C52AEF">
              <w:t>.</w:t>
            </w:r>
          </w:p>
          <w:p w:rsidR="00626C65" w:rsidRPr="00C52AEF" w:rsidRDefault="00626C65" w:rsidP="00DC0BC7">
            <w:pPr>
              <w:numPr>
                <w:ilvl w:val="1"/>
                <w:numId w:val="3"/>
              </w:numPr>
            </w:pPr>
            <w:r w:rsidRPr="00C52AEF">
              <w:t xml:space="preserve">Selvy Monalisa, </w:t>
            </w:r>
            <w:r w:rsidRPr="00C52AEF">
              <w:rPr>
                <w:i/>
              </w:rPr>
              <w:t>Praktikum Pengantar akuntansi1</w:t>
            </w:r>
            <w:r>
              <w:t>, Edisi 5, Salemba empat, 2018</w:t>
            </w:r>
          </w:p>
          <w:p w:rsidR="00626C65" w:rsidRPr="00C84D87" w:rsidRDefault="00626C65" w:rsidP="00DE3CAD">
            <w:pPr>
              <w:ind w:left="513"/>
              <w:jc w:val="center"/>
              <w:rPr>
                <w:rFonts w:ascii="Book Antiqua" w:eastAsia="Book Antiqua" w:hAnsi="Book Antiqua" w:cs="Book Antiqua"/>
                <w:b/>
                <w:sz w:val="40"/>
                <w:szCs w:val="40"/>
              </w:rPr>
            </w:pPr>
          </w:p>
        </w:tc>
      </w:tr>
    </w:tbl>
    <w:p w:rsidR="00BD4B83" w:rsidRDefault="00BD4B83"/>
    <w:p w:rsidR="005A4F75" w:rsidRPr="00C52AEF" w:rsidRDefault="005A4F75" w:rsidP="005A4F75">
      <w:pPr>
        <w:pStyle w:val="Footer"/>
        <w:tabs>
          <w:tab w:val="clear" w:pos="4153"/>
          <w:tab w:val="clear" w:pos="8306"/>
          <w:tab w:val="left" w:pos="480"/>
        </w:tabs>
        <w:rPr>
          <w:sz w:val="20"/>
          <w:szCs w:val="20"/>
          <w:lang w:val="fi-FI"/>
        </w:rPr>
      </w:pPr>
    </w:p>
    <w:p w:rsidR="005A4F75" w:rsidRPr="00C52AEF" w:rsidRDefault="005A4F75" w:rsidP="005A4F75">
      <w:pPr>
        <w:pStyle w:val="Footer"/>
        <w:tabs>
          <w:tab w:val="clear" w:pos="4153"/>
          <w:tab w:val="clear" w:pos="8306"/>
          <w:tab w:val="left" w:pos="480"/>
        </w:tabs>
        <w:ind w:left="360"/>
        <w:rPr>
          <w:b/>
          <w:sz w:val="20"/>
          <w:szCs w:val="20"/>
          <w:lang w:val="es-ES"/>
        </w:rPr>
      </w:pPr>
      <w:r w:rsidRPr="00C52AEF">
        <w:rPr>
          <w:b/>
          <w:sz w:val="20"/>
          <w:szCs w:val="20"/>
          <w:lang w:val="es-ES"/>
        </w:rPr>
        <w:t>2.   Buku-Buku Penunjang :</w:t>
      </w:r>
    </w:p>
    <w:p w:rsidR="005A4F75" w:rsidRPr="00C52AEF" w:rsidRDefault="005A4F75" w:rsidP="005A4F75">
      <w:pPr>
        <w:pStyle w:val="Footer"/>
        <w:tabs>
          <w:tab w:val="clear" w:pos="4153"/>
          <w:tab w:val="clear" w:pos="8306"/>
          <w:tab w:val="left" w:pos="480"/>
        </w:tabs>
        <w:ind w:left="360"/>
        <w:rPr>
          <w:b/>
          <w:sz w:val="20"/>
          <w:szCs w:val="20"/>
          <w:lang w:val="es-ES"/>
        </w:rPr>
      </w:pPr>
    </w:p>
    <w:p w:rsidR="005A4F75" w:rsidRPr="00C52AEF" w:rsidRDefault="005A4F75" w:rsidP="005A4F75">
      <w:pPr>
        <w:ind w:left="1080"/>
      </w:pPr>
      <w:r w:rsidRPr="00C52AEF">
        <w:t xml:space="preserve">1.   H.Kusnadi.HMA dan Liza L. Nurwulan, </w:t>
      </w:r>
      <w:r w:rsidRPr="00C52AEF">
        <w:rPr>
          <w:bCs/>
          <w:i/>
        </w:rPr>
        <w:t>Pengantar Akuntansi Keuangan 1</w:t>
      </w:r>
      <w:r w:rsidRPr="00C52AEF">
        <w:t>, Universitas Brawijaya Malang, 2000</w:t>
      </w:r>
    </w:p>
    <w:p w:rsidR="005A4F75" w:rsidRPr="00C52AEF" w:rsidRDefault="005A4F75" w:rsidP="00DC0BC7">
      <w:pPr>
        <w:numPr>
          <w:ilvl w:val="0"/>
          <w:numId w:val="3"/>
        </w:numPr>
        <w:ind w:firstLine="360"/>
      </w:pPr>
      <w:r w:rsidRPr="00C52AEF">
        <w:t xml:space="preserve">Hadri Mulya, </w:t>
      </w:r>
      <w:r w:rsidRPr="00C52AEF">
        <w:rPr>
          <w:i/>
        </w:rPr>
        <w:t>Pengantar Akuntansi 1</w:t>
      </w:r>
      <w:r w:rsidRPr="00C52AEF">
        <w:t>, Edisi Pertama , Mitra Wacana Kencana, 2008</w:t>
      </w:r>
    </w:p>
    <w:p w:rsidR="005A4F75" w:rsidRPr="00C52AEF" w:rsidRDefault="005A4F75" w:rsidP="00DC0BC7">
      <w:pPr>
        <w:numPr>
          <w:ilvl w:val="0"/>
          <w:numId w:val="3"/>
        </w:numPr>
        <w:ind w:firstLine="360"/>
      </w:pPr>
      <w:r w:rsidRPr="00C52AEF">
        <w:t xml:space="preserve">Niswonger-Fess-Warren dan Marianus Sinaga, </w:t>
      </w:r>
      <w:r w:rsidRPr="00C52AEF">
        <w:rPr>
          <w:bCs/>
          <w:i/>
        </w:rPr>
        <w:t>Prinsip-Prinsip Akuntansi</w:t>
      </w:r>
      <w:r w:rsidRPr="00C52AEF">
        <w:t>, Jilid I,Edisi Ke-14</w:t>
      </w:r>
    </w:p>
    <w:p w:rsidR="005A4F75" w:rsidRPr="00C52AEF" w:rsidRDefault="005A4F75" w:rsidP="00DC0BC7">
      <w:pPr>
        <w:numPr>
          <w:ilvl w:val="0"/>
          <w:numId w:val="3"/>
        </w:numPr>
        <w:ind w:left="1080" w:firstLine="0"/>
      </w:pPr>
      <w:r w:rsidRPr="00C52AEF">
        <w:t xml:space="preserve">Mardiasmo., </w:t>
      </w:r>
      <w:r w:rsidRPr="00C52AEF">
        <w:rPr>
          <w:bCs/>
          <w:i/>
        </w:rPr>
        <w:t>Akuntan, Akuntansi Keuangan Dasar</w:t>
      </w:r>
      <w:r w:rsidRPr="00C52AEF">
        <w:rPr>
          <w:i/>
        </w:rPr>
        <w:t xml:space="preserve"> 1</w:t>
      </w:r>
      <w:r w:rsidRPr="00C52AEF">
        <w:t>, Edisi Ketiga,     BPFE</w:t>
      </w:r>
    </w:p>
    <w:p w:rsidR="005A4F75" w:rsidRPr="00C52AEF" w:rsidRDefault="005A4F75" w:rsidP="00DC0BC7">
      <w:pPr>
        <w:numPr>
          <w:ilvl w:val="0"/>
          <w:numId w:val="3"/>
        </w:numPr>
        <w:ind w:left="1080" w:firstLine="0"/>
      </w:pPr>
      <w:r w:rsidRPr="00C52AEF">
        <w:t xml:space="preserve">Sumarso, S.R. </w:t>
      </w:r>
      <w:r w:rsidRPr="00C52AEF">
        <w:rPr>
          <w:bCs/>
          <w:i/>
        </w:rPr>
        <w:t>Akuntansi</w:t>
      </w:r>
      <w:r w:rsidRPr="00C52AEF">
        <w:rPr>
          <w:b/>
          <w:bCs/>
        </w:rPr>
        <w:t xml:space="preserve"> </w:t>
      </w:r>
      <w:r w:rsidRPr="00C52AEF">
        <w:rPr>
          <w:bCs/>
          <w:i/>
        </w:rPr>
        <w:t>Suatu Pengantar</w:t>
      </w:r>
      <w:r w:rsidRPr="00C52AEF">
        <w:t>, Buku satu dan dua , edisi ke lima, Salemba Empat, 2005</w:t>
      </w:r>
    </w:p>
    <w:p w:rsidR="00BD4B83" w:rsidRDefault="00BD4B83"/>
    <w:p w:rsidR="00BD4B83" w:rsidRDefault="00BD4B83"/>
    <w:p w:rsidR="00DD4188" w:rsidRDefault="00DD4188"/>
    <w:p w:rsidR="00DD4188" w:rsidRDefault="00DD4188"/>
    <w:p w:rsidR="00DD4188" w:rsidRDefault="00DD4188"/>
    <w:p w:rsidR="00DD4188" w:rsidRDefault="00DD4188"/>
    <w:p w:rsidR="00DD4188" w:rsidRDefault="00DD4188"/>
    <w:p w:rsidR="00DD4188" w:rsidRDefault="00DD4188"/>
    <w:p w:rsidR="00DD4188" w:rsidRDefault="00DD4188"/>
    <w:p w:rsidR="00DD4188" w:rsidRDefault="00DD4188"/>
    <w:p w:rsidR="00DD4188" w:rsidRDefault="00DD4188"/>
    <w:p w:rsidR="00DD4188" w:rsidRDefault="00DD4188"/>
    <w:p w:rsidR="00DD4188" w:rsidRDefault="00DD4188"/>
    <w:p w:rsidR="00DD4188" w:rsidRDefault="00DD4188"/>
    <w:p w:rsidR="00DD4188" w:rsidRDefault="00DD4188"/>
    <w:p w:rsidR="00DD4188" w:rsidRDefault="00DD4188"/>
    <w:p w:rsidR="00DD4188" w:rsidRDefault="00DD4188"/>
    <w:p w:rsidR="00A72443" w:rsidRDefault="009A6275">
      <w:pPr>
        <w:spacing w:before="26"/>
        <w:ind w:left="100"/>
        <w:rPr>
          <w:rFonts w:ascii="Book Antiqua" w:eastAsia="Book Antiqua" w:hAnsi="Book Antiqua" w:cs="Book Antiqua"/>
          <w:b/>
        </w:rPr>
      </w:pPr>
      <w:r>
        <w:rPr>
          <w:rFonts w:ascii="Book Antiqua" w:eastAsia="Book Antiqua" w:hAnsi="Book Antiqua" w:cs="Book Antiqua"/>
          <w:b/>
        </w:rPr>
        <w:t>Tugas mahasiswa dan penilaian</w:t>
      </w:r>
    </w:p>
    <w:p w:rsidR="00DD4188" w:rsidRDefault="00DD4188" w:rsidP="00DD4188">
      <w:pPr>
        <w:ind w:left="187"/>
        <w:rPr>
          <w:rFonts w:ascii="Book Antiqua" w:eastAsia="Book Antiqua" w:hAnsi="Book Antiqua" w:cs="Book Antiqua"/>
        </w:rPr>
      </w:pPr>
      <w:r>
        <w:rPr>
          <w:rFonts w:ascii="Book Antiqua" w:eastAsia="Book Antiqua" w:hAnsi="Book Antiqua" w:cs="Book Antiqua"/>
          <w:b/>
        </w:rPr>
        <w:t>1.  Tugas</w:t>
      </w:r>
    </w:p>
    <w:p w:rsidR="00DD4188" w:rsidRDefault="00DD4188">
      <w:pPr>
        <w:spacing w:before="26"/>
        <w:ind w:left="100"/>
        <w:rPr>
          <w:rFonts w:ascii="Book Antiqua" w:eastAsia="Book Antiqua" w:hAnsi="Book Antiqua" w:cs="Book Antiqua"/>
        </w:rPr>
      </w:pPr>
    </w:p>
    <w:p w:rsidR="00A72443" w:rsidRDefault="00A72443">
      <w:pPr>
        <w:spacing w:before="4"/>
        <w:rPr>
          <w:sz w:val="12"/>
          <w:szCs w:val="12"/>
        </w:rPr>
      </w:pPr>
    </w:p>
    <w:tbl>
      <w:tblPr>
        <w:tblStyle w:val="a0"/>
        <w:tblpPr w:leftFromText="180" w:rightFromText="180" w:vertAnchor="text" w:horzAnchor="margin" w:tblpXSpec="center" w:tblpY="10"/>
        <w:tblW w:w="13650" w:type="dxa"/>
        <w:tblLayout w:type="fixed"/>
        <w:tblLook w:val="0000" w:firstRow="0" w:lastRow="0" w:firstColumn="0" w:lastColumn="0" w:noHBand="0" w:noVBand="0"/>
      </w:tblPr>
      <w:tblGrid>
        <w:gridCol w:w="1063"/>
        <w:gridCol w:w="2268"/>
        <w:gridCol w:w="1325"/>
        <w:gridCol w:w="3280"/>
        <w:gridCol w:w="1018"/>
        <w:gridCol w:w="1953"/>
        <w:gridCol w:w="1749"/>
        <w:gridCol w:w="994"/>
      </w:tblGrid>
      <w:tr w:rsidR="00DD4188" w:rsidTr="00DD4188">
        <w:trPr>
          <w:trHeight w:val="720"/>
        </w:trPr>
        <w:tc>
          <w:tcPr>
            <w:tcW w:w="1063" w:type="dxa"/>
            <w:tcBorders>
              <w:top w:val="single" w:sz="5" w:space="0" w:color="000000"/>
              <w:left w:val="single" w:sz="5" w:space="0" w:color="000000"/>
              <w:bottom w:val="single" w:sz="6" w:space="0" w:color="000000"/>
              <w:right w:val="single" w:sz="5" w:space="0" w:color="000000"/>
            </w:tcBorders>
          </w:tcPr>
          <w:p w:rsidR="00DD4188" w:rsidRDefault="00DD4188" w:rsidP="00DD4188">
            <w:pPr>
              <w:spacing w:before="4"/>
              <w:rPr>
                <w:sz w:val="11"/>
                <w:szCs w:val="11"/>
              </w:rPr>
            </w:pPr>
          </w:p>
          <w:p w:rsidR="00DD4188" w:rsidRDefault="00DD4188" w:rsidP="00DD4188">
            <w:pPr>
              <w:ind w:left="354" w:right="61" w:hanging="254"/>
              <w:rPr>
                <w:rFonts w:ascii="Book Antiqua" w:eastAsia="Book Antiqua" w:hAnsi="Book Antiqua" w:cs="Book Antiqua"/>
              </w:rPr>
            </w:pPr>
            <w:r>
              <w:rPr>
                <w:rFonts w:ascii="Book Antiqua" w:eastAsia="Book Antiqua" w:hAnsi="Book Antiqua" w:cs="Book Antiqua"/>
                <w:b/>
              </w:rPr>
              <w:t>Minggu ke</w:t>
            </w:r>
          </w:p>
        </w:tc>
        <w:tc>
          <w:tcPr>
            <w:tcW w:w="2268" w:type="dxa"/>
            <w:tcBorders>
              <w:top w:val="single" w:sz="5" w:space="0" w:color="000000"/>
              <w:left w:val="single" w:sz="5" w:space="0" w:color="000000"/>
              <w:bottom w:val="single" w:sz="5" w:space="0" w:color="000000"/>
              <w:right w:val="single" w:sz="5" w:space="0" w:color="000000"/>
            </w:tcBorders>
          </w:tcPr>
          <w:p w:rsidR="00DD4188" w:rsidRDefault="00DD4188" w:rsidP="00DD4188">
            <w:pPr>
              <w:ind w:left="732" w:right="162"/>
              <w:jc w:val="both"/>
              <w:rPr>
                <w:rFonts w:ascii="Book Antiqua" w:eastAsia="Book Antiqua" w:hAnsi="Book Antiqua" w:cs="Book Antiqua"/>
              </w:rPr>
            </w:pPr>
            <w:r>
              <w:rPr>
                <w:rFonts w:ascii="Book Antiqua" w:eastAsia="Book Antiqua" w:hAnsi="Book Antiqua" w:cs="Book Antiqua"/>
                <w:b/>
              </w:rPr>
              <w:t>Bahan</w:t>
            </w:r>
          </w:p>
          <w:p w:rsidR="00DD4188" w:rsidRDefault="00DD4188" w:rsidP="00DD4188">
            <w:pPr>
              <w:ind w:left="381" w:right="373"/>
              <w:jc w:val="both"/>
              <w:rPr>
                <w:rFonts w:ascii="Book Antiqua" w:eastAsia="Book Antiqua" w:hAnsi="Book Antiqua" w:cs="Book Antiqua"/>
              </w:rPr>
            </w:pPr>
            <w:r>
              <w:rPr>
                <w:rFonts w:ascii="Book Antiqua" w:eastAsia="Book Antiqua" w:hAnsi="Book Antiqua" w:cs="Book Antiqua"/>
                <w:b/>
              </w:rPr>
              <w:t>Kajian/Materi</w:t>
            </w:r>
          </w:p>
          <w:p w:rsidR="00DD4188" w:rsidRDefault="00DD4188" w:rsidP="00DD4188">
            <w:pPr>
              <w:spacing w:before="4"/>
              <w:ind w:left="396" w:right="389"/>
              <w:jc w:val="both"/>
              <w:rPr>
                <w:rFonts w:ascii="Book Antiqua" w:eastAsia="Book Antiqua" w:hAnsi="Book Antiqua" w:cs="Book Antiqua"/>
              </w:rPr>
            </w:pPr>
            <w:r>
              <w:rPr>
                <w:rFonts w:ascii="Book Antiqua" w:eastAsia="Book Antiqua" w:hAnsi="Book Antiqua" w:cs="Book Antiqua"/>
                <w:b/>
              </w:rPr>
              <w:t>Pembelajaran</w:t>
            </w:r>
          </w:p>
        </w:tc>
        <w:tc>
          <w:tcPr>
            <w:tcW w:w="4605" w:type="dxa"/>
            <w:gridSpan w:val="2"/>
            <w:tcBorders>
              <w:top w:val="single" w:sz="5" w:space="0" w:color="000000"/>
              <w:left w:val="single" w:sz="5" w:space="0" w:color="000000"/>
              <w:bottom w:val="nil"/>
              <w:right w:val="single" w:sz="5" w:space="0" w:color="000000"/>
            </w:tcBorders>
          </w:tcPr>
          <w:p w:rsidR="00DD4188" w:rsidRDefault="00DD4188" w:rsidP="00DD4188">
            <w:pPr>
              <w:spacing w:before="18"/>
              <w:rPr>
                <w:sz w:val="22"/>
                <w:szCs w:val="22"/>
              </w:rPr>
            </w:pPr>
          </w:p>
          <w:p w:rsidR="00DD4188" w:rsidRDefault="00DD4188" w:rsidP="00DD4188">
            <w:pPr>
              <w:ind w:left="1985" w:right="1978"/>
              <w:jc w:val="center"/>
              <w:rPr>
                <w:rFonts w:ascii="Book Antiqua" w:eastAsia="Book Antiqua" w:hAnsi="Book Antiqua" w:cs="Book Antiqua"/>
              </w:rPr>
            </w:pPr>
            <w:r>
              <w:rPr>
                <w:rFonts w:ascii="Book Antiqua" w:eastAsia="Book Antiqua" w:hAnsi="Book Antiqua" w:cs="Book Antiqua"/>
                <w:b/>
              </w:rPr>
              <w:t>Tugas</w:t>
            </w:r>
          </w:p>
        </w:tc>
        <w:tc>
          <w:tcPr>
            <w:tcW w:w="1018" w:type="dxa"/>
            <w:tcBorders>
              <w:top w:val="single" w:sz="5" w:space="0" w:color="000000"/>
              <w:left w:val="single" w:sz="5" w:space="0" w:color="000000"/>
              <w:bottom w:val="single" w:sz="5" w:space="0" w:color="000000"/>
              <w:right w:val="single" w:sz="5" w:space="0" w:color="000000"/>
            </w:tcBorders>
          </w:tcPr>
          <w:p w:rsidR="00DD4188" w:rsidRDefault="00DD4188" w:rsidP="00DD4188">
            <w:pPr>
              <w:spacing w:before="8"/>
              <w:rPr>
                <w:sz w:val="11"/>
                <w:szCs w:val="11"/>
              </w:rPr>
            </w:pPr>
          </w:p>
          <w:p w:rsidR="00DD4188" w:rsidRDefault="00DD4188" w:rsidP="00DD4188">
            <w:pPr>
              <w:ind w:left="201"/>
              <w:rPr>
                <w:rFonts w:ascii="Book Antiqua" w:eastAsia="Book Antiqua" w:hAnsi="Book Antiqua" w:cs="Book Antiqua"/>
              </w:rPr>
            </w:pPr>
            <w:r>
              <w:rPr>
                <w:rFonts w:ascii="Book Antiqua" w:eastAsia="Book Antiqua" w:hAnsi="Book Antiqua" w:cs="Book Antiqua"/>
                <w:b/>
              </w:rPr>
              <w:t>Waktu</w:t>
            </w:r>
          </w:p>
          <w:p w:rsidR="00DD4188" w:rsidRDefault="00DD4188" w:rsidP="00DD4188">
            <w:pPr>
              <w:ind w:left="172"/>
              <w:rPr>
                <w:rFonts w:ascii="Book Antiqua" w:eastAsia="Book Antiqua" w:hAnsi="Book Antiqua" w:cs="Book Antiqua"/>
              </w:rPr>
            </w:pPr>
            <w:r>
              <w:rPr>
                <w:rFonts w:ascii="Book Antiqua" w:eastAsia="Book Antiqua" w:hAnsi="Book Antiqua" w:cs="Book Antiqua"/>
                <w:b/>
              </w:rPr>
              <w:t>(menit)</w:t>
            </w:r>
          </w:p>
        </w:tc>
        <w:tc>
          <w:tcPr>
            <w:tcW w:w="1953" w:type="dxa"/>
            <w:tcBorders>
              <w:top w:val="single" w:sz="5" w:space="0" w:color="000000"/>
              <w:left w:val="single" w:sz="5" w:space="0" w:color="000000"/>
              <w:bottom w:val="single" w:sz="5" w:space="0" w:color="000000"/>
              <w:right w:val="single" w:sz="5" w:space="0" w:color="000000"/>
            </w:tcBorders>
          </w:tcPr>
          <w:p w:rsidR="00DD4188" w:rsidRDefault="00DD4188" w:rsidP="00DD4188">
            <w:pPr>
              <w:spacing w:before="18"/>
              <w:rPr>
                <w:sz w:val="22"/>
                <w:szCs w:val="22"/>
              </w:rPr>
            </w:pPr>
          </w:p>
          <w:p w:rsidR="00DD4188" w:rsidRDefault="00DD4188" w:rsidP="00DD4188">
            <w:pPr>
              <w:ind w:left="565"/>
              <w:rPr>
                <w:rFonts w:ascii="Book Antiqua" w:eastAsia="Book Antiqua" w:hAnsi="Book Antiqua" w:cs="Book Antiqua"/>
              </w:rPr>
            </w:pPr>
            <w:r>
              <w:rPr>
                <w:rFonts w:ascii="Book Antiqua" w:eastAsia="Book Antiqua" w:hAnsi="Book Antiqua" w:cs="Book Antiqua"/>
                <w:b/>
              </w:rPr>
              <w:t>Penilaian</w:t>
            </w:r>
          </w:p>
        </w:tc>
        <w:tc>
          <w:tcPr>
            <w:tcW w:w="1749" w:type="dxa"/>
            <w:tcBorders>
              <w:top w:val="single" w:sz="5" w:space="0" w:color="000000"/>
              <w:left w:val="single" w:sz="5" w:space="0" w:color="000000"/>
              <w:bottom w:val="single" w:sz="5" w:space="0" w:color="000000"/>
              <w:right w:val="single" w:sz="5" w:space="0" w:color="000000"/>
            </w:tcBorders>
          </w:tcPr>
          <w:p w:rsidR="00DD4188" w:rsidRDefault="00DD4188" w:rsidP="00DD4188">
            <w:pPr>
              <w:spacing w:before="18"/>
              <w:rPr>
                <w:sz w:val="22"/>
                <w:szCs w:val="22"/>
              </w:rPr>
            </w:pPr>
          </w:p>
          <w:p w:rsidR="00DD4188" w:rsidRDefault="00DD4188" w:rsidP="00DD4188">
            <w:pPr>
              <w:ind w:left="407"/>
              <w:rPr>
                <w:rFonts w:ascii="Book Antiqua" w:eastAsia="Book Antiqua" w:hAnsi="Book Antiqua" w:cs="Book Antiqua"/>
              </w:rPr>
            </w:pPr>
            <w:r>
              <w:rPr>
                <w:rFonts w:ascii="Book Antiqua" w:eastAsia="Book Antiqua" w:hAnsi="Book Antiqua" w:cs="Book Antiqua"/>
                <w:b/>
              </w:rPr>
              <w:t>Indikator</w:t>
            </w:r>
          </w:p>
        </w:tc>
        <w:tc>
          <w:tcPr>
            <w:tcW w:w="994" w:type="dxa"/>
            <w:tcBorders>
              <w:top w:val="single" w:sz="5" w:space="0" w:color="000000"/>
              <w:left w:val="single" w:sz="5" w:space="0" w:color="000000"/>
              <w:bottom w:val="single" w:sz="5" w:space="0" w:color="000000"/>
              <w:right w:val="single" w:sz="5" w:space="0" w:color="000000"/>
            </w:tcBorders>
          </w:tcPr>
          <w:p w:rsidR="00DD4188" w:rsidRDefault="00DD4188" w:rsidP="00DD4188">
            <w:pPr>
              <w:spacing w:before="8"/>
              <w:rPr>
                <w:sz w:val="11"/>
                <w:szCs w:val="11"/>
              </w:rPr>
            </w:pPr>
          </w:p>
          <w:p w:rsidR="00DD4188" w:rsidRDefault="00DD4188" w:rsidP="00DD4188">
            <w:pPr>
              <w:ind w:left="176" w:right="172"/>
              <w:jc w:val="center"/>
              <w:rPr>
                <w:rFonts w:ascii="Book Antiqua" w:eastAsia="Book Antiqua" w:hAnsi="Book Antiqua" w:cs="Book Antiqua"/>
              </w:rPr>
            </w:pPr>
            <w:r>
              <w:rPr>
                <w:rFonts w:ascii="Book Antiqua" w:eastAsia="Book Antiqua" w:hAnsi="Book Antiqua" w:cs="Book Antiqua"/>
                <w:b/>
              </w:rPr>
              <w:t>Bobot</w:t>
            </w:r>
          </w:p>
          <w:p w:rsidR="00DD4188" w:rsidRDefault="00DD4188" w:rsidP="00DD4188">
            <w:pPr>
              <w:ind w:left="300" w:right="301"/>
              <w:jc w:val="center"/>
              <w:rPr>
                <w:rFonts w:ascii="Book Antiqua" w:eastAsia="Book Antiqua" w:hAnsi="Book Antiqua" w:cs="Book Antiqua"/>
              </w:rPr>
            </w:pPr>
            <w:r>
              <w:rPr>
                <w:rFonts w:ascii="Book Antiqua" w:eastAsia="Book Antiqua" w:hAnsi="Book Antiqua" w:cs="Book Antiqua"/>
                <w:b/>
              </w:rPr>
              <w:t>(%)</w:t>
            </w:r>
          </w:p>
        </w:tc>
      </w:tr>
      <w:tr w:rsidR="00DD4188" w:rsidTr="00DD4188">
        <w:trPr>
          <w:trHeight w:val="740"/>
        </w:trPr>
        <w:tc>
          <w:tcPr>
            <w:tcW w:w="1063" w:type="dxa"/>
            <w:vMerge w:val="restart"/>
            <w:tcBorders>
              <w:top w:val="single" w:sz="6" w:space="0" w:color="000000"/>
              <w:left w:val="single" w:sz="6" w:space="0" w:color="000000"/>
              <w:bottom w:val="single" w:sz="4" w:space="0" w:color="auto"/>
              <w:right w:val="single" w:sz="6" w:space="0" w:color="000000"/>
            </w:tcBorders>
          </w:tcPr>
          <w:p w:rsidR="00DD4188" w:rsidRDefault="00DD4188" w:rsidP="00DD4188">
            <w:pPr>
              <w:ind w:left="295" w:right="300"/>
              <w:jc w:val="center"/>
              <w:rPr>
                <w:rFonts w:ascii="Book Antiqua" w:eastAsia="Book Antiqua" w:hAnsi="Book Antiqua" w:cs="Book Antiqua"/>
              </w:rPr>
            </w:pPr>
            <w:r>
              <w:rPr>
                <w:rFonts w:ascii="Book Antiqua" w:eastAsia="Book Antiqua" w:hAnsi="Book Antiqua" w:cs="Book Antiqua"/>
              </w:rPr>
              <w:t>2</w:t>
            </w:r>
          </w:p>
        </w:tc>
        <w:tc>
          <w:tcPr>
            <w:tcW w:w="2268" w:type="dxa"/>
            <w:vMerge w:val="restart"/>
            <w:tcBorders>
              <w:top w:val="single" w:sz="5" w:space="0" w:color="000000"/>
              <w:left w:val="single" w:sz="6" w:space="0" w:color="000000"/>
              <w:right w:val="single" w:sz="5" w:space="0" w:color="000000"/>
            </w:tcBorders>
          </w:tcPr>
          <w:p w:rsidR="00DD4188" w:rsidRDefault="00DD4188" w:rsidP="00DD4188">
            <w:pPr>
              <w:pStyle w:val="Footer"/>
              <w:tabs>
                <w:tab w:val="clear" w:pos="4153"/>
                <w:tab w:val="clear" w:pos="8306"/>
              </w:tabs>
              <w:ind w:left="101"/>
              <w:rPr>
                <w:rFonts w:ascii="Book Antiqua" w:hAnsi="Book Antiqua"/>
                <w:b/>
                <w:sz w:val="22"/>
                <w:szCs w:val="22"/>
                <w:lang w:val="en-US"/>
              </w:rPr>
            </w:pPr>
            <w:r>
              <w:rPr>
                <w:rFonts w:ascii="Book Antiqua" w:hAnsi="Book Antiqua"/>
                <w:b/>
                <w:sz w:val="22"/>
                <w:szCs w:val="22"/>
                <w:lang w:val="en-US"/>
              </w:rPr>
              <w:t>Persamaan Dasar Akuntansi</w:t>
            </w:r>
          </w:p>
          <w:p w:rsidR="00DD4188" w:rsidRPr="00843D3B" w:rsidRDefault="00DD4188" w:rsidP="00DD4188">
            <w:pPr>
              <w:pStyle w:val="Footer"/>
              <w:tabs>
                <w:tab w:val="clear" w:pos="4153"/>
                <w:tab w:val="clear" w:pos="8306"/>
              </w:tabs>
              <w:ind w:left="101"/>
              <w:rPr>
                <w:rFonts w:ascii="Book Antiqua" w:hAnsi="Book Antiqua"/>
                <w:sz w:val="22"/>
                <w:szCs w:val="22"/>
                <w:lang w:val="en-US"/>
              </w:rPr>
            </w:pPr>
            <w:r>
              <w:rPr>
                <w:rFonts w:ascii="Book Antiqua" w:hAnsi="Book Antiqua"/>
                <w:b/>
                <w:sz w:val="22"/>
                <w:szCs w:val="22"/>
                <w:lang w:val="en-US"/>
              </w:rPr>
              <w:t>Kasus 1 Sesi 1</w:t>
            </w:r>
          </w:p>
          <w:p w:rsidR="00DD4188" w:rsidRPr="002115CF" w:rsidRDefault="00DD4188" w:rsidP="00DD4188">
            <w:pPr>
              <w:pStyle w:val="BodyTextIndent3"/>
              <w:spacing w:before="240" w:after="240"/>
              <w:ind w:left="214" w:firstLine="0"/>
              <w:rPr>
                <w:rFonts w:ascii="Book Antiqua" w:eastAsia="Book Antiqua" w:hAnsi="Book Antiqua" w:cs="Book Antiqua"/>
                <w:sz w:val="22"/>
                <w:szCs w:val="22"/>
              </w:rPr>
            </w:pPr>
          </w:p>
        </w:tc>
        <w:tc>
          <w:tcPr>
            <w:tcW w:w="1325" w:type="dxa"/>
            <w:tcBorders>
              <w:top w:val="single" w:sz="5" w:space="0" w:color="000000"/>
              <w:left w:val="single" w:sz="5" w:space="0" w:color="000000"/>
              <w:bottom w:val="single" w:sz="5" w:space="0" w:color="000000"/>
              <w:right w:val="single" w:sz="5"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Mandiri</w:t>
            </w:r>
          </w:p>
        </w:tc>
        <w:tc>
          <w:tcPr>
            <w:tcW w:w="3280" w:type="dxa"/>
            <w:tcBorders>
              <w:top w:val="single" w:sz="5" w:space="0" w:color="000000"/>
              <w:left w:val="single" w:sz="5" w:space="0" w:color="000000"/>
              <w:bottom w:val="single" w:sz="5" w:space="0" w:color="000000"/>
              <w:right w:val="single" w:sz="5" w:space="0" w:color="000000"/>
            </w:tcBorders>
          </w:tcPr>
          <w:p w:rsidR="00DD4188" w:rsidRPr="002115CF" w:rsidRDefault="00DD4188" w:rsidP="00DD4188">
            <w:pPr>
              <w:ind w:left="104"/>
              <w:rPr>
                <w:rFonts w:ascii="Book Antiqua" w:eastAsia="Book Antiqua" w:hAnsi="Book Antiqua" w:cs="Book Antiqua"/>
                <w:sz w:val="22"/>
                <w:szCs w:val="22"/>
              </w:rPr>
            </w:pPr>
            <w:r w:rsidRPr="002115CF">
              <w:rPr>
                <w:rFonts w:ascii="Book Antiqua" w:eastAsia="Book Antiqua" w:hAnsi="Book Antiqua" w:cs="Book Antiqua"/>
                <w:sz w:val="22"/>
                <w:szCs w:val="22"/>
              </w:rPr>
              <w:t xml:space="preserve">Mengidentifikasi </w:t>
            </w:r>
            <w:r>
              <w:rPr>
                <w:rFonts w:ascii="Book Antiqua" w:eastAsia="Book Antiqua" w:hAnsi="Book Antiqua" w:cs="Book Antiqua"/>
                <w:sz w:val="22"/>
                <w:szCs w:val="22"/>
              </w:rPr>
              <w:t xml:space="preserve"> dan menganalisis Transaksi ke persamaan dasar akuntansi</w:t>
            </w:r>
          </w:p>
        </w:tc>
        <w:tc>
          <w:tcPr>
            <w:tcW w:w="1018" w:type="dxa"/>
            <w:vMerge w:val="restart"/>
            <w:tcBorders>
              <w:top w:val="single" w:sz="5" w:space="0" w:color="000000"/>
              <w:left w:val="single" w:sz="5" w:space="0" w:color="000000"/>
              <w:right w:val="single" w:sz="5" w:space="0" w:color="000000"/>
            </w:tcBorders>
            <w:vAlign w:val="center"/>
          </w:tcPr>
          <w:p w:rsidR="00DD4188" w:rsidRDefault="00DD4188" w:rsidP="00DD4188">
            <w:pPr>
              <w:ind w:left="181"/>
              <w:rPr>
                <w:rFonts w:ascii="Book Antiqua" w:eastAsia="Book Antiqua" w:hAnsi="Book Antiqua" w:cs="Book Antiqua"/>
              </w:rPr>
            </w:pPr>
            <w:r>
              <w:rPr>
                <w:rFonts w:ascii="Book Antiqua" w:eastAsia="Book Antiqua" w:hAnsi="Book Antiqua" w:cs="Book Antiqua"/>
              </w:rPr>
              <w:t>120</w:t>
            </w:r>
          </w:p>
        </w:tc>
        <w:tc>
          <w:tcPr>
            <w:tcW w:w="1953" w:type="dxa"/>
            <w:tcBorders>
              <w:top w:val="single" w:sz="5" w:space="0" w:color="000000"/>
              <w:left w:val="single" w:sz="5" w:space="0" w:color="000000"/>
              <w:bottom w:val="single" w:sz="5" w:space="0" w:color="000000"/>
              <w:right w:val="single" w:sz="5" w:space="0" w:color="000000"/>
            </w:tcBorders>
          </w:tcPr>
          <w:p w:rsidR="00DD4188" w:rsidRDefault="00DD4188" w:rsidP="00DD4188">
            <w:pPr>
              <w:ind w:left="105"/>
              <w:rPr>
                <w:rFonts w:ascii="Book Antiqua" w:eastAsia="Book Antiqua" w:hAnsi="Book Antiqua" w:cs="Book Antiqua"/>
              </w:rPr>
            </w:pPr>
          </w:p>
        </w:tc>
        <w:tc>
          <w:tcPr>
            <w:tcW w:w="1749" w:type="dxa"/>
            <w:tcBorders>
              <w:top w:val="single" w:sz="5" w:space="0" w:color="000000"/>
              <w:left w:val="single" w:sz="5" w:space="0" w:color="000000"/>
              <w:bottom w:val="single" w:sz="5" w:space="0" w:color="000000"/>
              <w:right w:val="single" w:sz="5" w:space="0" w:color="000000"/>
            </w:tcBorders>
          </w:tcPr>
          <w:p w:rsidR="00DD4188" w:rsidRDefault="00DD4188" w:rsidP="00DD4188"/>
        </w:tc>
        <w:tc>
          <w:tcPr>
            <w:tcW w:w="994" w:type="dxa"/>
            <w:tcBorders>
              <w:top w:val="single" w:sz="5" w:space="0" w:color="000000"/>
              <w:left w:val="single" w:sz="5" w:space="0" w:color="000000"/>
              <w:bottom w:val="single" w:sz="5" w:space="0" w:color="000000"/>
              <w:right w:val="single" w:sz="5" w:space="0" w:color="000000"/>
            </w:tcBorders>
          </w:tcPr>
          <w:p w:rsidR="00DD4188" w:rsidRDefault="00DD4188" w:rsidP="00DD4188"/>
        </w:tc>
      </w:tr>
      <w:tr w:rsidR="00DD4188" w:rsidTr="00DD4188">
        <w:trPr>
          <w:trHeight w:val="1240"/>
        </w:trPr>
        <w:tc>
          <w:tcPr>
            <w:tcW w:w="1063" w:type="dxa"/>
            <w:vMerge/>
            <w:tcBorders>
              <w:top w:val="single" w:sz="6" w:space="0" w:color="000000"/>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pPr>
          </w:p>
        </w:tc>
        <w:tc>
          <w:tcPr>
            <w:tcW w:w="2268" w:type="dxa"/>
            <w:vMerge/>
            <w:tcBorders>
              <w:top w:val="single" w:sz="5" w:space="0" w:color="000000"/>
              <w:left w:val="single" w:sz="6" w:space="0" w:color="000000"/>
              <w:bottom w:val="single" w:sz="6"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pPr>
          </w:p>
        </w:tc>
        <w:tc>
          <w:tcPr>
            <w:tcW w:w="1325" w:type="dxa"/>
            <w:tcBorders>
              <w:top w:val="single" w:sz="5" w:space="0" w:color="000000"/>
              <w:left w:val="single" w:sz="5" w:space="0" w:color="000000"/>
              <w:bottom w:val="single" w:sz="5" w:space="0" w:color="000000"/>
              <w:right w:val="single" w:sz="5"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5" w:space="0" w:color="000000"/>
              <w:left w:val="single" w:sz="5" w:space="0" w:color="000000"/>
              <w:bottom w:val="single" w:sz="6" w:space="0" w:color="000000"/>
              <w:right w:val="single" w:sz="5" w:space="0" w:color="000000"/>
            </w:tcBorders>
          </w:tcPr>
          <w:p w:rsidR="00DD4188" w:rsidRPr="00676ED3" w:rsidRDefault="00DD4188" w:rsidP="00DD4188">
            <w:pPr>
              <w:pStyle w:val="ListParagraph"/>
              <w:numPr>
                <w:ilvl w:val="0"/>
                <w:numId w:val="8"/>
              </w:numPr>
              <w:spacing w:before="2"/>
              <w:ind w:left="388" w:right="475" w:hanging="284"/>
              <w:rPr>
                <w:rFonts w:ascii="Book Antiqua" w:eastAsia="Book Antiqua" w:hAnsi="Book Antiqua" w:cs="Book Antiqua"/>
              </w:rPr>
            </w:pPr>
            <w:r>
              <w:rPr>
                <w:rFonts w:ascii="Book Antiqua" w:eastAsia="Book Antiqua" w:hAnsi="Book Antiqua" w:cs="Book Antiqua"/>
              </w:rPr>
              <w:t>Mengerjakan soal  kasus 1 sesi 1</w:t>
            </w:r>
          </w:p>
        </w:tc>
        <w:tc>
          <w:tcPr>
            <w:tcW w:w="1018" w:type="dxa"/>
            <w:vMerge/>
            <w:tcBorders>
              <w:left w:val="single" w:sz="5" w:space="0" w:color="000000"/>
              <w:bottom w:val="single" w:sz="6" w:space="0" w:color="000000"/>
              <w:right w:val="single" w:sz="5" w:space="0" w:color="000000"/>
            </w:tcBorders>
            <w:vAlign w:val="center"/>
          </w:tcPr>
          <w:p w:rsidR="00DD4188" w:rsidRDefault="00DD4188" w:rsidP="00DD4188">
            <w:pPr>
              <w:ind w:left="181"/>
              <w:rPr>
                <w:rFonts w:ascii="Book Antiqua" w:eastAsia="Book Antiqua" w:hAnsi="Book Antiqua" w:cs="Book Antiqua"/>
              </w:rPr>
            </w:pPr>
          </w:p>
        </w:tc>
        <w:tc>
          <w:tcPr>
            <w:tcW w:w="1953" w:type="dxa"/>
            <w:tcBorders>
              <w:top w:val="single" w:sz="5" w:space="0" w:color="000000"/>
              <w:left w:val="single" w:sz="5" w:space="0" w:color="000000"/>
              <w:bottom w:val="single" w:sz="6" w:space="0" w:color="000000"/>
              <w:right w:val="single" w:sz="5" w:space="0" w:color="000000"/>
            </w:tcBorders>
          </w:tcPr>
          <w:p w:rsidR="00DD4188" w:rsidRDefault="00DD4188" w:rsidP="00DD4188">
            <w:pPr>
              <w:pStyle w:val="ListParagraph"/>
              <w:widowControl/>
              <w:numPr>
                <w:ilvl w:val="0"/>
                <w:numId w:val="16"/>
              </w:numPr>
              <w:autoSpaceDE/>
              <w:autoSpaceDN/>
              <w:spacing w:before="0"/>
              <w:ind w:left="243" w:hanging="141"/>
              <w:contextualSpacing/>
              <w:rPr>
                <w:rFonts w:ascii="Book Antiqua" w:eastAsia="Book Antiqua" w:hAnsi="Book Antiqua" w:cs="Book Antiqua"/>
              </w:rPr>
            </w:pPr>
            <w:r w:rsidRPr="00D763FE">
              <w:rPr>
                <w:rFonts w:ascii="Book Antiqua" w:eastAsia="Book Antiqua" w:hAnsi="Book Antiqua" w:cs="Book Antiqua"/>
              </w:rPr>
              <w:t>Tanggung dalam menyel</w:t>
            </w:r>
            <w:r>
              <w:rPr>
                <w:rFonts w:ascii="Book Antiqua" w:eastAsia="Book Antiqua" w:hAnsi="Book Antiqua" w:cs="Book Antiqua"/>
              </w:rPr>
              <w:t>esaikan tugas</w:t>
            </w:r>
          </w:p>
          <w:p w:rsidR="00DD4188" w:rsidRDefault="00DD4188" w:rsidP="00DD4188">
            <w:pPr>
              <w:pStyle w:val="ListParagraph"/>
              <w:widowControl/>
              <w:autoSpaceDE/>
              <w:autoSpaceDN/>
              <w:spacing w:before="0"/>
              <w:ind w:left="243" w:firstLine="0"/>
              <w:contextualSpacing/>
              <w:rPr>
                <w:rFonts w:ascii="Book Antiqua" w:eastAsia="Book Antiqua" w:hAnsi="Book Antiqua" w:cs="Book Antiqua"/>
              </w:rPr>
            </w:pPr>
          </w:p>
        </w:tc>
        <w:tc>
          <w:tcPr>
            <w:tcW w:w="1749" w:type="dxa"/>
            <w:tcBorders>
              <w:top w:val="single" w:sz="5" w:space="0" w:color="000000"/>
              <w:left w:val="single" w:sz="5" w:space="0" w:color="000000"/>
              <w:bottom w:val="single" w:sz="6" w:space="0" w:color="000000"/>
              <w:right w:val="single" w:sz="5" w:space="0" w:color="000000"/>
            </w:tcBorders>
          </w:tcPr>
          <w:p w:rsidR="00DD4188" w:rsidRPr="00C109CC" w:rsidRDefault="00DD4188" w:rsidP="00DD4188">
            <w:pPr>
              <w:pStyle w:val="ListParagraph"/>
              <w:numPr>
                <w:ilvl w:val="0"/>
                <w:numId w:val="17"/>
              </w:numPr>
              <w:ind w:left="360" w:hanging="270"/>
              <w:jc w:val="center"/>
              <w:rPr>
                <w:rFonts w:ascii="Book Antiqua" w:hAnsi="Book Antiqua"/>
              </w:rPr>
            </w:pPr>
            <w:r w:rsidRPr="00C109CC">
              <w:rPr>
                <w:rFonts w:ascii="Book Antiqua" w:hAnsi="Book Antiqua"/>
              </w:rPr>
              <w:t>Ketelitian dan keakuratan</w:t>
            </w:r>
          </w:p>
          <w:p w:rsidR="00DD4188" w:rsidRPr="00C109CC" w:rsidRDefault="00DD4188" w:rsidP="00DD4188">
            <w:pPr>
              <w:pStyle w:val="ListParagraph"/>
              <w:numPr>
                <w:ilvl w:val="0"/>
                <w:numId w:val="17"/>
              </w:numPr>
              <w:ind w:left="360" w:hanging="270"/>
              <w:jc w:val="center"/>
              <w:rPr>
                <w:rFonts w:ascii="Book Antiqua" w:hAnsi="Book Antiqua"/>
              </w:rPr>
            </w:pPr>
            <w:r w:rsidRPr="00C109CC">
              <w:rPr>
                <w:rFonts w:ascii="Book Antiqua" w:hAnsi="Book Antiqua"/>
              </w:rPr>
              <w:t>Kerapian dan keterbacaan</w:t>
            </w:r>
          </w:p>
          <w:p w:rsidR="00DD4188" w:rsidRDefault="00DD4188" w:rsidP="00DD4188">
            <w:pPr>
              <w:pStyle w:val="ListParagraph"/>
              <w:numPr>
                <w:ilvl w:val="0"/>
                <w:numId w:val="17"/>
              </w:numPr>
              <w:ind w:left="360" w:hanging="270"/>
            </w:pPr>
            <w:r w:rsidRPr="005109B1">
              <w:rPr>
                <w:rFonts w:ascii="Book Antiqua" w:hAnsi="Book Antiqua"/>
              </w:rPr>
              <w:t>Tanggap terhadap kejanggalan yang terjadi</w:t>
            </w:r>
          </w:p>
        </w:tc>
        <w:tc>
          <w:tcPr>
            <w:tcW w:w="994" w:type="dxa"/>
            <w:tcBorders>
              <w:top w:val="single" w:sz="5" w:space="0" w:color="000000"/>
              <w:left w:val="single" w:sz="5" w:space="0" w:color="000000"/>
              <w:bottom w:val="single" w:sz="5" w:space="0" w:color="000000"/>
              <w:right w:val="single" w:sz="5" w:space="0" w:color="000000"/>
            </w:tcBorders>
          </w:tcPr>
          <w:p w:rsidR="00DD4188" w:rsidRDefault="00DD4188" w:rsidP="00DD4188">
            <w:pPr>
              <w:jc w:val="center"/>
            </w:pPr>
            <w:r>
              <w:t>10 %</w:t>
            </w:r>
          </w:p>
        </w:tc>
      </w:tr>
      <w:tr w:rsidR="00DD4188" w:rsidTr="00DD4188">
        <w:trPr>
          <w:trHeight w:val="1080"/>
        </w:trPr>
        <w:tc>
          <w:tcPr>
            <w:tcW w:w="1063" w:type="dxa"/>
            <w:vMerge w:val="restart"/>
            <w:tcBorders>
              <w:top w:val="single" w:sz="4" w:space="0" w:color="auto"/>
              <w:left w:val="single" w:sz="6" w:space="0" w:color="000000"/>
              <w:bottom w:val="single" w:sz="4" w:space="0" w:color="auto"/>
              <w:right w:val="single" w:sz="6" w:space="0" w:color="000000"/>
            </w:tcBorders>
          </w:tcPr>
          <w:p w:rsidR="00DD4188" w:rsidRDefault="00DD4188" w:rsidP="00DD4188">
            <w:pPr>
              <w:jc w:val="center"/>
            </w:pPr>
            <w:r>
              <w:t>3</w:t>
            </w:r>
          </w:p>
        </w:tc>
        <w:tc>
          <w:tcPr>
            <w:tcW w:w="2268" w:type="dxa"/>
            <w:vMerge w:val="restart"/>
            <w:tcBorders>
              <w:top w:val="single" w:sz="4" w:space="0" w:color="auto"/>
              <w:left w:val="single" w:sz="6" w:space="0" w:color="000000"/>
              <w:bottom w:val="single" w:sz="4" w:space="0" w:color="auto"/>
              <w:right w:val="single" w:sz="6" w:space="0" w:color="000000"/>
            </w:tcBorders>
          </w:tcPr>
          <w:p w:rsidR="00DD4188" w:rsidRPr="00552259" w:rsidRDefault="00DD4188" w:rsidP="00DD4188">
            <w:pPr>
              <w:rPr>
                <w:rFonts w:ascii="Book Antiqua" w:hAnsi="Book Antiqua"/>
                <w:b/>
                <w:sz w:val="22"/>
                <w:szCs w:val="22"/>
              </w:rPr>
            </w:pPr>
            <w:r w:rsidRPr="00552259">
              <w:rPr>
                <w:rFonts w:ascii="Book Antiqua" w:hAnsi="Book Antiqua"/>
                <w:b/>
                <w:sz w:val="22"/>
                <w:szCs w:val="22"/>
              </w:rPr>
              <w:t>Laporan Keuangan</w:t>
            </w:r>
          </w:p>
          <w:p w:rsidR="00DD4188" w:rsidRDefault="00DD4188" w:rsidP="00DD4188">
            <w:pPr>
              <w:pStyle w:val="Footer"/>
              <w:numPr>
                <w:ilvl w:val="0"/>
                <w:numId w:val="1"/>
              </w:numPr>
              <w:tabs>
                <w:tab w:val="clear" w:pos="4153"/>
                <w:tab w:val="clear" w:pos="8306"/>
              </w:tabs>
              <w:spacing w:before="240" w:after="240"/>
              <w:ind w:left="214" w:hanging="180"/>
            </w:pPr>
            <w:r w:rsidRPr="00552259">
              <w:rPr>
                <w:rFonts w:ascii="Book Antiqua" w:eastAsia="Book Antiqua" w:hAnsi="Book Antiqua" w:cs="Book Antiqua"/>
                <w:b/>
                <w:sz w:val="22"/>
                <w:szCs w:val="22"/>
                <w:lang w:val="en-US"/>
              </w:rPr>
              <w:t xml:space="preserve">  Kasus 1 Sesi 2</w:t>
            </w:r>
          </w:p>
        </w:tc>
        <w:tc>
          <w:tcPr>
            <w:tcW w:w="1325" w:type="dxa"/>
            <w:tcBorders>
              <w:top w:val="single" w:sz="5" w:space="0" w:color="000000"/>
              <w:left w:val="single" w:sz="6"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Mandiri</w:t>
            </w: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tc>
        <w:tc>
          <w:tcPr>
            <w:tcW w:w="3280" w:type="dxa"/>
            <w:vMerge w:val="restart"/>
            <w:tcBorders>
              <w:top w:val="single" w:sz="6" w:space="0" w:color="000000"/>
              <w:left w:val="single" w:sz="6" w:space="0" w:color="000000"/>
              <w:bottom w:val="single" w:sz="4" w:space="0" w:color="auto"/>
              <w:right w:val="single" w:sz="6" w:space="0" w:color="000000"/>
            </w:tcBorders>
          </w:tcPr>
          <w:p w:rsidR="00DD4188" w:rsidRDefault="00DD4188" w:rsidP="00DD4188">
            <w:pPr>
              <w:ind w:left="131"/>
              <w:rPr>
                <w:rFonts w:ascii="Book Antiqua" w:eastAsia="Book Antiqua" w:hAnsi="Book Antiqua" w:cs="Book Antiqua"/>
              </w:rPr>
            </w:pPr>
            <w:r>
              <w:rPr>
                <w:rFonts w:ascii="Book Antiqua" w:eastAsia="Book Antiqua" w:hAnsi="Book Antiqua" w:cs="Book Antiqua"/>
                <w:sz w:val="22"/>
                <w:szCs w:val="22"/>
              </w:rPr>
              <w:t>Menganalisis dan mengevaluasi angka-angka dalam laporan keuangan</w:t>
            </w:r>
          </w:p>
          <w:p w:rsidR="00DD4188" w:rsidRDefault="00DD4188" w:rsidP="00DD4188">
            <w:pPr>
              <w:ind w:left="100"/>
              <w:rPr>
                <w:rFonts w:ascii="Book Antiqua" w:eastAsia="Book Antiqua" w:hAnsi="Book Antiqua" w:cs="Book Antiqua"/>
              </w:rPr>
            </w:pPr>
          </w:p>
          <w:p w:rsidR="00DD4188" w:rsidRDefault="00DD4188" w:rsidP="00DD4188">
            <w:pPr>
              <w:ind w:left="100"/>
              <w:rPr>
                <w:rFonts w:ascii="Book Antiqua" w:eastAsia="Book Antiqua" w:hAnsi="Book Antiqua" w:cs="Book Antiqua"/>
              </w:rPr>
            </w:pPr>
          </w:p>
          <w:p w:rsidR="00DD4188" w:rsidRDefault="00DD4188" w:rsidP="00DD4188">
            <w:pPr>
              <w:ind w:left="100"/>
              <w:rPr>
                <w:rFonts w:ascii="Book Antiqua" w:eastAsia="Book Antiqua" w:hAnsi="Book Antiqua" w:cs="Book Antiqua"/>
              </w:rPr>
            </w:pPr>
          </w:p>
          <w:p w:rsidR="00DD4188" w:rsidRPr="00680CBC" w:rsidRDefault="00DD4188" w:rsidP="00DD4188">
            <w:pPr>
              <w:ind w:left="100"/>
              <w:rPr>
                <w:rFonts w:ascii="Book Antiqua" w:eastAsia="Book Antiqua" w:hAnsi="Book Antiqua" w:cs="Book Antiqua"/>
                <w:sz w:val="22"/>
                <w:szCs w:val="22"/>
              </w:rPr>
            </w:pPr>
            <w:r w:rsidRPr="00680CBC">
              <w:rPr>
                <w:rFonts w:ascii="Book Antiqua" w:eastAsia="Book Antiqua" w:hAnsi="Book Antiqua" w:cs="Book Antiqua"/>
                <w:sz w:val="22"/>
                <w:szCs w:val="22"/>
              </w:rPr>
              <w:t xml:space="preserve">Mengerjakan soal </w:t>
            </w:r>
            <w:r>
              <w:rPr>
                <w:rFonts w:ascii="Book Antiqua" w:eastAsia="Book Antiqua" w:hAnsi="Book Antiqua" w:cs="Book Antiqua"/>
                <w:sz w:val="22"/>
                <w:szCs w:val="22"/>
              </w:rPr>
              <w:t>Kasus 1 sesi 2</w:t>
            </w:r>
          </w:p>
        </w:tc>
        <w:tc>
          <w:tcPr>
            <w:tcW w:w="1018" w:type="dxa"/>
            <w:vMerge w:val="restart"/>
            <w:tcBorders>
              <w:top w:val="single" w:sz="6" w:space="0" w:color="000000"/>
              <w:left w:val="single" w:sz="6" w:space="0" w:color="000000"/>
              <w:bottom w:val="single" w:sz="4" w:space="0" w:color="auto"/>
              <w:right w:val="single" w:sz="6" w:space="0" w:color="000000"/>
            </w:tcBorders>
            <w:vAlign w:val="center"/>
          </w:tcPr>
          <w:p w:rsidR="00DD4188" w:rsidRDefault="00DD4188" w:rsidP="00DD4188">
            <w:pPr>
              <w:ind w:left="181"/>
              <w:rPr>
                <w:rFonts w:ascii="Book Antiqua" w:eastAsia="Book Antiqua" w:hAnsi="Book Antiqua" w:cs="Book Antiqua"/>
              </w:rPr>
            </w:pPr>
            <w:r>
              <w:rPr>
                <w:rFonts w:ascii="Book Antiqua" w:eastAsia="Book Antiqua" w:hAnsi="Book Antiqua" w:cs="Book Antiqua"/>
              </w:rPr>
              <w:t>120</w:t>
            </w:r>
          </w:p>
        </w:tc>
        <w:tc>
          <w:tcPr>
            <w:tcW w:w="1953" w:type="dxa"/>
            <w:vMerge w:val="restart"/>
            <w:tcBorders>
              <w:top w:val="single" w:sz="6" w:space="0" w:color="000000"/>
              <w:left w:val="single" w:sz="6" w:space="0" w:color="000000"/>
              <w:bottom w:val="single" w:sz="4" w:space="0" w:color="auto"/>
              <w:right w:val="single" w:sz="6" w:space="0" w:color="000000"/>
            </w:tcBorders>
          </w:tcPr>
          <w:p w:rsidR="00DD4188" w:rsidRDefault="00DD4188" w:rsidP="00DD4188">
            <w:pPr>
              <w:pStyle w:val="ListParagraph"/>
              <w:widowControl/>
              <w:autoSpaceDE/>
              <w:autoSpaceDN/>
              <w:spacing w:before="0"/>
              <w:ind w:left="243" w:firstLine="0"/>
              <w:contextualSpacing/>
              <w:rPr>
                <w:rFonts w:ascii="Book Antiqua" w:eastAsia="Book Antiqua" w:hAnsi="Book Antiqua" w:cs="Book Antiqua"/>
              </w:rPr>
            </w:pPr>
          </w:p>
          <w:p w:rsidR="00DD4188" w:rsidRDefault="00DD4188" w:rsidP="00DD4188">
            <w:pPr>
              <w:pStyle w:val="ListParagraph"/>
              <w:widowControl/>
              <w:numPr>
                <w:ilvl w:val="0"/>
                <w:numId w:val="16"/>
              </w:numPr>
              <w:autoSpaceDE/>
              <w:autoSpaceDN/>
              <w:spacing w:before="0"/>
              <w:ind w:left="243" w:hanging="141"/>
              <w:contextualSpacing/>
              <w:rPr>
                <w:rFonts w:ascii="Book Antiqua" w:eastAsia="Book Antiqua" w:hAnsi="Book Antiqua" w:cs="Book Antiqua"/>
              </w:rPr>
            </w:pPr>
            <w:r w:rsidRPr="00D763FE">
              <w:rPr>
                <w:rFonts w:ascii="Book Antiqua" w:eastAsia="Book Antiqua" w:hAnsi="Book Antiqua" w:cs="Book Antiqua"/>
              </w:rPr>
              <w:t>Tanggung dalam menyel</w:t>
            </w:r>
            <w:r>
              <w:rPr>
                <w:rFonts w:ascii="Book Antiqua" w:eastAsia="Book Antiqua" w:hAnsi="Book Antiqua" w:cs="Book Antiqua"/>
              </w:rPr>
              <w:t>esaikan tugas</w:t>
            </w:r>
          </w:p>
          <w:p w:rsidR="00DD4188" w:rsidRDefault="00DD4188" w:rsidP="00DD4188">
            <w:pPr>
              <w:ind w:left="105"/>
              <w:rPr>
                <w:rFonts w:ascii="Book Antiqua" w:eastAsia="Book Antiqua" w:hAnsi="Book Antiqua" w:cs="Book Antiqua"/>
              </w:rPr>
            </w:pPr>
          </w:p>
        </w:tc>
        <w:tc>
          <w:tcPr>
            <w:tcW w:w="1749" w:type="dxa"/>
            <w:vMerge w:val="restart"/>
            <w:tcBorders>
              <w:top w:val="single" w:sz="6" w:space="0" w:color="000000"/>
              <w:left w:val="single" w:sz="6" w:space="0" w:color="000000"/>
              <w:bottom w:val="single" w:sz="4" w:space="0" w:color="auto"/>
              <w:right w:val="single" w:sz="6" w:space="0" w:color="000000"/>
            </w:tcBorders>
          </w:tcPr>
          <w:p w:rsidR="00DD4188" w:rsidRPr="00C109CC" w:rsidRDefault="00DD4188" w:rsidP="00DD4188">
            <w:pPr>
              <w:pStyle w:val="ListParagraph"/>
              <w:numPr>
                <w:ilvl w:val="0"/>
                <w:numId w:val="18"/>
              </w:numPr>
              <w:ind w:left="450" w:hanging="270"/>
              <w:rPr>
                <w:rFonts w:ascii="Book Antiqua" w:hAnsi="Book Antiqua"/>
              </w:rPr>
            </w:pPr>
            <w:r w:rsidRPr="00C109CC">
              <w:rPr>
                <w:rFonts w:ascii="Book Antiqua" w:hAnsi="Book Antiqua"/>
              </w:rPr>
              <w:t>Ketelitian dan keakuratan</w:t>
            </w:r>
          </w:p>
          <w:p w:rsidR="00DD4188" w:rsidRPr="00C109CC" w:rsidRDefault="00DD4188" w:rsidP="00DD4188">
            <w:pPr>
              <w:pStyle w:val="ListParagraph"/>
              <w:numPr>
                <w:ilvl w:val="0"/>
                <w:numId w:val="18"/>
              </w:numPr>
              <w:ind w:left="450" w:hanging="270"/>
              <w:rPr>
                <w:rFonts w:ascii="Book Antiqua" w:hAnsi="Book Antiqua"/>
              </w:rPr>
            </w:pPr>
            <w:r w:rsidRPr="00C109CC">
              <w:rPr>
                <w:rFonts w:ascii="Book Antiqua" w:hAnsi="Book Antiqua"/>
              </w:rPr>
              <w:t>Kerapian dan keterbacaan</w:t>
            </w:r>
          </w:p>
          <w:p w:rsidR="00DD4188" w:rsidRPr="005109B1" w:rsidRDefault="00DD4188" w:rsidP="00DD4188">
            <w:pPr>
              <w:pStyle w:val="ListParagraph"/>
              <w:numPr>
                <w:ilvl w:val="0"/>
                <w:numId w:val="18"/>
              </w:numPr>
              <w:ind w:left="450" w:hanging="270"/>
              <w:rPr>
                <w:rFonts w:ascii="Book Antiqua" w:eastAsia="Book Antiqua" w:hAnsi="Book Antiqua" w:cs="Book Antiqua"/>
              </w:rPr>
            </w:pPr>
            <w:r w:rsidRPr="005109B1">
              <w:rPr>
                <w:rFonts w:ascii="Book Antiqua" w:hAnsi="Book Antiqua"/>
              </w:rPr>
              <w:t>Tanggap terhadap kejanggalan yang terjadi</w:t>
            </w:r>
          </w:p>
        </w:tc>
        <w:tc>
          <w:tcPr>
            <w:tcW w:w="994" w:type="dxa"/>
            <w:vMerge w:val="restart"/>
            <w:tcBorders>
              <w:top w:val="single" w:sz="5" w:space="0" w:color="000000"/>
              <w:left w:val="single" w:sz="6" w:space="0" w:color="000000"/>
              <w:right w:val="single" w:sz="5" w:space="0" w:color="000000"/>
            </w:tcBorders>
          </w:tcPr>
          <w:p w:rsidR="00DD4188" w:rsidRDefault="00DD4188" w:rsidP="00DD4188">
            <w:pPr>
              <w:ind w:right="100"/>
              <w:jc w:val="center"/>
              <w:rPr>
                <w:rFonts w:ascii="Book Antiqua" w:eastAsia="Book Antiqua" w:hAnsi="Book Antiqua" w:cs="Book Antiqua"/>
              </w:rPr>
            </w:pPr>
            <w:r>
              <w:t>10 %</w:t>
            </w:r>
          </w:p>
        </w:tc>
      </w:tr>
      <w:tr w:rsidR="00DD4188" w:rsidTr="00DD4188">
        <w:trPr>
          <w:trHeight w:val="1080"/>
        </w:trPr>
        <w:tc>
          <w:tcPr>
            <w:tcW w:w="1063" w:type="dxa"/>
            <w:vMerge/>
            <w:tcBorders>
              <w:top w:val="single" w:sz="6" w:space="0" w:color="000000"/>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Borders>
              <w:top w:val="single" w:sz="6" w:space="0" w:color="000000"/>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325" w:type="dxa"/>
            <w:tcBorders>
              <w:top w:val="single" w:sz="5" w:space="0" w:color="000000"/>
              <w:left w:val="single" w:sz="6"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Terstruktur</w:t>
            </w:r>
          </w:p>
        </w:tc>
        <w:tc>
          <w:tcPr>
            <w:tcW w:w="3280" w:type="dxa"/>
            <w:vMerge/>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018" w:type="dxa"/>
            <w:vMerge/>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953" w:type="dxa"/>
            <w:vMerge/>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vMerge/>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994" w:type="dxa"/>
            <w:vMerge/>
            <w:tcBorders>
              <w:top w:val="single" w:sz="5" w:space="0" w:color="000000"/>
              <w:left w:val="single" w:sz="6" w:space="0" w:color="000000"/>
              <w:bottom w:val="single" w:sz="5"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r>
      <w:tr w:rsidR="00DD4188" w:rsidTr="00DD4188">
        <w:trPr>
          <w:trHeight w:val="1080"/>
        </w:trPr>
        <w:tc>
          <w:tcPr>
            <w:tcW w:w="1063" w:type="dxa"/>
            <w:vMerge w:val="restart"/>
            <w:tcBorders>
              <w:top w:val="single" w:sz="4" w:space="0" w:color="auto"/>
              <w:left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4-5</w:t>
            </w:r>
          </w:p>
        </w:tc>
        <w:tc>
          <w:tcPr>
            <w:tcW w:w="2268" w:type="dxa"/>
            <w:vMerge w:val="restart"/>
            <w:tcBorders>
              <w:top w:val="single" w:sz="4" w:space="0" w:color="auto"/>
              <w:left w:val="single" w:sz="6" w:space="0" w:color="000000"/>
              <w:right w:val="single" w:sz="6" w:space="0" w:color="000000"/>
            </w:tcBorders>
          </w:tcPr>
          <w:p w:rsidR="00DD4188" w:rsidRPr="00241CD5" w:rsidRDefault="00DD4188" w:rsidP="00DD4188">
            <w:pPr>
              <w:pStyle w:val="Footer"/>
              <w:tabs>
                <w:tab w:val="clear" w:pos="4153"/>
                <w:tab w:val="clear" w:pos="8306"/>
              </w:tabs>
              <w:ind w:left="191"/>
              <w:rPr>
                <w:rFonts w:ascii="Book Antiqua" w:eastAsia="Book Antiqua" w:hAnsi="Book Antiqua" w:cs="Book Antiqua"/>
                <w:b/>
                <w:lang w:val="en-US"/>
              </w:rPr>
            </w:pPr>
            <w:r w:rsidRPr="00241CD5">
              <w:rPr>
                <w:rFonts w:ascii="Book Antiqua" w:eastAsia="Book Antiqua" w:hAnsi="Book Antiqua" w:cs="Book Antiqua"/>
                <w:b/>
                <w:lang w:val="en-US"/>
              </w:rPr>
              <w:t>Pencatatan transaksi  ke Persamaan</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sidRPr="00241CD5">
              <w:rPr>
                <w:rFonts w:ascii="Book Antiqua" w:eastAsia="Book Antiqua" w:hAnsi="Book Antiqua" w:cs="Book Antiqua"/>
                <w:b/>
              </w:rPr>
              <w:t xml:space="preserve">    Kasus 1 Sesi 3</w:t>
            </w:r>
          </w:p>
        </w:tc>
        <w:tc>
          <w:tcPr>
            <w:tcW w:w="1325" w:type="dxa"/>
            <w:tcBorders>
              <w:top w:val="single" w:sz="5" w:space="0" w:color="000000"/>
              <w:left w:val="single" w:sz="6"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Mandiri</w:t>
            </w: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tc>
        <w:tc>
          <w:tcPr>
            <w:tcW w:w="3280"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ind w:left="131" w:hanging="131"/>
              <w:rPr>
                <w:rFonts w:ascii="Book Antiqua" w:eastAsia="Book Antiqua" w:hAnsi="Book Antiqua" w:cs="Book Antiqua"/>
              </w:rPr>
            </w:pPr>
            <w:r>
              <w:rPr>
                <w:rFonts w:ascii="Book Antiqua" w:eastAsia="Book Antiqua" w:hAnsi="Book Antiqua" w:cs="Book Antiqua"/>
              </w:rPr>
              <w:t xml:space="preserve"> Mengidentifikasi transaksi pada   kasus</w:t>
            </w:r>
          </w:p>
        </w:tc>
        <w:tc>
          <w:tcPr>
            <w:tcW w:w="1018" w:type="dxa"/>
            <w:vMerge w:val="restart"/>
            <w:tcBorders>
              <w:top w:val="single" w:sz="6" w:space="0" w:color="000000"/>
              <w:left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r>
              <w:rPr>
                <w:rFonts w:ascii="Book Antiqua" w:eastAsia="Book Antiqua" w:hAnsi="Book Antiqua" w:cs="Book Antiqua"/>
              </w:rPr>
              <w:t>120</w:t>
            </w:r>
          </w:p>
        </w:tc>
        <w:tc>
          <w:tcPr>
            <w:tcW w:w="1953" w:type="dxa"/>
            <w:vMerge w:val="restart"/>
            <w:tcBorders>
              <w:top w:val="single" w:sz="6" w:space="0" w:color="000000"/>
              <w:left w:val="single" w:sz="6" w:space="0" w:color="000000"/>
              <w:right w:val="single" w:sz="6" w:space="0" w:color="000000"/>
            </w:tcBorders>
          </w:tcPr>
          <w:p w:rsidR="00DD4188" w:rsidRDefault="00DD4188" w:rsidP="00DD4188">
            <w:pPr>
              <w:pStyle w:val="ListParagraph"/>
              <w:widowControl/>
              <w:numPr>
                <w:ilvl w:val="0"/>
                <w:numId w:val="16"/>
              </w:numPr>
              <w:autoSpaceDE/>
              <w:autoSpaceDN/>
              <w:spacing w:before="0"/>
              <w:ind w:left="243" w:hanging="141"/>
              <w:contextualSpacing/>
              <w:rPr>
                <w:rFonts w:ascii="Book Antiqua" w:eastAsia="Book Antiqua" w:hAnsi="Book Antiqua" w:cs="Book Antiqua"/>
              </w:rPr>
            </w:pPr>
            <w:r w:rsidRPr="00D763FE">
              <w:rPr>
                <w:rFonts w:ascii="Book Antiqua" w:eastAsia="Book Antiqua" w:hAnsi="Book Antiqua" w:cs="Book Antiqua"/>
              </w:rPr>
              <w:t>Tanggung dalam menyel</w:t>
            </w:r>
            <w:r>
              <w:rPr>
                <w:rFonts w:ascii="Book Antiqua" w:eastAsia="Book Antiqua" w:hAnsi="Book Antiqua" w:cs="Book Antiqua"/>
              </w:rPr>
              <w:t>esaikan tugas</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vMerge w:val="restart"/>
            <w:tcBorders>
              <w:top w:val="single" w:sz="6" w:space="0" w:color="000000"/>
              <w:left w:val="single" w:sz="6" w:space="0" w:color="000000"/>
              <w:right w:val="single" w:sz="6" w:space="0" w:color="000000"/>
            </w:tcBorders>
          </w:tcPr>
          <w:p w:rsidR="00DD4188" w:rsidRPr="00C109CC" w:rsidRDefault="00DD4188" w:rsidP="00DD4188">
            <w:pPr>
              <w:pStyle w:val="ListParagraph"/>
              <w:numPr>
                <w:ilvl w:val="0"/>
                <w:numId w:val="19"/>
              </w:numPr>
              <w:ind w:left="270" w:hanging="180"/>
              <w:rPr>
                <w:rFonts w:ascii="Book Antiqua" w:hAnsi="Book Antiqua"/>
              </w:rPr>
            </w:pPr>
            <w:r w:rsidRPr="00C109CC">
              <w:rPr>
                <w:rFonts w:ascii="Book Antiqua" w:hAnsi="Book Antiqua"/>
              </w:rPr>
              <w:t>Ketelitian dan keakuratan</w:t>
            </w:r>
          </w:p>
          <w:p w:rsidR="00DD4188" w:rsidRPr="00C109CC" w:rsidRDefault="00DD4188" w:rsidP="00DD4188">
            <w:pPr>
              <w:pStyle w:val="ListParagraph"/>
              <w:numPr>
                <w:ilvl w:val="0"/>
                <w:numId w:val="19"/>
              </w:numPr>
              <w:ind w:left="270" w:hanging="180"/>
              <w:rPr>
                <w:rFonts w:ascii="Book Antiqua" w:hAnsi="Book Antiqua"/>
              </w:rPr>
            </w:pPr>
            <w:r w:rsidRPr="00C109CC">
              <w:rPr>
                <w:rFonts w:ascii="Book Antiqua" w:hAnsi="Book Antiqua"/>
              </w:rPr>
              <w:t>Kerapian dan keterbacaan</w:t>
            </w:r>
          </w:p>
          <w:p w:rsidR="00DD4188" w:rsidRPr="00360F77" w:rsidRDefault="00DD4188" w:rsidP="00DD4188">
            <w:pPr>
              <w:pStyle w:val="ListParagraph"/>
              <w:numPr>
                <w:ilvl w:val="0"/>
                <w:numId w:val="19"/>
              </w:numPr>
              <w:pBdr>
                <w:top w:val="nil"/>
                <w:left w:val="nil"/>
                <w:bottom w:val="nil"/>
                <w:right w:val="nil"/>
                <w:between w:val="nil"/>
              </w:pBdr>
              <w:spacing w:line="276" w:lineRule="auto"/>
              <w:ind w:left="270" w:hanging="180"/>
              <w:rPr>
                <w:rFonts w:ascii="Book Antiqua" w:eastAsia="Book Antiqua" w:hAnsi="Book Antiqua" w:cs="Book Antiqua"/>
              </w:rPr>
            </w:pPr>
            <w:r w:rsidRPr="00360F77">
              <w:rPr>
                <w:rFonts w:ascii="Book Antiqua" w:hAnsi="Book Antiqua"/>
              </w:rPr>
              <w:t>Tanggap terhadap kejanggalan yang terjadi</w:t>
            </w:r>
          </w:p>
        </w:tc>
        <w:tc>
          <w:tcPr>
            <w:tcW w:w="994" w:type="dxa"/>
            <w:vMerge w:val="restart"/>
            <w:tcBorders>
              <w:top w:val="single" w:sz="5" w:space="0" w:color="000000"/>
              <w:left w:val="single" w:sz="6"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r>
              <w:t>10 %</w:t>
            </w:r>
          </w:p>
        </w:tc>
      </w:tr>
      <w:tr w:rsidR="00DD4188" w:rsidTr="00DD4188">
        <w:trPr>
          <w:trHeight w:val="1080"/>
        </w:trPr>
        <w:tc>
          <w:tcPr>
            <w:tcW w:w="1063" w:type="dxa"/>
            <w:vMerge/>
            <w:tcBorders>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Borders>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325" w:type="dxa"/>
            <w:tcBorders>
              <w:top w:val="single" w:sz="5" w:space="0" w:color="000000"/>
              <w:left w:val="single" w:sz="6"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Mengerjakan soal kasus 1sesi 3</w:t>
            </w:r>
          </w:p>
        </w:tc>
        <w:tc>
          <w:tcPr>
            <w:tcW w:w="1018" w:type="dxa"/>
            <w:vMerge/>
            <w:tcBorders>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953" w:type="dxa"/>
            <w:vMerge/>
            <w:tcBorders>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vMerge/>
            <w:tcBorders>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994" w:type="dxa"/>
            <w:vMerge/>
            <w:tcBorders>
              <w:left w:val="single" w:sz="6" w:space="0" w:color="000000"/>
              <w:bottom w:val="single" w:sz="5"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r>
      <w:tr w:rsidR="00DD4188" w:rsidTr="00DD4188">
        <w:trPr>
          <w:trHeight w:val="795"/>
        </w:trPr>
        <w:tc>
          <w:tcPr>
            <w:tcW w:w="1063" w:type="dxa"/>
            <w:vMerge w:val="restart"/>
            <w:tcBorders>
              <w:top w:val="single" w:sz="4" w:space="0" w:color="auto"/>
              <w:left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6-7</w:t>
            </w:r>
          </w:p>
        </w:tc>
        <w:tc>
          <w:tcPr>
            <w:tcW w:w="2268" w:type="dxa"/>
            <w:vMerge w:val="restart"/>
            <w:tcBorders>
              <w:top w:val="single" w:sz="4" w:space="0" w:color="auto"/>
              <w:left w:val="single" w:sz="6" w:space="0" w:color="000000"/>
              <w:right w:val="single" w:sz="5" w:space="0" w:color="000000"/>
            </w:tcBorders>
          </w:tcPr>
          <w:p w:rsidR="00DD4188" w:rsidRPr="00241CD5" w:rsidRDefault="00DD4188" w:rsidP="00DD4188">
            <w:pPr>
              <w:pStyle w:val="Footer"/>
              <w:tabs>
                <w:tab w:val="clear" w:pos="4153"/>
                <w:tab w:val="clear" w:pos="8306"/>
              </w:tabs>
              <w:ind w:left="191"/>
              <w:rPr>
                <w:rFonts w:ascii="Book Antiqua" w:eastAsia="Book Antiqua" w:hAnsi="Book Antiqua" w:cs="Book Antiqua"/>
                <w:b/>
                <w:sz w:val="22"/>
                <w:szCs w:val="22"/>
                <w:lang w:val="en-US"/>
              </w:rPr>
            </w:pPr>
            <w:r w:rsidRPr="00241CD5">
              <w:rPr>
                <w:rFonts w:ascii="Book Antiqua" w:eastAsia="Book Antiqua" w:hAnsi="Book Antiqua" w:cs="Book Antiqua"/>
                <w:b/>
                <w:sz w:val="22"/>
                <w:szCs w:val="22"/>
              </w:rPr>
              <w:t xml:space="preserve">  </w:t>
            </w:r>
            <w:r w:rsidRPr="00241CD5">
              <w:rPr>
                <w:rFonts w:ascii="Book Antiqua" w:eastAsia="Book Antiqua" w:hAnsi="Book Antiqua" w:cs="Book Antiqua"/>
                <w:b/>
                <w:sz w:val="22"/>
                <w:szCs w:val="22"/>
                <w:lang w:val="en-US"/>
              </w:rPr>
              <w:t xml:space="preserve">Identifikasi dan Analisis Transaksi </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sidRPr="00241CD5">
              <w:rPr>
                <w:rFonts w:ascii="Book Antiqua" w:eastAsia="Book Antiqua" w:hAnsi="Book Antiqua" w:cs="Book Antiqua"/>
                <w:b/>
                <w:sz w:val="22"/>
                <w:szCs w:val="22"/>
              </w:rPr>
              <w:t xml:space="preserve">      Kasus 2</w:t>
            </w:r>
          </w:p>
        </w:tc>
        <w:tc>
          <w:tcPr>
            <w:tcW w:w="1325" w:type="dxa"/>
            <w:tcBorders>
              <w:top w:val="single" w:sz="5" w:space="0" w:color="000000"/>
              <w:left w:val="single" w:sz="5"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Mandiri</w:t>
            </w:r>
          </w:p>
          <w:p w:rsidR="00DD4188" w:rsidRDefault="00DD4188" w:rsidP="00DD4188">
            <w:pPr>
              <w:ind w:left="105"/>
              <w:rPr>
                <w:rFonts w:ascii="Book Antiqua" w:eastAsia="Book Antiqua" w:hAnsi="Book Antiqua" w:cs="Book Antiqua"/>
              </w:rPr>
            </w:pPr>
          </w:p>
        </w:tc>
        <w:tc>
          <w:tcPr>
            <w:tcW w:w="3280"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Mengidentifikasi transaksi </w:t>
            </w:r>
          </w:p>
        </w:tc>
        <w:tc>
          <w:tcPr>
            <w:tcW w:w="1018" w:type="dxa"/>
            <w:vMerge w:val="restart"/>
            <w:tcBorders>
              <w:top w:val="single" w:sz="6" w:space="0" w:color="000000"/>
              <w:left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r>
              <w:rPr>
                <w:rFonts w:ascii="Book Antiqua" w:eastAsia="Book Antiqua" w:hAnsi="Book Antiqua" w:cs="Book Antiqua"/>
              </w:rPr>
              <w:t>120</w:t>
            </w:r>
          </w:p>
        </w:tc>
        <w:tc>
          <w:tcPr>
            <w:tcW w:w="1953" w:type="dxa"/>
            <w:vMerge w:val="restart"/>
            <w:tcBorders>
              <w:top w:val="single" w:sz="6" w:space="0" w:color="000000"/>
              <w:left w:val="single" w:sz="6" w:space="0" w:color="000000"/>
              <w:right w:val="single" w:sz="6" w:space="0" w:color="000000"/>
            </w:tcBorders>
          </w:tcPr>
          <w:p w:rsidR="00DD4188" w:rsidRDefault="00DD4188" w:rsidP="00DD4188">
            <w:pPr>
              <w:pStyle w:val="ListParagraph"/>
              <w:widowControl/>
              <w:numPr>
                <w:ilvl w:val="0"/>
                <w:numId w:val="16"/>
              </w:numPr>
              <w:autoSpaceDE/>
              <w:autoSpaceDN/>
              <w:spacing w:before="0"/>
              <w:ind w:left="243" w:hanging="141"/>
              <w:contextualSpacing/>
              <w:rPr>
                <w:rFonts w:ascii="Book Antiqua" w:eastAsia="Book Antiqua" w:hAnsi="Book Antiqua" w:cs="Book Antiqua"/>
              </w:rPr>
            </w:pPr>
            <w:r w:rsidRPr="00D763FE">
              <w:rPr>
                <w:rFonts w:ascii="Book Antiqua" w:eastAsia="Book Antiqua" w:hAnsi="Book Antiqua" w:cs="Book Antiqua"/>
              </w:rPr>
              <w:t>Tanggung dalam menyel</w:t>
            </w:r>
            <w:r>
              <w:rPr>
                <w:rFonts w:ascii="Book Antiqua" w:eastAsia="Book Antiqua" w:hAnsi="Book Antiqua" w:cs="Book Antiqua"/>
              </w:rPr>
              <w:t>esaikan tugas</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vMerge w:val="restart"/>
            <w:tcBorders>
              <w:top w:val="single" w:sz="6" w:space="0" w:color="000000"/>
              <w:left w:val="single" w:sz="6" w:space="0" w:color="000000"/>
              <w:right w:val="single" w:sz="6" w:space="0" w:color="000000"/>
            </w:tcBorders>
          </w:tcPr>
          <w:p w:rsidR="00DD4188" w:rsidRPr="00C109CC" w:rsidRDefault="00DD4188" w:rsidP="00DD4188">
            <w:pPr>
              <w:pStyle w:val="ListParagraph"/>
              <w:numPr>
                <w:ilvl w:val="0"/>
                <w:numId w:val="20"/>
              </w:numPr>
              <w:ind w:left="360" w:hanging="270"/>
              <w:rPr>
                <w:rFonts w:ascii="Book Antiqua" w:hAnsi="Book Antiqua"/>
              </w:rPr>
            </w:pPr>
            <w:r w:rsidRPr="00C109CC">
              <w:rPr>
                <w:rFonts w:ascii="Book Antiqua" w:hAnsi="Book Antiqua"/>
              </w:rPr>
              <w:t>Ketelitian dan keakuratan</w:t>
            </w:r>
          </w:p>
          <w:p w:rsidR="00DD4188" w:rsidRPr="00C109CC" w:rsidRDefault="00DD4188" w:rsidP="00DD4188">
            <w:pPr>
              <w:pStyle w:val="ListParagraph"/>
              <w:numPr>
                <w:ilvl w:val="0"/>
                <w:numId w:val="20"/>
              </w:numPr>
              <w:ind w:left="360" w:hanging="270"/>
              <w:rPr>
                <w:rFonts w:ascii="Book Antiqua" w:hAnsi="Book Antiqua"/>
              </w:rPr>
            </w:pPr>
            <w:r w:rsidRPr="00C109CC">
              <w:rPr>
                <w:rFonts w:ascii="Book Antiqua" w:hAnsi="Book Antiqua"/>
              </w:rPr>
              <w:t>Kerapian dan keterbacaan</w:t>
            </w:r>
          </w:p>
          <w:p w:rsidR="00DD4188" w:rsidRPr="00360F77" w:rsidRDefault="00DD4188" w:rsidP="00DD4188">
            <w:pPr>
              <w:pStyle w:val="ListParagraph"/>
              <w:numPr>
                <w:ilvl w:val="0"/>
                <w:numId w:val="20"/>
              </w:numPr>
              <w:pBdr>
                <w:top w:val="nil"/>
                <w:left w:val="nil"/>
                <w:bottom w:val="nil"/>
                <w:right w:val="nil"/>
                <w:between w:val="nil"/>
              </w:pBdr>
              <w:spacing w:line="276" w:lineRule="auto"/>
              <w:ind w:left="360" w:hanging="270"/>
              <w:rPr>
                <w:rFonts w:ascii="Book Antiqua" w:eastAsia="Book Antiqua" w:hAnsi="Book Antiqua" w:cs="Book Antiqua"/>
              </w:rPr>
            </w:pPr>
            <w:r w:rsidRPr="00360F77">
              <w:rPr>
                <w:rFonts w:ascii="Book Antiqua" w:hAnsi="Book Antiqua"/>
              </w:rPr>
              <w:t>Tanggap terhadap kejanggalan yang terjadi</w:t>
            </w:r>
          </w:p>
        </w:tc>
        <w:tc>
          <w:tcPr>
            <w:tcW w:w="994" w:type="dxa"/>
            <w:tcBorders>
              <w:top w:val="single" w:sz="5" w:space="0" w:color="000000"/>
              <w:left w:val="single" w:sz="6" w:space="0" w:color="000000"/>
              <w:bottom w:val="single" w:sz="5"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r>
              <w:t>10 %</w:t>
            </w:r>
          </w:p>
        </w:tc>
      </w:tr>
      <w:tr w:rsidR="00DD4188" w:rsidTr="00DD4188">
        <w:trPr>
          <w:trHeight w:val="1080"/>
        </w:trPr>
        <w:tc>
          <w:tcPr>
            <w:tcW w:w="1063" w:type="dxa"/>
            <w:vMerge/>
            <w:tcBorders>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Borders>
              <w:left w:val="single" w:sz="6" w:space="0" w:color="000000"/>
              <w:bottom w:val="single" w:sz="4" w:space="0" w:color="auto"/>
              <w:right w:val="single" w:sz="5"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325" w:type="dxa"/>
            <w:tcBorders>
              <w:top w:val="single" w:sz="5" w:space="0" w:color="000000"/>
              <w:left w:val="single" w:sz="5"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Menganalisis transaksi dan membuat ayat  jurnal pada kasus 2</w:t>
            </w:r>
          </w:p>
        </w:tc>
        <w:tc>
          <w:tcPr>
            <w:tcW w:w="1018" w:type="dxa"/>
            <w:vMerge/>
            <w:tcBorders>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953" w:type="dxa"/>
            <w:vMerge/>
            <w:tcBorders>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vMerge/>
            <w:tcBorders>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994" w:type="dxa"/>
            <w:tcBorders>
              <w:top w:val="single" w:sz="5" w:space="0" w:color="000000"/>
              <w:left w:val="single" w:sz="6" w:space="0" w:color="000000"/>
              <w:bottom w:val="single" w:sz="5"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p>
        </w:tc>
      </w:tr>
      <w:tr w:rsidR="00DD4188" w:rsidTr="00DD4188">
        <w:trPr>
          <w:trHeight w:val="768"/>
        </w:trPr>
        <w:tc>
          <w:tcPr>
            <w:tcW w:w="1063" w:type="dxa"/>
            <w:vMerge w:val="restart"/>
            <w:tcBorders>
              <w:top w:val="single" w:sz="4" w:space="0" w:color="auto"/>
              <w:left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9</w:t>
            </w:r>
          </w:p>
        </w:tc>
        <w:tc>
          <w:tcPr>
            <w:tcW w:w="2268" w:type="dxa"/>
            <w:vMerge w:val="restart"/>
            <w:tcBorders>
              <w:top w:val="single" w:sz="4" w:space="0" w:color="auto"/>
              <w:left w:val="single" w:sz="6"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KASUS 3 PERUSAHAAN JASA JO MUSIK</w:t>
            </w:r>
          </w:p>
        </w:tc>
        <w:tc>
          <w:tcPr>
            <w:tcW w:w="1325" w:type="dxa"/>
            <w:tcBorders>
              <w:top w:val="single" w:sz="5" w:space="0" w:color="000000"/>
              <w:left w:val="single" w:sz="5"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Mandiri</w:t>
            </w: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tc>
        <w:tc>
          <w:tcPr>
            <w:tcW w:w="3280"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Membaca  introduction dari kasus</w:t>
            </w:r>
          </w:p>
        </w:tc>
        <w:tc>
          <w:tcPr>
            <w:tcW w:w="1018" w:type="dxa"/>
            <w:vMerge w:val="restart"/>
            <w:tcBorders>
              <w:top w:val="single" w:sz="6" w:space="0" w:color="000000"/>
              <w:left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r>
              <w:rPr>
                <w:rFonts w:ascii="Book Antiqua" w:eastAsia="Book Antiqua" w:hAnsi="Book Antiqua" w:cs="Book Antiqua"/>
              </w:rPr>
              <w:t>120</w:t>
            </w:r>
          </w:p>
        </w:tc>
        <w:tc>
          <w:tcPr>
            <w:tcW w:w="1953" w:type="dxa"/>
            <w:vMerge w:val="restart"/>
            <w:tcBorders>
              <w:top w:val="single" w:sz="6" w:space="0" w:color="000000"/>
              <w:left w:val="single" w:sz="6" w:space="0" w:color="000000"/>
              <w:right w:val="single" w:sz="6" w:space="0" w:color="000000"/>
            </w:tcBorders>
          </w:tcPr>
          <w:p w:rsidR="00DD4188" w:rsidRDefault="00DD4188" w:rsidP="00DD4188">
            <w:pPr>
              <w:pStyle w:val="ListParagraph"/>
              <w:widowControl/>
              <w:numPr>
                <w:ilvl w:val="0"/>
                <w:numId w:val="16"/>
              </w:numPr>
              <w:autoSpaceDE/>
              <w:autoSpaceDN/>
              <w:spacing w:before="0"/>
              <w:ind w:left="243" w:hanging="141"/>
              <w:contextualSpacing/>
              <w:rPr>
                <w:rFonts w:ascii="Book Antiqua" w:eastAsia="Book Antiqua" w:hAnsi="Book Antiqua" w:cs="Book Antiqua"/>
              </w:rPr>
            </w:pPr>
            <w:r w:rsidRPr="00D763FE">
              <w:rPr>
                <w:rFonts w:ascii="Book Antiqua" w:eastAsia="Book Antiqua" w:hAnsi="Book Antiqua" w:cs="Book Antiqua"/>
              </w:rPr>
              <w:t>Tanggung dalam menyel</w:t>
            </w:r>
            <w:r>
              <w:rPr>
                <w:rFonts w:ascii="Book Antiqua" w:eastAsia="Book Antiqua" w:hAnsi="Book Antiqua" w:cs="Book Antiqua"/>
              </w:rPr>
              <w:t>esaikan tugas</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vMerge w:val="restart"/>
            <w:tcBorders>
              <w:top w:val="single" w:sz="6" w:space="0" w:color="000000"/>
              <w:left w:val="single" w:sz="6" w:space="0" w:color="000000"/>
              <w:right w:val="single" w:sz="6" w:space="0" w:color="000000"/>
            </w:tcBorders>
          </w:tcPr>
          <w:p w:rsidR="00DD4188" w:rsidRPr="00C109CC" w:rsidRDefault="00DD4188" w:rsidP="00DD4188">
            <w:pPr>
              <w:pStyle w:val="ListParagraph"/>
              <w:numPr>
                <w:ilvl w:val="0"/>
                <w:numId w:val="21"/>
              </w:numPr>
              <w:ind w:left="360" w:hanging="270"/>
              <w:rPr>
                <w:rFonts w:ascii="Book Antiqua" w:hAnsi="Book Antiqua"/>
              </w:rPr>
            </w:pPr>
            <w:r w:rsidRPr="00C109CC">
              <w:rPr>
                <w:rFonts w:ascii="Book Antiqua" w:hAnsi="Book Antiqua"/>
              </w:rPr>
              <w:t>Ketelitian dan keakuratan</w:t>
            </w:r>
          </w:p>
          <w:p w:rsidR="00DD4188" w:rsidRPr="00C109CC" w:rsidRDefault="00DD4188" w:rsidP="00DD4188">
            <w:pPr>
              <w:pStyle w:val="ListParagraph"/>
              <w:numPr>
                <w:ilvl w:val="0"/>
                <w:numId w:val="21"/>
              </w:numPr>
              <w:ind w:left="360" w:hanging="270"/>
              <w:rPr>
                <w:rFonts w:ascii="Book Antiqua" w:hAnsi="Book Antiqua"/>
              </w:rPr>
            </w:pPr>
            <w:r w:rsidRPr="00C109CC">
              <w:rPr>
                <w:rFonts w:ascii="Book Antiqua" w:hAnsi="Book Antiqua"/>
              </w:rPr>
              <w:t>Kerapian dan keterbacaan</w:t>
            </w:r>
          </w:p>
          <w:p w:rsidR="00DD4188" w:rsidRPr="00360F77" w:rsidRDefault="00DD4188" w:rsidP="00DD4188">
            <w:pPr>
              <w:pStyle w:val="ListParagraph"/>
              <w:numPr>
                <w:ilvl w:val="0"/>
                <w:numId w:val="21"/>
              </w:numPr>
              <w:pBdr>
                <w:top w:val="nil"/>
                <w:left w:val="nil"/>
                <w:bottom w:val="nil"/>
                <w:right w:val="nil"/>
                <w:between w:val="nil"/>
              </w:pBdr>
              <w:spacing w:line="276" w:lineRule="auto"/>
              <w:ind w:left="360" w:hanging="270"/>
              <w:rPr>
                <w:rFonts w:ascii="Book Antiqua" w:eastAsia="Book Antiqua" w:hAnsi="Book Antiqua" w:cs="Book Antiqua"/>
              </w:rPr>
            </w:pPr>
            <w:r w:rsidRPr="00360F77">
              <w:rPr>
                <w:rFonts w:ascii="Book Antiqua" w:hAnsi="Book Antiqua"/>
              </w:rPr>
              <w:t>Tanggap terhadap kejanggalan yang terjadi</w:t>
            </w:r>
          </w:p>
        </w:tc>
        <w:tc>
          <w:tcPr>
            <w:tcW w:w="994" w:type="dxa"/>
            <w:tcBorders>
              <w:top w:val="single" w:sz="5" w:space="0" w:color="000000"/>
              <w:left w:val="single" w:sz="6" w:space="0" w:color="000000"/>
              <w:bottom w:val="single" w:sz="5"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r>
              <w:t>10 %</w:t>
            </w:r>
          </w:p>
        </w:tc>
      </w:tr>
      <w:tr w:rsidR="00DD4188" w:rsidTr="00DD4188">
        <w:trPr>
          <w:trHeight w:val="1080"/>
        </w:trPr>
        <w:tc>
          <w:tcPr>
            <w:tcW w:w="1063" w:type="dxa"/>
            <w:vMerge/>
            <w:tcBorders>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2268" w:type="dxa"/>
            <w:vMerge/>
            <w:tcBorders>
              <w:left w:val="single" w:sz="6" w:space="0" w:color="000000"/>
              <w:bottom w:val="single" w:sz="4" w:space="0" w:color="auto"/>
              <w:right w:val="single" w:sz="5"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325" w:type="dxa"/>
            <w:tcBorders>
              <w:top w:val="single" w:sz="5" w:space="0" w:color="000000"/>
              <w:left w:val="single" w:sz="5"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Terstruktur</w:t>
            </w:r>
          </w:p>
        </w:tc>
        <w:tc>
          <w:tcPr>
            <w:tcW w:w="3280"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Mengerjakan Kasus </w:t>
            </w:r>
          </w:p>
        </w:tc>
        <w:tc>
          <w:tcPr>
            <w:tcW w:w="1018" w:type="dxa"/>
            <w:vMerge/>
            <w:tcBorders>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953" w:type="dxa"/>
            <w:vMerge/>
            <w:tcBorders>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vMerge/>
            <w:tcBorders>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994" w:type="dxa"/>
            <w:tcBorders>
              <w:top w:val="single" w:sz="5" w:space="0" w:color="000000"/>
              <w:left w:val="single" w:sz="6" w:space="0" w:color="000000"/>
              <w:bottom w:val="single" w:sz="5"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p>
        </w:tc>
      </w:tr>
      <w:tr w:rsidR="00DD4188" w:rsidTr="00DD4188">
        <w:trPr>
          <w:trHeight w:val="1080"/>
        </w:trPr>
        <w:tc>
          <w:tcPr>
            <w:tcW w:w="1063" w:type="dxa"/>
            <w:tcBorders>
              <w:top w:val="single" w:sz="4" w:space="0" w:color="auto"/>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10</w:t>
            </w:r>
          </w:p>
        </w:tc>
        <w:tc>
          <w:tcPr>
            <w:tcW w:w="2268" w:type="dxa"/>
            <w:tcBorders>
              <w:top w:val="single" w:sz="4" w:space="0" w:color="auto"/>
              <w:left w:val="single" w:sz="6" w:space="0" w:color="000000"/>
              <w:bottom w:val="single" w:sz="4" w:space="0" w:color="auto"/>
              <w:right w:val="single" w:sz="5" w:space="0" w:color="000000"/>
            </w:tcBorders>
          </w:tcPr>
          <w:p w:rsidR="00DD4188" w:rsidRDefault="00DD4188" w:rsidP="00DD4188">
            <w:pPr>
              <w:pStyle w:val="Footer"/>
              <w:tabs>
                <w:tab w:val="clear" w:pos="4153"/>
                <w:tab w:val="clear" w:pos="8306"/>
              </w:tabs>
              <w:rPr>
                <w:rFonts w:ascii="Book Antiqua" w:hAnsi="Book Antiqua"/>
                <w:sz w:val="22"/>
                <w:szCs w:val="22"/>
                <w:lang w:val="en-US"/>
              </w:rPr>
            </w:pPr>
            <w:r>
              <w:rPr>
                <w:rFonts w:ascii="Book Antiqua" w:hAnsi="Book Antiqua"/>
                <w:sz w:val="22"/>
                <w:szCs w:val="22"/>
                <w:lang w:val="en-US"/>
              </w:rPr>
              <w:t>KASUS 3 JO MUSIK</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hAnsi="Book Antiqua"/>
                <w:sz w:val="22"/>
                <w:szCs w:val="22"/>
              </w:rPr>
              <w:t>POSTING Ke BUKU     BESAR dan Neraca SAldo</w:t>
            </w:r>
          </w:p>
        </w:tc>
        <w:tc>
          <w:tcPr>
            <w:tcW w:w="1325" w:type="dxa"/>
            <w:tcBorders>
              <w:top w:val="single" w:sz="5" w:space="0" w:color="000000"/>
              <w:left w:val="single" w:sz="5"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Mandiri</w:t>
            </w: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r>
              <w:rPr>
                <w:rFonts w:ascii="Book Antiqua" w:eastAsia="Book Antiqua" w:hAnsi="Book Antiqua" w:cs="Book Antiqua"/>
              </w:rPr>
              <w:t>Terstruktur</w:t>
            </w: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tc>
        <w:tc>
          <w:tcPr>
            <w:tcW w:w="3280"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Membaca Materi tentang Posting</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Melanjutkan dan Mengerjakan </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Kasus</w:t>
            </w:r>
          </w:p>
        </w:tc>
        <w:tc>
          <w:tcPr>
            <w:tcW w:w="1018"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120</w:t>
            </w:r>
          </w:p>
        </w:tc>
        <w:tc>
          <w:tcPr>
            <w:tcW w:w="1953" w:type="dxa"/>
            <w:tcBorders>
              <w:top w:val="single" w:sz="6" w:space="0" w:color="000000"/>
              <w:left w:val="single" w:sz="6" w:space="0" w:color="000000"/>
              <w:bottom w:val="single" w:sz="6" w:space="0" w:color="000000"/>
              <w:right w:val="single" w:sz="6" w:space="0" w:color="000000"/>
            </w:tcBorders>
          </w:tcPr>
          <w:p w:rsidR="00DD4188" w:rsidRDefault="00DD4188" w:rsidP="00DD4188">
            <w:pPr>
              <w:pStyle w:val="ListParagraph"/>
              <w:widowControl/>
              <w:numPr>
                <w:ilvl w:val="0"/>
                <w:numId w:val="16"/>
              </w:numPr>
              <w:autoSpaceDE/>
              <w:autoSpaceDN/>
              <w:spacing w:before="0"/>
              <w:ind w:left="243" w:hanging="141"/>
              <w:contextualSpacing/>
              <w:rPr>
                <w:rFonts w:ascii="Book Antiqua" w:eastAsia="Book Antiqua" w:hAnsi="Book Antiqua" w:cs="Book Antiqua"/>
              </w:rPr>
            </w:pPr>
            <w:r w:rsidRPr="00D763FE">
              <w:rPr>
                <w:rFonts w:ascii="Book Antiqua" w:eastAsia="Book Antiqua" w:hAnsi="Book Antiqua" w:cs="Book Antiqua"/>
              </w:rPr>
              <w:t>Tanggung dalam menyel</w:t>
            </w:r>
            <w:r>
              <w:rPr>
                <w:rFonts w:ascii="Book Antiqua" w:eastAsia="Book Antiqua" w:hAnsi="Book Antiqua" w:cs="Book Antiqua"/>
              </w:rPr>
              <w:t>esaikan tugas</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tcBorders>
              <w:top w:val="single" w:sz="6" w:space="0" w:color="000000"/>
              <w:left w:val="single" w:sz="6" w:space="0" w:color="000000"/>
              <w:bottom w:val="single" w:sz="6" w:space="0" w:color="000000"/>
              <w:right w:val="single" w:sz="6" w:space="0" w:color="000000"/>
            </w:tcBorders>
          </w:tcPr>
          <w:p w:rsidR="00DD4188" w:rsidRPr="00360F77" w:rsidRDefault="00DD4188" w:rsidP="00DD4188">
            <w:pPr>
              <w:pStyle w:val="ListParagraph"/>
              <w:numPr>
                <w:ilvl w:val="0"/>
                <w:numId w:val="22"/>
              </w:numPr>
              <w:ind w:left="360" w:hanging="270"/>
              <w:rPr>
                <w:rFonts w:ascii="Book Antiqua" w:hAnsi="Book Antiqua"/>
              </w:rPr>
            </w:pPr>
            <w:r w:rsidRPr="00360F77">
              <w:rPr>
                <w:rFonts w:ascii="Book Antiqua" w:hAnsi="Book Antiqua"/>
              </w:rPr>
              <w:t>Ketelitian dan keakuratan</w:t>
            </w:r>
          </w:p>
          <w:p w:rsidR="00DD4188" w:rsidRPr="00360F77" w:rsidRDefault="00DD4188" w:rsidP="00DD4188">
            <w:pPr>
              <w:pStyle w:val="ListParagraph"/>
              <w:numPr>
                <w:ilvl w:val="0"/>
                <w:numId w:val="22"/>
              </w:numPr>
              <w:ind w:left="360" w:hanging="270"/>
              <w:rPr>
                <w:rFonts w:ascii="Book Antiqua" w:hAnsi="Book Antiqua"/>
              </w:rPr>
            </w:pPr>
            <w:r w:rsidRPr="00360F77">
              <w:rPr>
                <w:rFonts w:ascii="Book Antiqua" w:hAnsi="Book Antiqua"/>
              </w:rPr>
              <w:t>Kerapian dan keterbacaan</w:t>
            </w:r>
          </w:p>
          <w:p w:rsidR="00DD4188" w:rsidRPr="00360F77" w:rsidRDefault="00DD4188" w:rsidP="00DD4188">
            <w:pPr>
              <w:pStyle w:val="ListParagraph"/>
              <w:numPr>
                <w:ilvl w:val="0"/>
                <w:numId w:val="22"/>
              </w:numPr>
              <w:pBdr>
                <w:top w:val="nil"/>
                <w:left w:val="nil"/>
                <w:bottom w:val="nil"/>
                <w:right w:val="nil"/>
                <w:between w:val="nil"/>
              </w:pBdr>
              <w:spacing w:line="276" w:lineRule="auto"/>
              <w:ind w:left="360" w:hanging="270"/>
              <w:rPr>
                <w:rFonts w:ascii="Book Antiqua" w:eastAsia="Book Antiqua" w:hAnsi="Book Antiqua" w:cs="Book Antiqua"/>
              </w:rPr>
            </w:pPr>
            <w:r w:rsidRPr="00360F77">
              <w:rPr>
                <w:rFonts w:ascii="Book Antiqua" w:hAnsi="Book Antiqua"/>
              </w:rPr>
              <w:t>Tanggap terhadap kejanggalan yang terjadi</w:t>
            </w:r>
          </w:p>
        </w:tc>
        <w:tc>
          <w:tcPr>
            <w:tcW w:w="994" w:type="dxa"/>
            <w:tcBorders>
              <w:top w:val="single" w:sz="5" w:space="0" w:color="000000"/>
              <w:left w:val="single" w:sz="6" w:space="0" w:color="000000"/>
              <w:bottom w:val="single" w:sz="5"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r>
              <w:t>10 %</w:t>
            </w:r>
          </w:p>
        </w:tc>
      </w:tr>
      <w:tr w:rsidR="00DD4188" w:rsidTr="00DD4188">
        <w:trPr>
          <w:trHeight w:val="1080"/>
        </w:trPr>
        <w:tc>
          <w:tcPr>
            <w:tcW w:w="1063" w:type="dxa"/>
            <w:tcBorders>
              <w:top w:val="single" w:sz="4" w:space="0" w:color="auto"/>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11</w:t>
            </w:r>
          </w:p>
        </w:tc>
        <w:tc>
          <w:tcPr>
            <w:tcW w:w="2268" w:type="dxa"/>
            <w:tcBorders>
              <w:top w:val="single" w:sz="4" w:space="0" w:color="auto"/>
              <w:left w:val="single" w:sz="6" w:space="0" w:color="000000"/>
              <w:bottom w:val="single" w:sz="4" w:space="0" w:color="auto"/>
              <w:right w:val="single" w:sz="5" w:space="0" w:color="000000"/>
            </w:tcBorders>
          </w:tcPr>
          <w:p w:rsidR="00DD4188" w:rsidRDefault="00DD4188" w:rsidP="00DD4188">
            <w:pPr>
              <w:pStyle w:val="Footer"/>
              <w:tabs>
                <w:tab w:val="clear" w:pos="4153"/>
                <w:tab w:val="clear" w:pos="8306"/>
              </w:tabs>
              <w:rPr>
                <w:rFonts w:ascii="Book Antiqua" w:hAnsi="Book Antiqua"/>
                <w:b/>
                <w:sz w:val="22"/>
                <w:szCs w:val="22"/>
                <w:lang w:val="en-US"/>
              </w:rPr>
            </w:pPr>
            <w:r>
              <w:rPr>
                <w:rFonts w:ascii="Book Antiqua" w:hAnsi="Book Antiqua"/>
                <w:b/>
                <w:sz w:val="22"/>
                <w:szCs w:val="22"/>
                <w:lang w:val="en-US"/>
              </w:rPr>
              <w:t xml:space="preserve"> KASUS 3 JO MUSIK</w:t>
            </w:r>
          </w:p>
          <w:p w:rsidR="00DD4188" w:rsidRPr="00D3646F" w:rsidRDefault="00DD4188" w:rsidP="00DD4188">
            <w:pPr>
              <w:pStyle w:val="Footer"/>
              <w:tabs>
                <w:tab w:val="clear" w:pos="4153"/>
                <w:tab w:val="clear" w:pos="8306"/>
              </w:tabs>
              <w:rPr>
                <w:rFonts w:ascii="Book Antiqua" w:hAnsi="Book Antiqua"/>
                <w:b/>
                <w:sz w:val="22"/>
                <w:szCs w:val="22"/>
                <w:lang w:val="en-US"/>
              </w:rPr>
            </w:pPr>
            <w:r>
              <w:rPr>
                <w:rFonts w:ascii="Book Antiqua" w:hAnsi="Book Antiqua"/>
                <w:b/>
                <w:sz w:val="22"/>
                <w:szCs w:val="22"/>
                <w:lang w:val="en-US"/>
              </w:rPr>
              <w:t xml:space="preserve"> PENYESUAIAN</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325" w:type="dxa"/>
            <w:tcBorders>
              <w:top w:val="single" w:sz="5" w:space="0" w:color="000000"/>
              <w:left w:val="single" w:sz="5"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Mandiri</w:t>
            </w: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r>
              <w:rPr>
                <w:rFonts w:ascii="Book Antiqua" w:eastAsia="Book Antiqua" w:hAnsi="Book Antiqua" w:cs="Book Antiqua"/>
              </w:rPr>
              <w:t>Terstruktur</w:t>
            </w:r>
          </w:p>
          <w:p w:rsidR="00DD4188" w:rsidRDefault="00DD4188" w:rsidP="00DD4188">
            <w:pPr>
              <w:ind w:left="105"/>
              <w:rPr>
                <w:rFonts w:ascii="Book Antiqua" w:eastAsia="Book Antiqua" w:hAnsi="Book Antiqua" w:cs="Book Antiqua"/>
              </w:rPr>
            </w:pPr>
          </w:p>
        </w:tc>
        <w:tc>
          <w:tcPr>
            <w:tcW w:w="3280"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Menganalisis transaksi penyesuaian dalam kasus</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Melanjutkan dan mengyelesaikan kasus</w:t>
            </w:r>
          </w:p>
        </w:tc>
        <w:tc>
          <w:tcPr>
            <w:tcW w:w="1018"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120</w:t>
            </w:r>
          </w:p>
        </w:tc>
        <w:tc>
          <w:tcPr>
            <w:tcW w:w="1953" w:type="dxa"/>
            <w:tcBorders>
              <w:top w:val="single" w:sz="6" w:space="0" w:color="000000"/>
              <w:left w:val="single" w:sz="6" w:space="0" w:color="000000"/>
              <w:bottom w:val="single" w:sz="6" w:space="0" w:color="000000"/>
              <w:right w:val="single" w:sz="6" w:space="0" w:color="000000"/>
            </w:tcBorders>
          </w:tcPr>
          <w:p w:rsidR="00DD4188" w:rsidRDefault="00DD4188" w:rsidP="00DD4188">
            <w:pPr>
              <w:pStyle w:val="ListParagraph"/>
              <w:widowControl/>
              <w:numPr>
                <w:ilvl w:val="0"/>
                <w:numId w:val="16"/>
              </w:numPr>
              <w:autoSpaceDE/>
              <w:autoSpaceDN/>
              <w:spacing w:before="0"/>
              <w:ind w:left="243" w:hanging="141"/>
              <w:contextualSpacing/>
              <w:rPr>
                <w:rFonts w:ascii="Book Antiqua" w:eastAsia="Book Antiqua" w:hAnsi="Book Antiqua" w:cs="Book Antiqua"/>
              </w:rPr>
            </w:pPr>
            <w:r w:rsidRPr="00D763FE">
              <w:rPr>
                <w:rFonts w:ascii="Book Antiqua" w:eastAsia="Book Antiqua" w:hAnsi="Book Antiqua" w:cs="Book Antiqua"/>
              </w:rPr>
              <w:t>Tanggung dalam menyel</w:t>
            </w:r>
            <w:r>
              <w:rPr>
                <w:rFonts w:ascii="Book Antiqua" w:eastAsia="Book Antiqua" w:hAnsi="Book Antiqua" w:cs="Book Antiqua"/>
              </w:rPr>
              <w:t>esaikan tugas</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tcBorders>
              <w:top w:val="single" w:sz="6" w:space="0" w:color="000000"/>
              <w:left w:val="single" w:sz="6" w:space="0" w:color="000000"/>
              <w:bottom w:val="single" w:sz="6" w:space="0" w:color="000000"/>
              <w:right w:val="single" w:sz="6" w:space="0" w:color="000000"/>
            </w:tcBorders>
          </w:tcPr>
          <w:p w:rsidR="00DD4188" w:rsidRPr="00360F77" w:rsidRDefault="00DD4188" w:rsidP="00DD4188">
            <w:pPr>
              <w:pStyle w:val="ListParagraph"/>
              <w:numPr>
                <w:ilvl w:val="0"/>
                <w:numId w:val="23"/>
              </w:numPr>
              <w:ind w:left="360" w:hanging="270"/>
              <w:rPr>
                <w:rFonts w:ascii="Book Antiqua" w:hAnsi="Book Antiqua"/>
              </w:rPr>
            </w:pPr>
            <w:r w:rsidRPr="00360F77">
              <w:rPr>
                <w:rFonts w:ascii="Book Antiqua" w:hAnsi="Book Antiqua"/>
              </w:rPr>
              <w:t>Ketelitian dan keakuratan</w:t>
            </w:r>
          </w:p>
          <w:p w:rsidR="00DD4188" w:rsidRPr="00360F77" w:rsidRDefault="00DD4188" w:rsidP="00DD4188">
            <w:pPr>
              <w:pStyle w:val="ListParagraph"/>
              <w:numPr>
                <w:ilvl w:val="0"/>
                <w:numId w:val="23"/>
              </w:numPr>
              <w:ind w:left="360" w:hanging="270"/>
              <w:rPr>
                <w:rFonts w:ascii="Book Antiqua" w:hAnsi="Book Antiqua"/>
              </w:rPr>
            </w:pPr>
            <w:r w:rsidRPr="00360F77">
              <w:rPr>
                <w:rFonts w:ascii="Book Antiqua" w:hAnsi="Book Antiqua"/>
              </w:rPr>
              <w:t>Kerapian dan keterbacaan</w:t>
            </w:r>
          </w:p>
          <w:p w:rsidR="00DD4188" w:rsidRPr="00360F77" w:rsidRDefault="00DD4188" w:rsidP="00DD4188">
            <w:pPr>
              <w:pStyle w:val="ListParagraph"/>
              <w:numPr>
                <w:ilvl w:val="0"/>
                <w:numId w:val="23"/>
              </w:numPr>
              <w:pBdr>
                <w:top w:val="nil"/>
                <w:left w:val="nil"/>
                <w:bottom w:val="nil"/>
                <w:right w:val="nil"/>
                <w:between w:val="nil"/>
              </w:pBdr>
              <w:spacing w:line="276" w:lineRule="auto"/>
              <w:ind w:left="360" w:hanging="270"/>
              <w:rPr>
                <w:rFonts w:ascii="Book Antiqua" w:eastAsia="Book Antiqua" w:hAnsi="Book Antiqua" w:cs="Book Antiqua"/>
              </w:rPr>
            </w:pPr>
            <w:r w:rsidRPr="00360F77">
              <w:rPr>
                <w:rFonts w:ascii="Book Antiqua" w:hAnsi="Book Antiqua"/>
              </w:rPr>
              <w:t>Tanggap terhadap kejanggalan yang terjadi</w:t>
            </w:r>
          </w:p>
        </w:tc>
        <w:tc>
          <w:tcPr>
            <w:tcW w:w="994" w:type="dxa"/>
            <w:tcBorders>
              <w:top w:val="single" w:sz="5" w:space="0" w:color="000000"/>
              <w:left w:val="single" w:sz="6" w:space="0" w:color="000000"/>
              <w:bottom w:val="single" w:sz="5"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r>
              <w:t>10 %</w:t>
            </w:r>
          </w:p>
        </w:tc>
      </w:tr>
      <w:tr w:rsidR="00DD4188" w:rsidTr="00DD4188">
        <w:trPr>
          <w:trHeight w:val="1080"/>
        </w:trPr>
        <w:tc>
          <w:tcPr>
            <w:tcW w:w="1063" w:type="dxa"/>
            <w:tcBorders>
              <w:top w:val="single" w:sz="4" w:space="0" w:color="auto"/>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12</w:t>
            </w:r>
          </w:p>
        </w:tc>
        <w:tc>
          <w:tcPr>
            <w:tcW w:w="2268" w:type="dxa"/>
            <w:tcBorders>
              <w:top w:val="single" w:sz="4" w:space="0" w:color="auto"/>
              <w:left w:val="single" w:sz="6" w:space="0" w:color="000000"/>
              <w:bottom w:val="single" w:sz="4" w:space="0" w:color="auto"/>
              <w:right w:val="single" w:sz="5" w:space="0" w:color="000000"/>
            </w:tcBorders>
          </w:tcPr>
          <w:p w:rsidR="00DD4188" w:rsidRDefault="00DD4188" w:rsidP="00DD4188">
            <w:pPr>
              <w:pStyle w:val="Footer"/>
              <w:tabs>
                <w:tab w:val="clear" w:pos="4153"/>
                <w:tab w:val="clear" w:pos="8306"/>
              </w:tabs>
              <w:rPr>
                <w:rFonts w:ascii="Book Antiqua" w:hAnsi="Book Antiqua"/>
                <w:b/>
                <w:sz w:val="22"/>
                <w:szCs w:val="22"/>
                <w:lang w:val="en-US"/>
              </w:rPr>
            </w:pPr>
            <w:r>
              <w:rPr>
                <w:rFonts w:ascii="Book Antiqua" w:hAnsi="Book Antiqua"/>
                <w:b/>
                <w:sz w:val="22"/>
                <w:szCs w:val="22"/>
                <w:lang w:val="en-US"/>
              </w:rPr>
              <w:t xml:space="preserve">  KASUS 3 JO MUSIK</w:t>
            </w:r>
          </w:p>
          <w:p w:rsidR="00DD4188" w:rsidRPr="00D3646F" w:rsidRDefault="00DD4188" w:rsidP="00DD4188">
            <w:pPr>
              <w:pStyle w:val="Footer"/>
              <w:tabs>
                <w:tab w:val="clear" w:pos="4153"/>
                <w:tab w:val="clear" w:pos="8306"/>
              </w:tabs>
              <w:ind w:left="101"/>
              <w:rPr>
                <w:rFonts w:ascii="Book Antiqua" w:hAnsi="Book Antiqua"/>
                <w:b/>
                <w:sz w:val="22"/>
                <w:szCs w:val="22"/>
                <w:lang w:val="en-US"/>
              </w:rPr>
            </w:pPr>
            <w:r>
              <w:rPr>
                <w:rFonts w:ascii="Book Antiqua" w:hAnsi="Book Antiqua"/>
                <w:b/>
                <w:sz w:val="22"/>
                <w:szCs w:val="22"/>
                <w:lang w:val="en-US"/>
              </w:rPr>
              <w:t>NERACA SALDO  SETELAH PENYESUAIAN</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325" w:type="dxa"/>
            <w:tcBorders>
              <w:top w:val="single" w:sz="5" w:space="0" w:color="000000"/>
              <w:left w:val="single" w:sz="5"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Mandiri</w:t>
            </w: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r>
              <w:rPr>
                <w:rFonts w:ascii="Book Antiqua" w:eastAsia="Book Antiqua" w:hAnsi="Book Antiqua" w:cs="Book Antiqua"/>
              </w:rPr>
              <w:t>Terstruktur</w:t>
            </w:r>
          </w:p>
          <w:p w:rsidR="00DD4188" w:rsidRDefault="00DD4188" w:rsidP="00DD4188">
            <w:pPr>
              <w:ind w:left="105"/>
              <w:rPr>
                <w:rFonts w:ascii="Book Antiqua" w:eastAsia="Book Antiqua" w:hAnsi="Book Antiqua" w:cs="Book Antiqua"/>
              </w:rPr>
            </w:pPr>
          </w:p>
        </w:tc>
        <w:tc>
          <w:tcPr>
            <w:tcW w:w="3280"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Mengidentifikasi akun-akun </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Membuat neraca Saldo Setelah</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Penyesuaian</w:t>
            </w:r>
          </w:p>
        </w:tc>
        <w:tc>
          <w:tcPr>
            <w:tcW w:w="1018"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120</w:t>
            </w:r>
          </w:p>
        </w:tc>
        <w:tc>
          <w:tcPr>
            <w:tcW w:w="1953" w:type="dxa"/>
            <w:tcBorders>
              <w:top w:val="single" w:sz="6" w:space="0" w:color="000000"/>
              <w:left w:val="single" w:sz="6" w:space="0" w:color="000000"/>
              <w:bottom w:val="single" w:sz="6" w:space="0" w:color="000000"/>
              <w:right w:val="single" w:sz="6" w:space="0" w:color="000000"/>
            </w:tcBorders>
          </w:tcPr>
          <w:p w:rsidR="00DD4188" w:rsidRDefault="00DD4188" w:rsidP="00DD4188">
            <w:pPr>
              <w:pStyle w:val="ListParagraph"/>
              <w:widowControl/>
              <w:numPr>
                <w:ilvl w:val="0"/>
                <w:numId w:val="16"/>
              </w:numPr>
              <w:autoSpaceDE/>
              <w:autoSpaceDN/>
              <w:spacing w:before="0"/>
              <w:ind w:left="243" w:hanging="141"/>
              <w:contextualSpacing/>
              <w:rPr>
                <w:rFonts w:ascii="Book Antiqua" w:eastAsia="Book Antiqua" w:hAnsi="Book Antiqua" w:cs="Book Antiqua"/>
              </w:rPr>
            </w:pPr>
            <w:r w:rsidRPr="00D763FE">
              <w:rPr>
                <w:rFonts w:ascii="Book Antiqua" w:eastAsia="Book Antiqua" w:hAnsi="Book Antiqua" w:cs="Book Antiqua"/>
              </w:rPr>
              <w:t>Tanggung dalam menyel</w:t>
            </w:r>
            <w:r>
              <w:rPr>
                <w:rFonts w:ascii="Book Antiqua" w:eastAsia="Book Antiqua" w:hAnsi="Book Antiqua" w:cs="Book Antiqua"/>
              </w:rPr>
              <w:t>esaikan tugas</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tcBorders>
              <w:top w:val="single" w:sz="6" w:space="0" w:color="000000"/>
              <w:left w:val="single" w:sz="6" w:space="0" w:color="000000"/>
              <w:bottom w:val="single" w:sz="6" w:space="0" w:color="000000"/>
              <w:right w:val="single" w:sz="6" w:space="0" w:color="000000"/>
            </w:tcBorders>
          </w:tcPr>
          <w:p w:rsidR="00DD4188" w:rsidRPr="00360F77" w:rsidRDefault="00DD4188" w:rsidP="00DD4188">
            <w:pPr>
              <w:pStyle w:val="ListParagraph"/>
              <w:numPr>
                <w:ilvl w:val="0"/>
                <w:numId w:val="24"/>
              </w:numPr>
              <w:ind w:left="360" w:hanging="270"/>
              <w:rPr>
                <w:rFonts w:ascii="Book Antiqua" w:hAnsi="Book Antiqua"/>
              </w:rPr>
            </w:pPr>
            <w:r w:rsidRPr="00360F77">
              <w:rPr>
                <w:rFonts w:ascii="Book Antiqua" w:hAnsi="Book Antiqua"/>
              </w:rPr>
              <w:t>Ketelitian dan keakuratan</w:t>
            </w:r>
          </w:p>
          <w:p w:rsidR="00DD4188" w:rsidRPr="00360F77" w:rsidRDefault="00DD4188" w:rsidP="00DD4188">
            <w:pPr>
              <w:pStyle w:val="ListParagraph"/>
              <w:numPr>
                <w:ilvl w:val="0"/>
                <w:numId w:val="24"/>
              </w:numPr>
              <w:ind w:left="360" w:hanging="270"/>
              <w:rPr>
                <w:rFonts w:ascii="Book Antiqua" w:hAnsi="Book Antiqua"/>
              </w:rPr>
            </w:pPr>
            <w:r w:rsidRPr="00360F77">
              <w:rPr>
                <w:rFonts w:ascii="Book Antiqua" w:hAnsi="Book Antiqua"/>
              </w:rPr>
              <w:t>Kerapian dan keterbacaan</w:t>
            </w:r>
          </w:p>
          <w:p w:rsidR="00DD4188" w:rsidRPr="00360F77" w:rsidRDefault="00DD4188" w:rsidP="00DD4188">
            <w:pPr>
              <w:pStyle w:val="ListParagraph"/>
              <w:numPr>
                <w:ilvl w:val="0"/>
                <w:numId w:val="24"/>
              </w:numPr>
              <w:pBdr>
                <w:top w:val="nil"/>
                <w:left w:val="nil"/>
                <w:bottom w:val="nil"/>
                <w:right w:val="nil"/>
                <w:between w:val="nil"/>
              </w:pBdr>
              <w:spacing w:line="276" w:lineRule="auto"/>
              <w:ind w:left="360" w:hanging="270"/>
              <w:rPr>
                <w:rFonts w:ascii="Book Antiqua" w:eastAsia="Book Antiqua" w:hAnsi="Book Antiqua" w:cs="Book Antiqua"/>
              </w:rPr>
            </w:pPr>
            <w:r w:rsidRPr="00360F77">
              <w:rPr>
                <w:rFonts w:ascii="Book Antiqua" w:hAnsi="Book Antiqua"/>
              </w:rPr>
              <w:t>Tanggap terhadap kejanggalan yang terjadi</w:t>
            </w:r>
          </w:p>
        </w:tc>
        <w:tc>
          <w:tcPr>
            <w:tcW w:w="994" w:type="dxa"/>
            <w:tcBorders>
              <w:top w:val="single" w:sz="5" w:space="0" w:color="000000"/>
              <w:left w:val="single" w:sz="6" w:space="0" w:color="000000"/>
              <w:bottom w:val="single" w:sz="5"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r>
              <w:t>10 %</w:t>
            </w:r>
          </w:p>
        </w:tc>
      </w:tr>
      <w:tr w:rsidR="00DD4188" w:rsidTr="00DD4188">
        <w:trPr>
          <w:trHeight w:val="1080"/>
        </w:trPr>
        <w:tc>
          <w:tcPr>
            <w:tcW w:w="1063" w:type="dxa"/>
            <w:tcBorders>
              <w:top w:val="single" w:sz="4" w:space="0" w:color="auto"/>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13</w:t>
            </w:r>
          </w:p>
        </w:tc>
        <w:tc>
          <w:tcPr>
            <w:tcW w:w="2268" w:type="dxa"/>
            <w:tcBorders>
              <w:top w:val="single" w:sz="4" w:space="0" w:color="auto"/>
              <w:left w:val="single" w:sz="6" w:space="0" w:color="000000"/>
              <w:bottom w:val="single" w:sz="4" w:space="0" w:color="auto"/>
              <w:right w:val="single" w:sz="5" w:space="0" w:color="000000"/>
            </w:tcBorders>
          </w:tcPr>
          <w:p w:rsidR="00DD4188" w:rsidRDefault="00DD4188" w:rsidP="00DD4188">
            <w:pPr>
              <w:pStyle w:val="Footer"/>
              <w:tabs>
                <w:tab w:val="clear" w:pos="4153"/>
                <w:tab w:val="clear" w:pos="8306"/>
              </w:tabs>
              <w:ind w:left="101"/>
              <w:rPr>
                <w:rFonts w:ascii="Book Antiqua" w:hAnsi="Book Antiqua"/>
                <w:b/>
                <w:sz w:val="22"/>
                <w:szCs w:val="22"/>
                <w:lang w:val="en-US"/>
              </w:rPr>
            </w:pPr>
            <w:r>
              <w:rPr>
                <w:rFonts w:ascii="Book Antiqua" w:hAnsi="Book Antiqua"/>
                <w:b/>
                <w:sz w:val="22"/>
                <w:szCs w:val="22"/>
                <w:lang w:val="en-US"/>
              </w:rPr>
              <w:t>KASUS 3 JO MUSIK</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hAnsi="Book Antiqua"/>
                <w:b/>
                <w:sz w:val="22"/>
                <w:szCs w:val="22"/>
              </w:rPr>
              <w:t xml:space="preserve">  KERTAS KERJA</w:t>
            </w:r>
          </w:p>
        </w:tc>
        <w:tc>
          <w:tcPr>
            <w:tcW w:w="1325" w:type="dxa"/>
            <w:tcBorders>
              <w:top w:val="single" w:sz="5" w:space="0" w:color="000000"/>
              <w:left w:val="single" w:sz="5"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Mandiri</w:t>
            </w: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r>
              <w:rPr>
                <w:rFonts w:ascii="Book Antiqua" w:eastAsia="Book Antiqua" w:hAnsi="Book Antiqua" w:cs="Book Antiqua"/>
              </w:rPr>
              <w:t>Terstruktur</w:t>
            </w:r>
          </w:p>
          <w:p w:rsidR="00DD4188" w:rsidRDefault="00DD4188" w:rsidP="00DD4188">
            <w:pPr>
              <w:ind w:left="105"/>
              <w:rPr>
                <w:rFonts w:ascii="Book Antiqua" w:eastAsia="Book Antiqua" w:hAnsi="Book Antiqua" w:cs="Book Antiqua"/>
              </w:rPr>
            </w:pPr>
          </w:p>
        </w:tc>
        <w:tc>
          <w:tcPr>
            <w:tcW w:w="3280"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Mempersiapkan Kertas Kerja</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Menyelesaikan Kertas kerja pada</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kasus</w:t>
            </w:r>
          </w:p>
        </w:tc>
        <w:tc>
          <w:tcPr>
            <w:tcW w:w="1018"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120</w:t>
            </w:r>
          </w:p>
        </w:tc>
        <w:tc>
          <w:tcPr>
            <w:tcW w:w="1953" w:type="dxa"/>
            <w:tcBorders>
              <w:top w:val="single" w:sz="6" w:space="0" w:color="000000"/>
              <w:left w:val="single" w:sz="6" w:space="0" w:color="000000"/>
              <w:bottom w:val="single" w:sz="6" w:space="0" w:color="000000"/>
              <w:right w:val="single" w:sz="6" w:space="0" w:color="000000"/>
            </w:tcBorders>
          </w:tcPr>
          <w:p w:rsidR="00DD4188" w:rsidRDefault="00DD4188" w:rsidP="00DD4188">
            <w:pPr>
              <w:pStyle w:val="ListParagraph"/>
              <w:widowControl/>
              <w:numPr>
                <w:ilvl w:val="0"/>
                <w:numId w:val="16"/>
              </w:numPr>
              <w:autoSpaceDE/>
              <w:autoSpaceDN/>
              <w:spacing w:before="0"/>
              <w:ind w:left="243" w:hanging="141"/>
              <w:contextualSpacing/>
              <w:rPr>
                <w:rFonts w:ascii="Book Antiqua" w:eastAsia="Book Antiqua" w:hAnsi="Book Antiqua" w:cs="Book Antiqua"/>
              </w:rPr>
            </w:pPr>
            <w:r w:rsidRPr="00D763FE">
              <w:rPr>
                <w:rFonts w:ascii="Book Antiqua" w:eastAsia="Book Antiqua" w:hAnsi="Book Antiqua" w:cs="Book Antiqua"/>
              </w:rPr>
              <w:t>Tanggung dalam menyel</w:t>
            </w:r>
            <w:r>
              <w:rPr>
                <w:rFonts w:ascii="Book Antiqua" w:eastAsia="Book Antiqua" w:hAnsi="Book Antiqua" w:cs="Book Antiqua"/>
              </w:rPr>
              <w:t>esaikan tugas</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tcBorders>
              <w:top w:val="single" w:sz="6" w:space="0" w:color="000000"/>
              <w:left w:val="single" w:sz="6" w:space="0" w:color="000000"/>
              <w:bottom w:val="single" w:sz="6" w:space="0" w:color="000000"/>
              <w:right w:val="single" w:sz="6" w:space="0" w:color="000000"/>
            </w:tcBorders>
          </w:tcPr>
          <w:p w:rsidR="00DD4188" w:rsidRPr="00360F77" w:rsidRDefault="00DD4188" w:rsidP="00DD4188">
            <w:pPr>
              <w:pStyle w:val="ListParagraph"/>
              <w:numPr>
                <w:ilvl w:val="0"/>
                <w:numId w:val="25"/>
              </w:numPr>
              <w:ind w:left="270" w:hanging="180"/>
              <w:rPr>
                <w:rFonts w:ascii="Book Antiqua" w:hAnsi="Book Antiqua"/>
              </w:rPr>
            </w:pPr>
            <w:r w:rsidRPr="00360F77">
              <w:rPr>
                <w:rFonts w:ascii="Book Antiqua" w:hAnsi="Book Antiqua"/>
              </w:rPr>
              <w:t>Ketelitian dan keakuratan</w:t>
            </w:r>
          </w:p>
          <w:p w:rsidR="00DD4188" w:rsidRPr="00360F77" w:rsidRDefault="00DD4188" w:rsidP="00DD4188">
            <w:pPr>
              <w:pStyle w:val="ListParagraph"/>
              <w:numPr>
                <w:ilvl w:val="0"/>
                <w:numId w:val="25"/>
              </w:numPr>
              <w:ind w:left="270" w:hanging="180"/>
              <w:rPr>
                <w:rFonts w:ascii="Book Antiqua" w:hAnsi="Book Antiqua"/>
              </w:rPr>
            </w:pPr>
            <w:r w:rsidRPr="00360F77">
              <w:rPr>
                <w:rFonts w:ascii="Book Antiqua" w:hAnsi="Book Antiqua"/>
              </w:rPr>
              <w:t>Kerapian dan keterbacaan</w:t>
            </w:r>
          </w:p>
          <w:p w:rsidR="00DD4188" w:rsidRPr="00360F77" w:rsidRDefault="00DD4188" w:rsidP="00DD4188">
            <w:pPr>
              <w:pStyle w:val="ListParagraph"/>
              <w:numPr>
                <w:ilvl w:val="0"/>
                <w:numId w:val="25"/>
              </w:numPr>
              <w:pBdr>
                <w:top w:val="nil"/>
                <w:left w:val="nil"/>
                <w:bottom w:val="nil"/>
                <w:right w:val="nil"/>
                <w:between w:val="nil"/>
              </w:pBdr>
              <w:spacing w:line="276" w:lineRule="auto"/>
              <w:ind w:left="270" w:hanging="180"/>
              <w:rPr>
                <w:rFonts w:ascii="Book Antiqua" w:eastAsia="Book Antiqua" w:hAnsi="Book Antiqua" w:cs="Book Antiqua"/>
              </w:rPr>
            </w:pPr>
            <w:r w:rsidRPr="00360F77">
              <w:rPr>
                <w:rFonts w:ascii="Book Antiqua" w:hAnsi="Book Antiqua"/>
              </w:rPr>
              <w:t>Tanggap terhadap kejanggalan yang terjadi</w:t>
            </w:r>
          </w:p>
        </w:tc>
        <w:tc>
          <w:tcPr>
            <w:tcW w:w="994" w:type="dxa"/>
            <w:tcBorders>
              <w:top w:val="single" w:sz="5" w:space="0" w:color="000000"/>
              <w:left w:val="single" w:sz="6" w:space="0" w:color="000000"/>
              <w:bottom w:val="single" w:sz="5"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r>
              <w:t>10 %</w:t>
            </w:r>
          </w:p>
        </w:tc>
      </w:tr>
      <w:tr w:rsidR="00DD4188" w:rsidTr="00DD4188">
        <w:trPr>
          <w:trHeight w:val="1080"/>
        </w:trPr>
        <w:tc>
          <w:tcPr>
            <w:tcW w:w="1063" w:type="dxa"/>
            <w:tcBorders>
              <w:top w:val="single" w:sz="4" w:space="0" w:color="auto"/>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14-15</w:t>
            </w:r>
          </w:p>
        </w:tc>
        <w:tc>
          <w:tcPr>
            <w:tcW w:w="2268" w:type="dxa"/>
            <w:tcBorders>
              <w:top w:val="single" w:sz="4" w:space="0" w:color="auto"/>
              <w:left w:val="single" w:sz="6" w:space="0" w:color="000000"/>
              <w:bottom w:val="single" w:sz="4" w:space="0" w:color="000000"/>
              <w:right w:val="single" w:sz="5" w:space="0" w:color="000000"/>
            </w:tcBorders>
          </w:tcPr>
          <w:p w:rsidR="00DD4188" w:rsidRDefault="00DD4188" w:rsidP="00DD4188">
            <w:pPr>
              <w:pStyle w:val="Footer"/>
              <w:tabs>
                <w:tab w:val="clear" w:pos="4153"/>
                <w:tab w:val="clear" w:pos="8306"/>
              </w:tabs>
              <w:ind w:left="101"/>
              <w:rPr>
                <w:rFonts w:ascii="Book Antiqua" w:hAnsi="Book Antiqua"/>
                <w:b/>
                <w:sz w:val="22"/>
                <w:szCs w:val="22"/>
                <w:lang w:val="en-US"/>
              </w:rPr>
            </w:pPr>
            <w:r>
              <w:rPr>
                <w:rFonts w:ascii="Book Antiqua" w:hAnsi="Book Antiqua"/>
                <w:b/>
                <w:sz w:val="22"/>
                <w:szCs w:val="22"/>
                <w:lang w:val="en-US"/>
              </w:rPr>
              <w:t>KASUS 3 JO MUSIK</w:t>
            </w:r>
          </w:p>
          <w:p w:rsidR="00DD4188" w:rsidRPr="00643871" w:rsidRDefault="00DD4188" w:rsidP="00DD4188">
            <w:pPr>
              <w:pStyle w:val="Footer"/>
              <w:tabs>
                <w:tab w:val="clear" w:pos="4153"/>
                <w:tab w:val="clear" w:pos="8306"/>
              </w:tabs>
              <w:ind w:left="101"/>
              <w:rPr>
                <w:rFonts w:ascii="Book Antiqua" w:hAnsi="Book Antiqua"/>
                <w:b/>
                <w:sz w:val="22"/>
                <w:szCs w:val="22"/>
                <w:lang w:val="en-US"/>
              </w:rPr>
            </w:pPr>
            <w:r>
              <w:rPr>
                <w:rFonts w:ascii="Book Antiqua" w:hAnsi="Book Antiqua"/>
                <w:b/>
                <w:sz w:val="22"/>
                <w:szCs w:val="22"/>
                <w:lang w:val="en-US"/>
              </w:rPr>
              <w:t>PENYUSUNAN LAPORAN KEUANGAN</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325" w:type="dxa"/>
            <w:tcBorders>
              <w:top w:val="single" w:sz="5" w:space="0" w:color="000000"/>
              <w:left w:val="single" w:sz="5" w:space="0" w:color="000000"/>
              <w:bottom w:val="single" w:sz="5" w:space="0" w:color="000000"/>
              <w:right w:val="single" w:sz="6" w:space="0" w:color="000000"/>
            </w:tcBorders>
          </w:tcPr>
          <w:p w:rsidR="00DD4188" w:rsidRDefault="00DD4188" w:rsidP="00DD4188">
            <w:pPr>
              <w:ind w:left="105"/>
              <w:rPr>
                <w:rFonts w:ascii="Book Antiqua" w:eastAsia="Book Antiqua" w:hAnsi="Book Antiqua" w:cs="Book Antiqua"/>
              </w:rPr>
            </w:pPr>
            <w:r>
              <w:rPr>
                <w:rFonts w:ascii="Book Antiqua" w:eastAsia="Book Antiqua" w:hAnsi="Book Antiqua" w:cs="Book Antiqua"/>
              </w:rPr>
              <w:t>Mandiri</w:t>
            </w: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p>
          <w:p w:rsidR="00DD4188" w:rsidRDefault="00DD4188" w:rsidP="00DD4188">
            <w:pPr>
              <w:ind w:left="105"/>
              <w:rPr>
                <w:rFonts w:ascii="Book Antiqua" w:eastAsia="Book Antiqua" w:hAnsi="Book Antiqua" w:cs="Book Antiqua"/>
              </w:rPr>
            </w:pPr>
            <w:r>
              <w:rPr>
                <w:rFonts w:ascii="Book Antiqua" w:eastAsia="Book Antiqua" w:hAnsi="Book Antiqua" w:cs="Book Antiqua"/>
              </w:rPr>
              <w:t>Terstruktur</w:t>
            </w:r>
          </w:p>
          <w:p w:rsidR="00DD4188" w:rsidRDefault="00DD4188" w:rsidP="00DD4188">
            <w:pPr>
              <w:ind w:left="105"/>
              <w:rPr>
                <w:rFonts w:ascii="Book Antiqua" w:eastAsia="Book Antiqua" w:hAnsi="Book Antiqua" w:cs="Book Antiqua"/>
              </w:rPr>
            </w:pPr>
          </w:p>
        </w:tc>
        <w:tc>
          <w:tcPr>
            <w:tcW w:w="3280" w:type="dxa"/>
            <w:tcBorders>
              <w:top w:val="single" w:sz="6" w:space="0" w:color="000000"/>
              <w:left w:val="single" w:sz="6" w:space="0" w:color="000000"/>
              <w:bottom w:val="single" w:sz="4" w:space="0" w:color="auto"/>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Membaca materi Penyusunan </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Laporan Keuangan</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 xml:space="preserve"> Menyusun Laporan Keuangan</w:t>
            </w:r>
          </w:p>
        </w:tc>
        <w:tc>
          <w:tcPr>
            <w:tcW w:w="1018" w:type="dxa"/>
            <w:tcBorders>
              <w:top w:val="single" w:sz="6" w:space="0" w:color="000000"/>
              <w:left w:val="single" w:sz="6" w:space="0" w:color="000000"/>
              <w:bottom w:val="single" w:sz="6" w:space="0" w:color="000000"/>
              <w:right w:val="single" w:sz="6" w:space="0" w:color="000000"/>
            </w:tcBorders>
          </w:tcPr>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r>
              <w:rPr>
                <w:rFonts w:ascii="Book Antiqua" w:eastAsia="Book Antiqua" w:hAnsi="Book Antiqua" w:cs="Book Antiqua"/>
              </w:rPr>
              <w:t>120</w:t>
            </w:r>
          </w:p>
        </w:tc>
        <w:tc>
          <w:tcPr>
            <w:tcW w:w="1953" w:type="dxa"/>
            <w:tcBorders>
              <w:top w:val="single" w:sz="6" w:space="0" w:color="000000"/>
              <w:left w:val="single" w:sz="6" w:space="0" w:color="000000"/>
              <w:bottom w:val="single" w:sz="6" w:space="0" w:color="000000"/>
              <w:right w:val="single" w:sz="6" w:space="0" w:color="000000"/>
            </w:tcBorders>
          </w:tcPr>
          <w:p w:rsidR="00DD4188" w:rsidRDefault="00DD4188" w:rsidP="00DD4188">
            <w:pPr>
              <w:pStyle w:val="ListParagraph"/>
              <w:widowControl/>
              <w:numPr>
                <w:ilvl w:val="0"/>
                <w:numId w:val="16"/>
              </w:numPr>
              <w:autoSpaceDE/>
              <w:autoSpaceDN/>
              <w:spacing w:before="0"/>
              <w:ind w:left="243" w:hanging="141"/>
              <w:contextualSpacing/>
              <w:rPr>
                <w:rFonts w:ascii="Book Antiqua" w:eastAsia="Book Antiqua" w:hAnsi="Book Antiqua" w:cs="Book Antiqua"/>
              </w:rPr>
            </w:pPr>
            <w:r w:rsidRPr="00D763FE">
              <w:rPr>
                <w:rFonts w:ascii="Book Antiqua" w:eastAsia="Book Antiqua" w:hAnsi="Book Antiqua" w:cs="Book Antiqua"/>
              </w:rPr>
              <w:t>Tanggung dalam menyel</w:t>
            </w:r>
            <w:r>
              <w:rPr>
                <w:rFonts w:ascii="Book Antiqua" w:eastAsia="Book Antiqua" w:hAnsi="Book Antiqua" w:cs="Book Antiqua"/>
              </w:rPr>
              <w:t>esaikan tugas</w:t>
            </w:r>
          </w:p>
          <w:p w:rsidR="00DD4188" w:rsidRDefault="00DD4188" w:rsidP="00DD4188">
            <w:pPr>
              <w:widowControl w:val="0"/>
              <w:pBdr>
                <w:top w:val="nil"/>
                <w:left w:val="nil"/>
                <w:bottom w:val="nil"/>
                <w:right w:val="nil"/>
                <w:between w:val="nil"/>
              </w:pBdr>
              <w:spacing w:line="276" w:lineRule="auto"/>
              <w:rPr>
                <w:rFonts w:ascii="Book Antiqua" w:eastAsia="Book Antiqua" w:hAnsi="Book Antiqua" w:cs="Book Antiqua"/>
              </w:rPr>
            </w:pPr>
          </w:p>
        </w:tc>
        <w:tc>
          <w:tcPr>
            <w:tcW w:w="1749" w:type="dxa"/>
            <w:tcBorders>
              <w:top w:val="single" w:sz="6" w:space="0" w:color="000000"/>
              <w:left w:val="single" w:sz="6" w:space="0" w:color="000000"/>
              <w:bottom w:val="single" w:sz="6" w:space="0" w:color="000000"/>
              <w:right w:val="single" w:sz="6" w:space="0" w:color="000000"/>
            </w:tcBorders>
          </w:tcPr>
          <w:p w:rsidR="00DD4188" w:rsidRPr="00360F77" w:rsidRDefault="00DD4188" w:rsidP="00DD4188">
            <w:pPr>
              <w:pStyle w:val="ListParagraph"/>
              <w:numPr>
                <w:ilvl w:val="0"/>
                <w:numId w:val="26"/>
              </w:numPr>
              <w:ind w:left="360" w:hanging="270"/>
              <w:rPr>
                <w:rFonts w:ascii="Book Antiqua" w:hAnsi="Book Antiqua"/>
              </w:rPr>
            </w:pPr>
            <w:r w:rsidRPr="00360F77">
              <w:rPr>
                <w:rFonts w:ascii="Book Antiqua" w:hAnsi="Book Antiqua"/>
              </w:rPr>
              <w:t>Ketelitian dan keakuratan</w:t>
            </w:r>
          </w:p>
          <w:p w:rsidR="00DD4188" w:rsidRPr="00360F77" w:rsidRDefault="00DD4188" w:rsidP="00DD4188">
            <w:pPr>
              <w:pStyle w:val="ListParagraph"/>
              <w:numPr>
                <w:ilvl w:val="0"/>
                <w:numId w:val="26"/>
              </w:numPr>
              <w:ind w:left="360" w:hanging="270"/>
              <w:rPr>
                <w:rFonts w:ascii="Book Antiqua" w:hAnsi="Book Antiqua"/>
              </w:rPr>
            </w:pPr>
            <w:r w:rsidRPr="00360F77">
              <w:rPr>
                <w:rFonts w:ascii="Book Antiqua" w:hAnsi="Book Antiqua"/>
              </w:rPr>
              <w:t>Kerapian dan keterbacaan</w:t>
            </w:r>
          </w:p>
          <w:p w:rsidR="00DD4188" w:rsidRPr="00360F77" w:rsidRDefault="00DD4188" w:rsidP="00DD4188">
            <w:pPr>
              <w:pStyle w:val="ListParagraph"/>
              <w:numPr>
                <w:ilvl w:val="0"/>
                <w:numId w:val="26"/>
              </w:numPr>
              <w:pBdr>
                <w:top w:val="nil"/>
                <w:left w:val="nil"/>
                <w:bottom w:val="nil"/>
                <w:right w:val="nil"/>
                <w:between w:val="nil"/>
              </w:pBdr>
              <w:spacing w:line="276" w:lineRule="auto"/>
              <w:ind w:left="360" w:hanging="270"/>
              <w:rPr>
                <w:rFonts w:ascii="Book Antiqua" w:eastAsia="Book Antiqua" w:hAnsi="Book Antiqua" w:cs="Book Antiqua"/>
              </w:rPr>
            </w:pPr>
            <w:r w:rsidRPr="00360F77">
              <w:rPr>
                <w:rFonts w:ascii="Book Antiqua" w:hAnsi="Book Antiqua"/>
              </w:rPr>
              <w:t>Tanggap terhadap kejanggalan yang terjadi</w:t>
            </w:r>
          </w:p>
        </w:tc>
        <w:tc>
          <w:tcPr>
            <w:tcW w:w="994" w:type="dxa"/>
            <w:tcBorders>
              <w:top w:val="single" w:sz="5" w:space="0" w:color="000000"/>
              <w:left w:val="single" w:sz="6" w:space="0" w:color="000000"/>
              <w:bottom w:val="single" w:sz="6" w:space="0" w:color="000000"/>
              <w:right w:val="single" w:sz="5" w:space="0" w:color="000000"/>
            </w:tcBorders>
          </w:tcPr>
          <w:p w:rsidR="00DD4188" w:rsidRDefault="00DD4188" w:rsidP="00DD4188">
            <w:pPr>
              <w:widowControl w:val="0"/>
              <w:pBdr>
                <w:top w:val="nil"/>
                <w:left w:val="nil"/>
                <w:bottom w:val="nil"/>
                <w:right w:val="nil"/>
                <w:between w:val="nil"/>
              </w:pBdr>
              <w:spacing w:line="276" w:lineRule="auto"/>
              <w:jc w:val="center"/>
              <w:rPr>
                <w:rFonts w:ascii="Book Antiqua" w:eastAsia="Book Antiqua" w:hAnsi="Book Antiqua" w:cs="Book Antiqua"/>
              </w:rPr>
            </w:pPr>
            <w:r>
              <w:t>10 %</w:t>
            </w:r>
          </w:p>
        </w:tc>
      </w:tr>
    </w:tbl>
    <w:p w:rsidR="00A72443" w:rsidRDefault="00A72443">
      <w:pPr>
        <w:spacing w:before="10"/>
        <w:rPr>
          <w:sz w:val="11"/>
          <w:szCs w:val="11"/>
        </w:rPr>
      </w:pPr>
    </w:p>
    <w:p w:rsidR="00033F8E" w:rsidRDefault="00033F8E">
      <w:pPr>
        <w:spacing w:before="22"/>
        <w:ind w:left="508"/>
        <w:rPr>
          <w:rFonts w:ascii="Book Antiqua" w:eastAsia="Book Antiqua" w:hAnsi="Book Antiqua" w:cs="Book Antiqua"/>
        </w:rPr>
      </w:pPr>
    </w:p>
    <w:p w:rsidR="00A72443" w:rsidRPr="00DD4188" w:rsidRDefault="009A6275" w:rsidP="00DD4188">
      <w:pPr>
        <w:pStyle w:val="ListParagraph"/>
        <w:numPr>
          <w:ilvl w:val="0"/>
          <w:numId w:val="2"/>
        </w:numPr>
        <w:spacing w:before="22"/>
        <w:rPr>
          <w:rFonts w:ascii="Book Antiqua" w:eastAsia="Book Antiqua" w:hAnsi="Book Antiqua" w:cs="Book Antiqua"/>
        </w:rPr>
      </w:pPr>
      <w:r w:rsidRPr="00DD4188">
        <w:rPr>
          <w:rFonts w:ascii="Book Antiqua" w:eastAsia="Book Antiqua" w:hAnsi="Book Antiqua" w:cs="Book Antiqua"/>
          <w:b/>
        </w:rPr>
        <w:t>Penilaian</w:t>
      </w:r>
    </w:p>
    <w:p w:rsidR="00A72443" w:rsidRDefault="009A6275">
      <w:pPr>
        <w:ind w:left="791"/>
        <w:rPr>
          <w:rFonts w:ascii="Book Antiqua" w:eastAsia="Book Antiqua" w:hAnsi="Book Antiqua" w:cs="Book Antiqua"/>
        </w:rPr>
      </w:pPr>
      <w:r>
        <w:rPr>
          <w:rFonts w:ascii="Book Antiqua" w:eastAsia="Book Antiqua" w:hAnsi="Book Antiqua" w:cs="Book Antiqua"/>
        </w:rPr>
        <w:t>Aspek Penilaian</w:t>
      </w:r>
    </w:p>
    <w:p w:rsidR="00A72443" w:rsidRDefault="009A6275">
      <w:pPr>
        <w:spacing w:before="1"/>
        <w:ind w:left="3057" w:right="65" w:hanging="2267"/>
        <w:rPr>
          <w:rFonts w:ascii="Book Antiqua" w:eastAsia="Book Antiqua" w:hAnsi="Book Antiqua" w:cs="Book Antiqua"/>
        </w:rPr>
      </w:pPr>
      <w:r>
        <w:rPr>
          <w:rFonts w:ascii="Book Antiqua" w:eastAsia="Book Antiqua" w:hAnsi="Book Antiqua" w:cs="Book Antiqua"/>
        </w:rPr>
        <w:t xml:space="preserve">1)  </w:t>
      </w:r>
      <w:r>
        <w:rPr>
          <w:rFonts w:ascii="Book Antiqua" w:eastAsia="Book Antiqua" w:hAnsi="Book Antiqua" w:cs="Book Antiqua"/>
          <w:b/>
        </w:rPr>
        <w:t xml:space="preserve">Sikap                            </w:t>
      </w:r>
      <w:r>
        <w:rPr>
          <w:rFonts w:ascii="Book Antiqua" w:eastAsia="Book Antiqua" w:hAnsi="Book Antiqua" w:cs="Book Antiqua"/>
        </w:rPr>
        <w:t xml:space="preserve">: cara menyampaikan pendapat dalam diskusi, tanggungjawab dalam menyelesaikan tugas, </w:t>
      </w:r>
    </w:p>
    <w:p w:rsidR="00A72443" w:rsidRDefault="009A6275" w:rsidP="00317171">
      <w:pPr>
        <w:ind w:left="3119" w:hanging="2328"/>
        <w:rPr>
          <w:rFonts w:ascii="Book Antiqua" w:eastAsia="Book Antiqua" w:hAnsi="Book Antiqua" w:cs="Book Antiqua"/>
        </w:rPr>
      </w:pPr>
      <w:r>
        <w:rPr>
          <w:rFonts w:ascii="Book Antiqua" w:eastAsia="Book Antiqua" w:hAnsi="Book Antiqua" w:cs="Book Antiqua"/>
        </w:rPr>
        <w:t xml:space="preserve">2)  </w:t>
      </w:r>
      <w:r>
        <w:rPr>
          <w:rFonts w:ascii="Book Antiqua" w:eastAsia="Book Antiqua" w:hAnsi="Book Antiqua" w:cs="Book Antiqua"/>
          <w:b/>
        </w:rPr>
        <w:t xml:space="preserve">Pengetahuan             </w:t>
      </w:r>
      <w:r>
        <w:rPr>
          <w:rFonts w:ascii="Book Antiqua" w:eastAsia="Book Antiqua" w:hAnsi="Book Antiqua" w:cs="Book Antiqua"/>
        </w:rPr>
        <w:t>: penguasaan materi yang ditunjukkan dalam diskusi, presentasi, ujian tengah semester dan ujian akhir semester</w:t>
      </w:r>
    </w:p>
    <w:p w:rsidR="00A72443" w:rsidRDefault="009A6275">
      <w:pPr>
        <w:ind w:left="791"/>
        <w:rPr>
          <w:rFonts w:ascii="Book Antiqua" w:eastAsia="Book Antiqua" w:hAnsi="Book Antiqua" w:cs="Book Antiqua"/>
        </w:rPr>
      </w:pPr>
      <w:r>
        <w:rPr>
          <w:rFonts w:ascii="Book Antiqua" w:eastAsia="Book Antiqua" w:hAnsi="Book Antiqua" w:cs="Book Antiqua"/>
        </w:rPr>
        <w:t xml:space="preserve">3)  </w:t>
      </w:r>
      <w:r>
        <w:rPr>
          <w:rFonts w:ascii="Book Antiqua" w:eastAsia="Book Antiqua" w:hAnsi="Book Antiqua" w:cs="Book Antiqua"/>
          <w:b/>
        </w:rPr>
        <w:t xml:space="preserve">Keterampilan            </w:t>
      </w:r>
      <w:r w:rsidR="00317171">
        <w:rPr>
          <w:rFonts w:ascii="Book Antiqua" w:eastAsia="Book Antiqua" w:hAnsi="Book Antiqua" w:cs="Book Antiqua"/>
        </w:rPr>
        <w:t>: kreatifitas dalam membuat Laporan Keuangan</w:t>
      </w:r>
    </w:p>
    <w:p w:rsidR="00317171" w:rsidRDefault="00317171">
      <w:pPr>
        <w:spacing w:before="1"/>
        <w:ind w:right="987"/>
        <w:rPr>
          <w:rFonts w:ascii="Book Antiqua" w:eastAsia="Book Antiqua" w:hAnsi="Book Antiqua" w:cs="Book Antiqua"/>
        </w:rPr>
      </w:pPr>
    </w:p>
    <w:p w:rsidR="00A72443" w:rsidRDefault="009A6275">
      <w:pPr>
        <w:spacing w:before="1"/>
        <w:ind w:left="567" w:right="987"/>
        <w:jc w:val="both"/>
        <w:rPr>
          <w:rFonts w:ascii="Book Antiqua" w:eastAsia="Book Antiqua" w:hAnsi="Book Antiqua" w:cs="Book Antiqua"/>
        </w:rPr>
      </w:pPr>
      <w:r>
        <w:rPr>
          <w:rFonts w:ascii="Book Antiqua" w:eastAsia="Book Antiqua" w:hAnsi="Book Antiqua" w:cs="Book Antiqua"/>
          <w:b/>
        </w:rPr>
        <w:tab/>
        <w:t>Bobot Penilaian</w:t>
      </w:r>
    </w:p>
    <w:p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Bobot Nilai Harian (NH) nilai tugas terstruktur   = 2</w:t>
      </w:r>
    </w:p>
    <w:p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Bobot Nilai Ujian Tengah Semester (UTS)              = 2</w:t>
      </w:r>
    </w:p>
    <w:p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Bobot Nilai Ujian Akhir Semester (UAS)                = 3</w:t>
      </w:r>
    </w:p>
    <w:p w:rsidR="00DD4188" w:rsidRDefault="00DD4188">
      <w:pPr>
        <w:spacing w:before="1"/>
        <w:ind w:left="709" w:right="987"/>
        <w:jc w:val="both"/>
        <w:rPr>
          <w:rFonts w:ascii="Book Antiqua" w:eastAsia="Book Antiqua" w:hAnsi="Book Antiqua" w:cs="Book Antiqua"/>
        </w:rPr>
      </w:pPr>
    </w:p>
    <w:p w:rsidR="00DD4188" w:rsidRDefault="00DD4188">
      <w:pPr>
        <w:spacing w:before="1"/>
        <w:ind w:left="709" w:right="987"/>
        <w:jc w:val="both"/>
        <w:rPr>
          <w:rFonts w:ascii="Book Antiqua" w:eastAsia="Book Antiqua" w:hAnsi="Book Antiqua" w:cs="Book Antiqua"/>
        </w:rPr>
      </w:pPr>
    </w:p>
    <w:p w:rsidR="00A72443" w:rsidRDefault="009A6275">
      <w:pPr>
        <w:spacing w:before="1"/>
        <w:ind w:left="709" w:right="987"/>
        <w:jc w:val="both"/>
        <w:rPr>
          <w:rFonts w:ascii="Book Antiqua" w:eastAsia="Book Antiqua" w:hAnsi="Book Antiqua" w:cs="Book Antiqua"/>
        </w:rPr>
      </w:pPr>
      <w:r>
        <w:rPr>
          <w:rFonts w:ascii="Book Antiqua" w:eastAsia="Book Antiqua" w:hAnsi="Book Antiqua" w:cs="Book Antiqua"/>
        </w:rPr>
        <w:t>Nilai Akhir</w:t>
      </w:r>
    </w:p>
    <w:p w:rsidR="00A72443" w:rsidRDefault="009A6275">
      <w:pPr>
        <w:spacing w:before="1"/>
        <w:ind w:right="987"/>
        <w:rPr>
          <w:rFonts w:ascii="Book Antiqua" w:eastAsia="Book Antiqua" w:hAnsi="Book Antiqua" w:cs="Book Antiqua"/>
        </w:rPr>
      </w:pPr>
      <w:r>
        <w:rPr>
          <w:rFonts w:ascii="Book Antiqua" w:eastAsia="Book Antiqua" w:hAnsi="Book Antiqua" w:cs="Book Antiqua"/>
        </w:rPr>
        <w:t xml:space="preserve"> </w:t>
      </w:r>
    </w:p>
    <w:p w:rsidR="00A72443" w:rsidRDefault="009A6275">
      <w:pPr>
        <w:spacing w:before="1"/>
        <w:ind w:right="987"/>
        <w:rPr>
          <w:rFonts w:ascii="Book Antiqua" w:eastAsia="Book Antiqua" w:hAnsi="Book Antiqua" w:cs="Book Antiqua"/>
        </w:rPr>
      </w:pPr>
      <w:r>
        <w:rPr>
          <w:rFonts w:ascii="Book Antiqua" w:eastAsia="Book Antiqua" w:hAnsi="Book Antiqua" w:cs="Book Antiqua"/>
        </w:rPr>
        <w:tab/>
        <w:t xml:space="preserve">Nilai Akhir = </w:t>
      </w:r>
      <w:r>
        <w:rPr>
          <w:rFonts w:ascii="Book Antiqua" w:eastAsia="Book Antiqua" w:hAnsi="Book Antiqua" w:cs="Book Antiqua"/>
          <w:u w:val="single"/>
        </w:rPr>
        <w:t>2 NH + 2 UTS + 3 UAS</w:t>
      </w:r>
    </w:p>
    <w:p w:rsidR="00A72443" w:rsidRDefault="009A6275">
      <w:pPr>
        <w:spacing w:before="1"/>
        <w:ind w:right="987"/>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7</w:t>
      </w:r>
    </w:p>
    <w:p w:rsidR="00A45AE8" w:rsidRDefault="00A45AE8" w:rsidP="00A45AE8">
      <w:pPr>
        <w:spacing w:before="1"/>
        <w:ind w:left="8280" w:right="-108" w:firstLine="360"/>
        <w:rPr>
          <w:rFonts w:ascii="Book Antiqua" w:eastAsia="Book Antiqua" w:hAnsi="Book Antiqua" w:cs="Book Antiqua"/>
          <w:sz w:val="24"/>
          <w:szCs w:val="24"/>
        </w:rPr>
      </w:pPr>
      <w:bookmarkStart w:id="0" w:name="_GoBack"/>
      <w:r>
        <w:rPr>
          <w:rFonts w:ascii="Book Antiqua" w:eastAsia="Book Antiqua" w:hAnsi="Book Antiqua" w:cs="Book Antiqua"/>
          <w:sz w:val="24"/>
          <w:szCs w:val="24"/>
          <w:lang w:val="id-ID"/>
        </w:rPr>
        <w:t>Bandar Lampung</w:t>
      </w:r>
      <w:r>
        <w:rPr>
          <w:rFonts w:ascii="Book Antiqua" w:eastAsia="Book Antiqua" w:hAnsi="Book Antiqua" w:cs="Book Antiqua"/>
          <w:sz w:val="24"/>
          <w:szCs w:val="24"/>
        </w:rPr>
        <w:t xml:space="preserve">, </w:t>
      </w:r>
      <w:r>
        <w:rPr>
          <w:rFonts w:ascii="Book Antiqua" w:eastAsia="Book Antiqua" w:hAnsi="Book Antiqua" w:cs="Book Antiqua"/>
          <w:sz w:val="24"/>
          <w:szCs w:val="24"/>
          <w:lang w:val="id-ID"/>
        </w:rPr>
        <w:t>20 Juli 2020</w:t>
      </w:r>
    </w:p>
    <w:bookmarkEnd w:id="0"/>
    <w:p w:rsidR="00D56943" w:rsidRDefault="00D56943">
      <w:pPr>
        <w:spacing w:before="1"/>
        <w:ind w:right="987"/>
        <w:rPr>
          <w:rFonts w:ascii="Book Antiqua" w:eastAsia="Book Antiqua" w:hAnsi="Book Antiqua" w:cs="Book Antiqua"/>
        </w:rPr>
      </w:pPr>
    </w:p>
    <w:tbl>
      <w:tblPr>
        <w:tblW w:w="14325" w:type="dxa"/>
        <w:tblInd w:w="-1199" w:type="dxa"/>
        <w:tblLayout w:type="fixed"/>
        <w:tblCellMar>
          <w:left w:w="0" w:type="dxa"/>
          <w:right w:w="0" w:type="dxa"/>
        </w:tblCellMar>
        <w:tblLook w:val="01E0" w:firstRow="1" w:lastRow="1" w:firstColumn="1" w:lastColumn="1" w:noHBand="0" w:noVBand="0"/>
      </w:tblPr>
      <w:tblGrid>
        <w:gridCol w:w="3778"/>
        <w:gridCol w:w="4081"/>
        <w:gridCol w:w="3062"/>
        <w:gridCol w:w="3404"/>
      </w:tblGrid>
      <w:tr w:rsidR="00425B59" w:rsidTr="00A45AE8">
        <w:trPr>
          <w:trHeight w:val="383"/>
        </w:trPr>
        <w:tc>
          <w:tcPr>
            <w:tcW w:w="3778" w:type="dxa"/>
            <w:shd w:val="clear" w:color="auto" w:fill="000000"/>
            <w:hideMark/>
          </w:tcPr>
          <w:p w:rsidR="00425B59" w:rsidRDefault="00425B59">
            <w:pPr>
              <w:pStyle w:val="TableParagraph"/>
              <w:spacing w:before="73"/>
              <w:ind w:left="1059" w:right="1053"/>
              <w:jc w:val="center"/>
              <w:rPr>
                <w:rFonts w:ascii="Times New Roman"/>
                <w:sz w:val="20"/>
                <w:lang w:val="id-ID"/>
              </w:rPr>
            </w:pPr>
            <w:r>
              <w:rPr>
                <w:rFonts w:ascii="Times New Roman"/>
                <w:color w:val="FFFFFF"/>
                <w:sz w:val="20"/>
                <w:lang w:val="id-ID"/>
              </w:rPr>
              <w:t>Disusun Oleh</w:t>
            </w:r>
          </w:p>
        </w:tc>
        <w:tc>
          <w:tcPr>
            <w:tcW w:w="4081" w:type="dxa"/>
            <w:shd w:val="clear" w:color="auto" w:fill="000000"/>
            <w:hideMark/>
          </w:tcPr>
          <w:p w:rsidR="00425B59" w:rsidRDefault="00425B59">
            <w:pPr>
              <w:pStyle w:val="TableParagraph"/>
              <w:spacing w:before="73"/>
              <w:ind w:left="1168" w:right="1160"/>
              <w:jc w:val="center"/>
              <w:rPr>
                <w:rFonts w:ascii="Times New Roman"/>
                <w:sz w:val="20"/>
                <w:lang w:val="id-ID"/>
              </w:rPr>
            </w:pPr>
            <w:r>
              <w:rPr>
                <w:rFonts w:ascii="Times New Roman"/>
                <w:color w:val="FFFFFF"/>
                <w:sz w:val="20"/>
                <w:lang w:val="id-ID"/>
              </w:rPr>
              <w:t>Diperiksa oleh</w:t>
            </w:r>
          </w:p>
        </w:tc>
        <w:tc>
          <w:tcPr>
            <w:tcW w:w="3062" w:type="dxa"/>
            <w:shd w:val="clear" w:color="auto" w:fill="000000"/>
            <w:hideMark/>
          </w:tcPr>
          <w:p w:rsidR="00425B59" w:rsidRDefault="00425B59" w:rsidP="00A45AE8">
            <w:pPr>
              <w:pStyle w:val="TableParagraph"/>
              <w:spacing w:before="73"/>
              <w:ind w:left="1080" w:right="1165"/>
              <w:jc w:val="center"/>
              <w:rPr>
                <w:rFonts w:ascii="Times New Roman"/>
                <w:sz w:val="20"/>
                <w:lang w:val="id-ID"/>
              </w:rPr>
            </w:pPr>
            <w:r>
              <w:rPr>
                <w:rFonts w:ascii="Times New Roman"/>
                <w:color w:val="FFFFFF"/>
                <w:sz w:val="20"/>
                <w:lang w:val="id-ID"/>
              </w:rPr>
              <w:t>Diperiksa oleh</w:t>
            </w:r>
          </w:p>
        </w:tc>
        <w:tc>
          <w:tcPr>
            <w:tcW w:w="3404" w:type="dxa"/>
            <w:shd w:val="clear" w:color="auto" w:fill="000000"/>
            <w:hideMark/>
          </w:tcPr>
          <w:p w:rsidR="00425B59" w:rsidRDefault="00425B59">
            <w:pPr>
              <w:pStyle w:val="TableParagraph"/>
              <w:spacing w:before="73"/>
              <w:ind w:left="1054" w:right="1055"/>
              <w:jc w:val="center"/>
              <w:rPr>
                <w:rFonts w:ascii="Times New Roman"/>
                <w:sz w:val="20"/>
                <w:lang w:val="id-ID"/>
              </w:rPr>
            </w:pPr>
            <w:r>
              <w:rPr>
                <w:rFonts w:ascii="Times New Roman"/>
                <w:color w:val="FFFFFF"/>
                <w:sz w:val="20"/>
                <w:lang w:val="id-ID"/>
              </w:rPr>
              <w:t>Disahkan oleh :</w:t>
            </w:r>
          </w:p>
        </w:tc>
      </w:tr>
      <w:tr w:rsidR="00425B59" w:rsidTr="00A45AE8">
        <w:trPr>
          <w:trHeight w:val="1726"/>
        </w:trPr>
        <w:tc>
          <w:tcPr>
            <w:tcW w:w="3778" w:type="dxa"/>
            <w:tcBorders>
              <w:top w:val="single" w:sz="4" w:space="0" w:color="000000"/>
              <w:left w:val="single" w:sz="4" w:space="0" w:color="000000"/>
              <w:bottom w:val="single" w:sz="4" w:space="0" w:color="000000"/>
              <w:right w:val="single" w:sz="4" w:space="0" w:color="000000"/>
            </w:tcBorders>
          </w:tcPr>
          <w:p w:rsidR="00425B59" w:rsidRDefault="00425B59">
            <w:pPr>
              <w:pStyle w:val="TableParagraph"/>
              <w:rPr>
                <w:rFonts w:ascii="Book Antiqua" w:eastAsia="Book Antiqua" w:hAnsi="Book Antiqua"/>
                <w:lang w:val="id-ID"/>
              </w:rPr>
            </w:pPr>
          </w:p>
          <w:p w:rsidR="00425B59" w:rsidRDefault="00425B59">
            <w:pPr>
              <w:pStyle w:val="TableParagraph"/>
              <w:ind w:left="526" w:right="521"/>
              <w:jc w:val="center"/>
              <w:rPr>
                <w:rFonts w:ascii="Times New Roman"/>
                <w:b/>
                <w:sz w:val="20"/>
                <w:lang w:val="id-ID"/>
              </w:rPr>
            </w:pPr>
            <w:r>
              <w:rPr>
                <w:rFonts w:ascii="Times New Roman"/>
                <w:b/>
                <w:sz w:val="20"/>
                <w:lang w:val="id-ID"/>
              </w:rPr>
              <w:t>Dosen Penanggungjawab</w:t>
            </w:r>
          </w:p>
          <w:p w:rsidR="00425B59" w:rsidRDefault="00425B59">
            <w:pPr>
              <w:pStyle w:val="TableParagraph"/>
              <w:ind w:left="526" w:right="521"/>
              <w:jc w:val="center"/>
              <w:rPr>
                <w:rFonts w:ascii="Times New Roman"/>
                <w:b/>
                <w:sz w:val="20"/>
                <w:lang w:val="id-ID"/>
              </w:rPr>
            </w:pPr>
          </w:p>
          <w:p w:rsidR="00425B59" w:rsidRDefault="00425B59">
            <w:pPr>
              <w:pStyle w:val="TableParagraph"/>
              <w:ind w:left="526" w:right="521"/>
              <w:jc w:val="center"/>
              <w:rPr>
                <w:rFonts w:ascii="Times New Roman"/>
                <w:b/>
                <w:sz w:val="20"/>
                <w:lang w:val="id-ID"/>
              </w:rPr>
            </w:pPr>
          </w:p>
          <w:p w:rsidR="00425B59" w:rsidRDefault="00425B59">
            <w:pPr>
              <w:pStyle w:val="TableParagraph"/>
              <w:ind w:left="526" w:right="521"/>
              <w:jc w:val="center"/>
              <w:rPr>
                <w:rFonts w:ascii="Times New Roman"/>
                <w:b/>
                <w:sz w:val="20"/>
                <w:lang w:val="id-ID"/>
              </w:rPr>
            </w:pPr>
          </w:p>
          <w:p w:rsidR="00425B59" w:rsidRDefault="00425B59">
            <w:pPr>
              <w:pStyle w:val="TableParagraph"/>
              <w:ind w:left="526" w:right="521"/>
              <w:jc w:val="center"/>
              <w:rPr>
                <w:rFonts w:ascii="Times New Roman"/>
                <w:b/>
                <w:sz w:val="20"/>
                <w:lang w:val="id-ID"/>
              </w:rPr>
            </w:pPr>
          </w:p>
          <w:p w:rsidR="00425B59" w:rsidRDefault="00425B59">
            <w:pPr>
              <w:pStyle w:val="TableParagraph"/>
              <w:ind w:left="149" w:right="90" w:firstLine="24"/>
              <w:jc w:val="center"/>
              <w:rPr>
                <w:rFonts w:ascii="Times New Roman"/>
                <w:b/>
                <w:sz w:val="20"/>
              </w:rPr>
            </w:pPr>
            <w:r>
              <w:rPr>
                <w:rFonts w:ascii="Times New Roman"/>
                <w:b/>
                <w:sz w:val="20"/>
              </w:rPr>
              <w:t>Nolita Yeni Siregar,SE.,Ak.,M.S.Ak.,CA</w:t>
            </w:r>
          </w:p>
          <w:p w:rsidR="00425B59" w:rsidRDefault="00425B59">
            <w:pPr>
              <w:pStyle w:val="TableParagraph"/>
              <w:ind w:left="827" w:right="395" w:hanging="654"/>
              <w:jc w:val="center"/>
              <w:rPr>
                <w:rFonts w:ascii="Times New Roman"/>
                <w:b/>
                <w:sz w:val="20"/>
              </w:rPr>
            </w:pPr>
            <w:r>
              <w:rPr>
                <w:rFonts w:ascii="Times New Roman"/>
                <w:b/>
                <w:sz w:val="20"/>
                <w:lang w:val="id-ID"/>
              </w:rPr>
              <w:t>NIK.</w:t>
            </w:r>
            <w:r>
              <w:rPr>
                <w:rFonts w:ascii="Times New Roman"/>
                <w:b/>
                <w:sz w:val="20"/>
              </w:rPr>
              <w:t>00420702</w:t>
            </w:r>
          </w:p>
          <w:p w:rsidR="00425B59" w:rsidRDefault="00425B59">
            <w:pPr>
              <w:pStyle w:val="TableParagraph"/>
              <w:ind w:left="526" w:right="521"/>
              <w:jc w:val="center"/>
              <w:rPr>
                <w:rFonts w:ascii="Times New Roman"/>
                <w:b/>
                <w:sz w:val="20"/>
                <w:lang w:val="id-ID"/>
              </w:rPr>
            </w:pPr>
          </w:p>
        </w:tc>
        <w:tc>
          <w:tcPr>
            <w:tcW w:w="4081" w:type="dxa"/>
            <w:tcBorders>
              <w:top w:val="single" w:sz="4" w:space="0" w:color="000000"/>
              <w:left w:val="single" w:sz="4" w:space="0" w:color="000000"/>
              <w:bottom w:val="single" w:sz="4" w:space="0" w:color="000000"/>
              <w:right w:val="single" w:sz="4" w:space="0" w:color="000000"/>
            </w:tcBorders>
          </w:tcPr>
          <w:p w:rsidR="00425B59" w:rsidRDefault="00425B59">
            <w:pPr>
              <w:pStyle w:val="TableParagraph"/>
              <w:rPr>
                <w:rFonts w:ascii="Book Antiqua" w:eastAsia="Book Antiqua" w:hAnsi="Book Antiqua"/>
                <w:lang w:val="id-ID"/>
              </w:rPr>
            </w:pPr>
          </w:p>
          <w:p w:rsidR="00425B59" w:rsidRDefault="00425B59">
            <w:pPr>
              <w:pStyle w:val="TableParagraph"/>
              <w:ind w:left="199" w:right="191"/>
              <w:jc w:val="center"/>
              <w:rPr>
                <w:rFonts w:ascii="Times New Roman"/>
                <w:b/>
                <w:sz w:val="20"/>
                <w:lang w:val="id-ID"/>
              </w:rPr>
            </w:pPr>
            <w:r>
              <w:rPr>
                <w:rFonts w:ascii="Times New Roman"/>
                <w:b/>
                <w:sz w:val="20"/>
                <w:lang w:val="id-ID"/>
              </w:rPr>
              <w:t>Penanggungjawab Keilmuan (KBK Bidang Keuangan)</w:t>
            </w:r>
          </w:p>
          <w:p w:rsidR="00425B59" w:rsidRDefault="00425B59">
            <w:pPr>
              <w:pStyle w:val="TableParagraph"/>
              <w:ind w:left="199" w:right="191"/>
              <w:jc w:val="center"/>
              <w:rPr>
                <w:rFonts w:ascii="Times New Roman"/>
                <w:b/>
                <w:sz w:val="20"/>
                <w:lang w:val="id-ID"/>
              </w:rPr>
            </w:pPr>
          </w:p>
          <w:p w:rsidR="00425B59" w:rsidRDefault="00425B59">
            <w:pPr>
              <w:pStyle w:val="TableParagraph"/>
              <w:ind w:left="199" w:right="191"/>
              <w:jc w:val="center"/>
              <w:rPr>
                <w:rFonts w:ascii="Times New Roman"/>
                <w:b/>
                <w:sz w:val="20"/>
                <w:lang w:val="id-ID"/>
              </w:rPr>
            </w:pPr>
          </w:p>
          <w:p w:rsidR="00425B59" w:rsidRDefault="00425B59">
            <w:pPr>
              <w:pStyle w:val="TableParagraph"/>
              <w:ind w:left="199" w:right="191"/>
              <w:jc w:val="center"/>
              <w:rPr>
                <w:rFonts w:ascii="Times New Roman"/>
                <w:b/>
                <w:sz w:val="20"/>
                <w:lang w:val="id-ID"/>
              </w:rPr>
            </w:pPr>
          </w:p>
          <w:p w:rsidR="00425B59" w:rsidRDefault="00425B59">
            <w:pPr>
              <w:pStyle w:val="TableParagraph"/>
              <w:ind w:left="199" w:right="111"/>
              <w:jc w:val="center"/>
              <w:rPr>
                <w:rFonts w:ascii="Times New Roman"/>
                <w:b/>
                <w:sz w:val="20"/>
                <w:lang w:val="id-ID"/>
              </w:rPr>
            </w:pPr>
            <w:r>
              <w:rPr>
                <w:rFonts w:ascii="Times New Roman"/>
                <w:b/>
                <w:sz w:val="20"/>
                <w:lang w:val="id-ID"/>
              </w:rPr>
              <w:t>Nolita Yeni Siregar.,SE.,</w:t>
            </w:r>
            <w:r w:rsidR="00A45AE8">
              <w:rPr>
                <w:rFonts w:ascii="Times New Roman"/>
                <w:b/>
                <w:sz w:val="20"/>
              </w:rPr>
              <w:t>Ak.,</w:t>
            </w:r>
            <w:r>
              <w:rPr>
                <w:rFonts w:ascii="Times New Roman"/>
                <w:b/>
                <w:sz w:val="20"/>
                <w:lang w:val="id-ID"/>
              </w:rPr>
              <w:t>M.S.Ak.,CA</w:t>
            </w:r>
          </w:p>
          <w:p w:rsidR="00425B59" w:rsidRDefault="00425B59">
            <w:pPr>
              <w:pStyle w:val="TableParagraph"/>
              <w:ind w:left="199" w:right="111"/>
              <w:jc w:val="center"/>
              <w:rPr>
                <w:rFonts w:ascii="Times New Roman"/>
                <w:b/>
                <w:sz w:val="20"/>
                <w:lang w:val="id-ID"/>
              </w:rPr>
            </w:pPr>
            <w:r>
              <w:rPr>
                <w:rFonts w:ascii="Times New Roman"/>
                <w:b/>
                <w:sz w:val="20"/>
                <w:lang w:val="id-ID"/>
              </w:rPr>
              <w:t>NIK.00420702</w:t>
            </w:r>
          </w:p>
        </w:tc>
        <w:tc>
          <w:tcPr>
            <w:tcW w:w="3062" w:type="dxa"/>
            <w:tcBorders>
              <w:top w:val="single" w:sz="4" w:space="0" w:color="000000"/>
              <w:left w:val="single" w:sz="4" w:space="0" w:color="000000"/>
              <w:bottom w:val="single" w:sz="4" w:space="0" w:color="000000"/>
              <w:right w:val="single" w:sz="4" w:space="0" w:color="000000"/>
            </w:tcBorders>
          </w:tcPr>
          <w:p w:rsidR="00425B59" w:rsidRDefault="00425B59">
            <w:pPr>
              <w:pStyle w:val="TableParagraph"/>
              <w:rPr>
                <w:rFonts w:ascii="Book Antiqua" w:eastAsia="Book Antiqua" w:hAnsi="Book Antiqua"/>
                <w:lang w:val="id-ID"/>
              </w:rPr>
            </w:pPr>
          </w:p>
          <w:p w:rsidR="00425B59" w:rsidRDefault="00425B59">
            <w:pPr>
              <w:pStyle w:val="TableParagraph"/>
              <w:ind w:left="827" w:right="822"/>
              <w:jc w:val="center"/>
              <w:rPr>
                <w:rFonts w:ascii="Times New Roman"/>
                <w:b/>
                <w:sz w:val="20"/>
                <w:lang w:val="id-ID"/>
              </w:rPr>
            </w:pPr>
            <w:r>
              <w:rPr>
                <w:rFonts w:ascii="Times New Roman"/>
                <w:b/>
                <w:sz w:val="20"/>
                <w:lang w:val="id-ID"/>
              </w:rPr>
              <w:t>Ketua Program Studi Akuntansi</w:t>
            </w:r>
          </w:p>
          <w:p w:rsidR="00425B59" w:rsidRDefault="00425B59">
            <w:pPr>
              <w:pStyle w:val="TableParagraph"/>
              <w:ind w:left="827" w:right="822"/>
              <w:jc w:val="center"/>
              <w:rPr>
                <w:rFonts w:ascii="Times New Roman"/>
                <w:b/>
                <w:sz w:val="20"/>
                <w:lang w:val="id-ID"/>
              </w:rPr>
            </w:pPr>
          </w:p>
          <w:p w:rsidR="00425B59" w:rsidRDefault="00425B59">
            <w:pPr>
              <w:pStyle w:val="TableParagraph"/>
              <w:ind w:left="827" w:right="822"/>
              <w:jc w:val="center"/>
              <w:rPr>
                <w:rFonts w:ascii="Times New Roman"/>
                <w:b/>
                <w:sz w:val="20"/>
                <w:lang w:val="id-ID"/>
              </w:rPr>
            </w:pPr>
          </w:p>
          <w:p w:rsidR="00425B59" w:rsidRDefault="00425B59">
            <w:pPr>
              <w:pStyle w:val="TableParagraph"/>
              <w:ind w:left="827" w:right="822"/>
              <w:jc w:val="center"/>
              <w:rPr>
                <w:rFonts w:ascii="Times New Roman"/>
                <w:b/>
                <w:sz w:val="20"/>
                <w:lang w:val="id-ID"/>
              </w:rPr>
            </w:pPr>
          </w:p>
          <w:p w:rsidR="00425B59" w:rsidRDefault="00425B59">
            <w:pPr>
              <w:pStyle w:val="TableParagraph"/>
              <w:ind w:left="827" w:right="395" w:hanging="654"/>
              <w:jc w:val="center"/>
              <w:rPr>
                <w:rFonts w:ascii="Times New Roman"/>
                <w:b/>
                <w:sz w:val="20"/>
                <w:lang w:val="id-ID"/>
              </w:rPr>
            </w:pPr>
            <w:r>
              <w:rPr>
                <w:rFonts w:ascii="Times New Roman"/>
                <w:b/>
                <w:sz w:val="20"/>
                <w:lang w:val="id-ID"/>
              </w:rPr>
              <w:t>Anik Irawati.,SE.,M.Sc</w:t>
            </w:r>
          </w:p>
          <w:p w:rsidR="00425B59" w:rsidRDefault="00425B59">
            <w:pPr>
              <w:pStyle w:val="TableParagraph"/>
              <w:ind w:left="827" w:right="395" w:hanging="654"/>
              <w:jc w:val="center"/>
              <w:rPr>
                <w:rFonts w:ascii="Times New Roman"/>
                <w:b/>
                <w:sz w:val="20"/>
                <w:lang w:val="id-ID"/>
              </w:rPr>
            </w:pPr>
            <w:r>
              <w:rPr>
                <w:rFonts w:ascii="Times New Roman"/>
                <w:b/>
                <w:sz w:val="20"/>
                <w:lang w:val="id-ID"/>
              </w:rPr>
              <w:t>NIK.01170305</w:t>
            </w:r>
          </w:p>
          <w:p w:rsidR="00425B59" w:rsidRDefault="00425B59">
            <w:pPr>
              <w:pStyle w:val="TableParagraph"/>
              <w:ind w:left="827" w:right="254"/>
              <w:jc w:val="center"/>
              <w:rPr>
                <w:rFonts w:ascii="Times New Roman"/>
                <w:b/>
                <w:sz w:val="20"/>
                <w:lang w:val="id-ID"/>
              </w:rPr>
            </w:pPr>
          </w:p>
        </w:tc>
        <w:tc>
          <w:tcPr>
            <w:tcW w:w="3404" w:type="dxa"/>
            <w:tcBorders>
              <w:top w:val="single" w:sz="4" w:space="0" w:color="000000"/>
              <w:left w:val="single" w:sz="4" w:space="0" w:color="000000"/>
              <w:bottom w:val="single" w:sz="4" w:space="0" w:color="000000"/>
              <w:right w:val="single" w:sz="4" w:space="0" w:color="000000"/>
            </w:tcBorders>
          </w:tcPr>
          <w:p w:rsidR="00425B59" w:rsidRDefault="00425B59">
            <w:pPr>
              <w:pStyle w:val="TableParagraph"/>
              <w:rPr>
                <w:rFonts w:ascii="Book Antiqua" w:eastAsia="Book Antiqua" w:hAnsi="Book Antiqua"/>
                <w:lang w:val="id-ID"/>
              </w:rPr>
            </w:pPr>
          </w:p>
          <w:p w:rsidR="00425B59" w:rsidRDefault="00425B59">
            <w:pPr>
              <w:pStyle w:val="TableParagraph"/>
              <w:ind w:left="1398" w:right="115" w:hanging="1368"/>
              <w:jc w:val="center"/>
              <w:rPr>
                <w:rFonts w:ascii="Times New Roman"/>
                <w:b/>
                <w:sz w:val="20"/>
                <w:lang w:val="id-ID"/>
              </w:rPr>
            </w:pPr>
            <w:r>
              <w:rPr>
                <w:rFonts w:ascii="Times New Roman"/>
                <w:b/>
                <w:sz w:val="20"/>
                <w:lang w:val="id-ID"/>
              </w:rPr>
              <w:t>Dekan Fakultas Ekonomi dan Bisnis</w:t>
            </w:r>
          </w:p>
          <w:p w:rsidR="00425B59" w:rsidRDefault="00425B59">
            <w:pPr>
              <w:pStyle w:val="TableParagraph"/>
              <w:ind w:left="1398" w:right="115" w:hanging="1368"/>
              <w:jc w:val="center"/>
              <w:rPr>
                <w:rFonts w:ascii="Times New Roman"/>
                <w:b/>
                <w:sz w:val="20"/>
                <w:lang w:val="id-ID"/>
              </w:rPr>
            </w:pPr>
          </w:p>
          <w:p w:rsidR="00425B59" w:rsidRDefault="00425B59">
            <w:pPr>
              <w:pStyle w:val="TableParagraph"/>
              <w:ind w:left="1398" w:right="115" w:hanging="1368"/>
              <w:jc w:val="center"/>
              <w:rPr>
                <w:rFonts w:ascii="Times New Roman"/>
                <w:b/>
                <w:sz w:val="20"/>
                <w:lang w:val="id-ID"/>
              </w:rPr>
            </w:pPr>
          </w:p>
          <w:p w:rsidR="00425B59" w:rsidRDefault="00425B59">
            <w:pPr>
              <w:pStyle w:val="TableParagraph"/>
              <w:ind w:left="1398" w:right="115" w:hanging="1368"/>
              <w:jc w:val="center"/>
              <w:rPr>
                <w:rFonts w:ascii="Times New Roman"/>
                <w:b/>
                <w:sz w:val="20"/>
                <w:lang w:val="id-ID"/>
              </w:rPr>
            </w:pPr>
          </w:p>
          <w:p w:rsidR="00425B59" w:rsidRDefault="00425B59">
            <w:pPr>
              <w:pStyle w:val="TableParagraph"/>
              <w:ind w:left="1398" w:right="115" w:hanging="1368"/>
              <w:jc w:val="center"/>
              <w:rPr>
                <w:rFonts w:ascii="Times New Roman"/>
                <w:b/>
                <w:sz w:val="20"/>
                <w:lang w:val="id-ID"/>
              </w:rPr>
            </w:pPr>
          </w:p>
          <w:p w:rsidR="00425B59" w:rsidRDefault="00425B59">
            <w:pPr>
              <w:pStyle w:val="TableParagraph"/>
              <w:ind w:left="1398" w:right="115" w:hanging="1368"/>
              <w:jc w:val="center"/>
              <w:rPr>
                <w:rFonts w:ascii="Times New Roman"/>
                <w:b/>
                <w:sz w:val="20"/>
                <w:lang w:val="id-ID"/>
              </w:rPr>
            </w:pPr>
            <w:r>
              <w:rPr>
                <w:rFonts w:ascii="Times New Roman"/>
                <w:b/>
                <w:sz w:val="20"/>
                <w:lang w:val="id-ID"/>
              </w:rPr>
              <w:t>Dr. Faurani I Santi Singagerda.,M.Sc</w:t>
            </w:r>
          </w:p>
          <w:p w:rsidR="00425B59" w:rsidRDefault="00425B59">
            <w:pPr>
              <w:pStyle w:val="TableParagraph"/>
              <w:ind w:left="1398" w:right="115" w:hanging="1368"/>
              <w:jc w:val="center"/>
              <w:rPr>
                <w:rFonts w:ascii="Times New Roman"/>
                <w:b/>
                <w:sz w:val="20"/>
                <w:lang w:val="id-ID"/>
              </w:rPr>
            </w:pPr>
            <w:r>
              <w:rPr>
                <w:rFonts w:ascii="Times New Roman"/>
                <w:b/>
                <w:sz w:val="20"/>
                <w:lang w:val="id-ID"/>
              </w:rPr>
              <w:t>NIK.30040419</w:t>
            </w:r>
          </w:p>
        </w:tc>
      </w:tr>
    </w:tbl>
    <w:p w:rsidR="00E079D7" w:rsidRDefault="00E079D7">
      <w:pPr>
        <w:spacing w:before="1"/>
        <w:ind w:right="987"/>
        <w:rPr>
          <w:rFonts w:ascii="Book Antiqua" w:eastAsia="Book Antiqua" w:hAnsi="Book Antiqua" w:cs="Book Antiqua"/>
        </w:rPr>
      </w:pPr>
    </w:p>
    <w:p w:rsidR="00A72443" w:rsidRDefault="00A72443">
      <w:pPr>
        <w:spacing w:before="1"/>
        <w:ind w:right="987"/>
        <w:jc w:val="right"/>
        <w:rPr>
          <w:rFonts w:ascii="Book Antiqua" w:eastAsia="Book Antiqua" w:hAnsi="Book Antiqua" w:cs="Book Antiqua"/>
        </w:rPr>
      </w:pPr>
    </w:p>
    <w:p w:rsidR="00A72443" w:rsidRDefault="00A72443">
      <w:pPr>
        <w:spacing w:before="1"/>
        <w:ind w:right="987"/>
        <w:jc w:val="right"/>
        <w:rPr>
          <w:rFonts w:ascii="Book Antiqua" w:eastAsia="Book Antiqua" w:hAnsi="Book Antiqua" w:cs="Book Antiqua"/>
        </w:rPr>
      </w:pPr>
    </w:p>
    <w:p w:rsidR="00A72443" w:rsidRDefault="00A72443"/>
    <w:sectPr w:rsidR="00A72443" w:rsidSect="00A55A79">
      <w:footerReference w:type="default" r:id="rId10"/>
      <w:pgSz w:w="16840" w:h="11907" w:orient="landscape" w:code="9"/>
      <w:pgMar w:top="1134" w:right="2466" w:bottom="1134" w:left="2466"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0AD" w:rsidRDefault="00B720AD">
      <w:r>
        <w:separator/>
      </w:r>
    </w:p>
  </w:endnote>
  <w:endnote w:type="continuationSeparator" w:id="0">
    <w:p w:rsidR="00B720AD" w:rsidRDefault="00B7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188" w:rsidRDefault="00DD4188" w:rsidP="00DD4188">
    <w:pPr>
      <w:pStyle w:val="Footer"/>
      <w:tabs>
        <w:tab w:val="right" w:pos="7655"/>
      </w:tabs>
      <w:ind w:left="-990" w:right="-1502"/>
      <w:jc w:val="center"/>
      <w:rPr>
        <w:rFonts w:ascii="Book Antiqua" w:hAnsi="Book Antiqua"/>
        <w:color w:val="000000"/>
        <w:lang w:val="en-US"/>
      </w:rPr>
    </w:pPr>
    <w:r>
      <w:rPr>
        <w:rFonts w:ascii="Book Antiqua" w:hAnsi="Book Antiqua"/>
        <w:color w:val="000000"/>
      </w:rPr>
      <w:t>No. 4.FM-D2.04.03</w:t>
    </w:r>
    <w:r>
      <w:rPr>
        <w:rFonts w:ascii="Book Antiqua" w:hAnsi="Book Antiqua"/>
        <w:sz w:val="20"/>
      </w:rPr>
      <w:ptab w:relativeTo="margin" w:alignment="center" w:leader="none"/>
    </w:r>
    <w:r>
      <w:rPr>
        <w:rFonts w:ascii="Book Antiqua" w:hAnsi="Book Antiqua"/>
        <w:sz w:val="20"/>
      </w:rPr>
      <w:t xml:space="preserve"> </w:t>
    </w:r>
    <w:r>
      <w:rPr>
        <w:rFonts w:ascii="Book Antiqua" w:hAnsi="Book Antiqua"/>
        <w:color w:val="000000"/>
      </w:rPr>
      <w:t>Rev : 0</w:t>
    </w:r>
    <w:r>
      <w:rPr>
        <w:rFonts w:ascii="Book Antiqua" w:hAnsi="Book Antiqua"/>
        <w:color w:val="000000"/>
        <w:lang w:val="en-US"/>
      </w:rPr>
      <w:t>2</w:t>
    </w:r>
    <w:r>
      <w:rPr>
        <w:rFonts w:ascii="Book Antiqua" w:hAnsi="Book Antiqua"/>
        <w:sz w:val="20"/>
      </w:rPr>
      <w:ptab w:relativeTo="margin" w:alignment="right" w:leader="none"/>
    </w:r>
    <w:r>
      <w:rPr>
        <w:rFonts w:ascii="Book Antiqua" w:hAnsi="Book Antiqua"/>
        <w:sz w:val="20"/>
      </w:rPr>
      <w:t xml:space="preserve"> </w:t>
    </w:r>
    <w:r>
      <w:rPr>
        <w:rFonts w:ascii="Book Antiqua" w:hAnsi="Book Antiqua"/>
        <w:color w:val="000000"/>
      </w:rPr>
      <w:t>Tgl. Berlaku : 1</w:t>
    </w:r>
    <w:r>
      <w:rPr>
        <w:rFonts w:ascii="Book Antiqua" w:hAnsi="Book Antiqua"/>
        <w:color w:val="000000"/>
        <w:lang w:val="en-US"/>
      </w:rPr>
      <w:t>6</w:t>
    </w:r>
    <w:r>
      <w:rPr>
        <w:rFonts w:ascii="Book Antiqua" w:hAnsi="Book Antiqua"/>
        <w:color w:val="000000"/>
      </w:rPr>
      <w:t xml:space="preserve"> </w:t>
    </w:r>
    <w:r>
      <w:rPr>
        <w:rFonts w:ascii="Book Antiqua" w:hAnsi="Book Antiqua"/>
        <w:color w:val="000000"/>
        <w:lang w:val="en-US"/>
      </w:rPr>
      <w:t>Juli</w:t>
    </w:r>
    <w:r>
      <w:rPr>
        <w:rFonts w:ascii="Book Antiqua" w:hAnsi="Book Antiqua"/>
        <w:color w:val="000000"/>
      </w:rPr>
      <w:t xml:space="preserve"> 20</w:t>
    </w:r>
    <w:r>
      <w:rPr>
        <w:rFonts w:ascii="Book Antiqua" w:hAnsi="Book Antiqua"/>
        <w:color w:val="000000"/>
        <w:lang w:val="en-US"/>
      </w:rPr>
      <w:t>20</w:t>
    </w:r>
  </w:p>
  <w:p w:rsidR="00DD4188" w:rsidRDefault="00DD4188" w:rsidP="00DD4188">
    <w:pPr>
      <w:pStyle w:val="Footer"/>
      <w:ind w:right="-782"/>
      <w:jc w:val="right"/>
    </w:pPr>
    <w:r>
      <w:rPr>
        <w:rFonts w:ascii="Book Antiqua" w:hAnsi="Book Antiqua"/>
        <w:lang w:val="en-US"/>
      </w:rPr>
      <w:t xml:space="preserve"> </w:t>
    </w:r>
    <w:r>
      <w:rPr>
        <w:rFonts w:ascii="Book Antiqua" w:hAnsi="Book Antiqua"/>
      </w:rPr>
      <w:t xml:space="preserve">Halaman </w:t>
    </w:r>
    <w:r>
      <w:rPr>
        <w:rFonts w:ascii="Book Antiqua" w:hAnsi="Book Antiqua"/>
      </w:rPr>
      <w:fldChar w:fldCharType="begin"/>
    </w:r>
    <w:r>
      <w:rPr>
        <w:rFonts w:ascii="Book Antiqua" w:hAnsi="Book Antiqua"/>
      </w:rPr>
      <w:instrText xml:space="preserve"> PAGE </w:instrText>
    </w:r>
    <w:r>
      <w:rPr>
        <w:rFonts w:ascii="Book Antiqua" w:hAnsi="Book Antiqua"/>
      </w:rPr>
      <w:fldChar w:fldCharType="separate"/>
    </w:r>
    <w:r w:rsidR="00B720AD">
      <w:rPr>
        <w:rFonts w:ascii="Book Antiqua" w:hAnsi="Book Antiqua"/>
        <w:noProof/>
      </w:rPr>
      <w:t>1</w:t>
    </w:r>
    <w:r>
      <w:rPr>
        <w:rFonts w:ascii="Book Antiqua" w:hAnsi="Book Antiqua"/>
      </w:rPr>
      <w:fldChar w:fldCharType="end"/>
    </w:r>
    <w:r>
      <w:rPr>
        <w:rFonts w:ascii="Book Antiqua" w:hAnsi="Book Antiqua"/>
      </w:rPr>
      <w:t xml:space="preserve"> dari </w:t>
    </w:r>
    <w:r>
      <w:rPr>
        <w:rFonts w:ascii="Book Antiqua" w:hAnsi="Book Antiqua"/>
      </w:rPr>
      <w:fldChar w:fldCharType="begin"/>
    </w:r>
    <w:r>
      <w:rPr>
        <w:rFonts w:ascii="Book Antiqua" w:hAnsi="Book Antiqua"/>
      </w:rPr>
      <w:instrText xml:space="preserve"> NUMPAGES  </w:instrText>
    </w:r>
    <w:r>
      <w:rPr>
        <w:rFonts w:ascii="Book Antiqua" w:hAnsi="Book Antiqua"/>
      </w:rPr>
      <w:fldChar w:fldCharType="separate"/>
    </w:r>
    <w:r w:rsidR="00B720AD">
      <w:rPr>
        <w:rFonts w:ascii="Book Antiqua" w:hAnsi="Book Antiqua"/>
        <w:noProof/>
      </w:rPr>
      <w:t>1</w:t>
    </w:r>
    <w:r>
      <w:rPr>
        <w:rFonts w:ascii="Book Antiqua" w:hAnsi="Book Antiqua"/>
      </w:rPr>
      <w:fldChar w:fldCharType="end"/>
    </w:r>
  </w:p>
  <w:p w:rsidR="00556D1A" w:rsidRDefault="00556D1A">
    <w:pPr>
      <w:pBdr>
        <w:top w:val="nil"/>
        <w:left w:val="nil"/>
        <w:bottom w:val="nil"/>
        <w:right w:val="nil"/>
        <w:between w:val="nil"/>
      </w:pBdr>
      <w:tabs>
        <w:tab w:val="center" w:pos="6379"/>
      </w:tabs>
      <w:ind w:right="-357"/>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0AD" w:rsidRDefault="00B720AD">
      <w:r>
        <w:separator/>
      </w:r>
    </w:p>
  </w:footnote>
  <w:footnote w:type="continuationSeparator" w:id="0">
    <w:p w:rsidR="00B720AD" w:rsidRDefault="00B720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462B"/>
    <w:multiLevelType w:val="hybridMultilevel"/>
    <w:tmpl w:val="4470DC2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4774212"/>
    <w:multiLevelType w:val="hybridMultilevel"/>
    <w:tmpl w:val="B84CDEFA"/>
    <w:lvl w:ilvl="0" w:tplc="D0F24C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9D09B1"/>
    <w:multiLevelType w:val="hybridMultilevel"/>
    <w:tmpl w:val="FF8658F8"/>
    <w:lvl w:ilvl="0" w:tplc="ACBC38FE">
      <w:start w:val="1"/>
      <w:numFmt w:val="decimal"/>
      <w:lvlText w:val="%1."/>
      <w:lvlJc w:val="left"/>
      <w:pPr>
        <w:ind w:left="504" w:hanging="284"/>
        <w:jc w:val="left"/>
      </w:pPr>
      <w:rPr>
        <w:rFonts w:ascii="Times New Roman" w:eastAsia="Times New Roman" w:hAnsi="Times New Roman" w:cs="Times New Roman" w:hint="default"/>
        <w:spacing w:val="-16"/>
        <w:w w:val="99"/>
        <w:sz w:val="24"/>
        <w:szCs w:val="24"/>
        <w:lang w:val="id" w:eastAsia="id" w:bidi="id"/>
      </w:rPr>
    </w:lvl>
    <w:lvl w:ilvl="1" w:tplc="CAD4D78E">
      <w:start w:val="1"/>
      <w:numFmt w:val="lowerLetter"/>
      <w:lvlText w:val="%2."/>
      <w:lvlJc w:val="left"/>
      <w:pPr>
        <w:ind w:left="940" w:hanging="360"/>
        <w:jc w:val="left"/>
      </w:pPr>
      <w:rPr>
        <w:rFonts w:ascii="Times New Roman" w:eastAsia="Times New Roman" w:hAnsi="Times New Roman" w:cs="Times New Roman" w:hint="default"/>
        <w:spacing w:val="-8"/>
        <w:w w:val="99"/>
        <w:sz w:val="24"/>
        <w:szCs w:val="24"/>
        <w:lang w:val="id" w:eastAsia="id" w:bidi="id"/>
      </w:rPr>
    </w:lvl>
    <w:lvl w:ilvl="2" w:tplc="1ABCE8A0">
      <w:numFmt w:val="bullet"/>
      <w:lvlText w:val="•"/>
      <w:lvlJc w:val="left"/>
      <w:pPr>
        <w:ind w:left="1889" w:hanging="360"/>
      </w:pPr>
      <w:rPr>
        <w:rFonts w:hint="default"/>
        <w:lang w:val="id" w:eastAsia="id" w:bidi="id"/>
      </w:rPr>
    </w:lvl>
    <w:lvl w:ilvl="3" w:tplc="FDB6B28E">
      <w:numFmt w:val="bullet"/>
      <w:lvlText w:val="•"/>
      <w:lvlJc w:val="left"/>
      <w:pPr>
        <w:ind w:left="2839" w:hanging="360"/>
      </w:pPr>
      <w:rPr>
        <w:rFonts w:hint="default"/>
        <w:lang w:val="id" w:eastAsia="id" w:bidi="id"/>
      </w:rPr>
    </w:lvl>
    <w:lvl w:ilvl="4" w:tplc="7F5AFD2E">
      <w:numFmt w:val="bullet"/>
      <w:lvlText w:val="•"/>
      <w:lvlJc w:val="left"/>
      <w:pPr>
        <w:ind w:left="3789" w:hanging="360"/>
      </w:pPr>
      <w:rPr>
        <w:rFonts w:hint="default"/>
        <w:lang w:val="id" w:eastAsia="id" w:bidi="id"/>
      </w:rPr>
    </w:lvl>
    <w:lvl w:ilvl="5" w:tplc="6A1AF92A">
      <w:numFmt w:val="bullet"/>
      <w:lvlText w:val="•"/>
      <w:lvlJc w:val="left"/>
      <w:pPr>
        <w:ind w:left="4739" w:hanging="360"/>
      </w:pPr>
      <w:rPr>
        <w:rFonts w:hint="default"/>
        <w:lang w:val="id" w:eastAsia="id" w:bidi="id"/>
      </w:rPr>
    </w:lvl>
    <w:lvl w:ilvl="6" w:tplc="83EEBEFC">
      <w:numFmt w:val="bullet"/>
      <w:lvlText w:val="•"/>
      <w:lvlJc w:val="left"/>
      <w:pPr>
        <w:ind w:left="5688" w:hanging="360"/>
      </w:pPr>
      <w:rPr>
        <w:rFonts w:hint="default"/>
        <w:lang w:val="id" w:eastAsia="id" w:bidi="id"/>
      </w:rPr>
    </w:lvl>
    <w:lvl w:ilvl="7" w:tplc="55922888">
      <w:numFmt w:val="bullet"/>
      <w:lvlText w:val="•"/>
      <w:lvlJc w:val="left"/>
      <w:pPr>
        <w:ind w:left="6638" w:hanging="360"/>
      </w:pPr>
      <w:rPr>
        <w:rFonts w:hint="default"/>
        <w:lang w:val="id" w:eastAsia="id" w:bidi="id"/>
      </w:rPr>
    </w:lvl>
    <w:lvl w:ilvl="8" w:tplc="51963DEA">
      <w:numFmt w:val="bullet"/>
      <w:lvlText w:val="•"/>
      <w:lvlJc w:val="left"/>
      <w:pPr>
        <w:ind w:left="7588" w:hanging="360"/>
      </w:pPr>
      <w:rPr>
        <w:rFonts w:hint="default"/>
        <w:lang w:val="id" w:eastAsia="id" w:bidi="id"/>
      </w:rPr>
    </w:lvl>
  </w:abstractNum>
  <w:abstractNum w:abstractNumId="3">
    <w:nsid w:val="17292EA5"/>
    <w:multiLevelType w:val="hybridMultilevel"/>
    <w:tmpl w:val="072A4DEE"/>
    <w:lvl w:ilvl="0" w:tplc="0409000F">
      <w:start w:val="1"/>
      <w:numFmt w:val="decimal"/>
      <w:lvlText w:val="%1."/>
      <w:lvlJc w:val="left"/>
      <w:pPr>
        <w:tabs>
          <w:tab w:val="num" w:pos="720"/>
        </w:tabs>
        <w:ind w:left="720" w:hanging="360"/>
      </w:pPr>
      <w:rPr>
        <w:rFonts w:hint="default"/>
      </w:rPr>
    </w:lvl>
    <w:lvl w:ilvl="1" w:tplc="2E82B7BE">
      <w:start w:val="1"/>
      <w:numFmt w:val="decimal"/>
      <w:lvlText w:val="%2."/>
      <w:lvlJc w:val="left"/>
      <w:pPr>
        <w:tabs>
          <w:tab w:val="num" w:pos="1440"/>
        </w:tabs>
        <w:ind w:left="1440" w:hanging="360"/>
      </w:pPr>
      <w:rPr>
        <w:rFonts w:ascii="Times New Roman" w:hAnsi="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B06662"/>
    <w:multiLevelType w:val="hybridMultilevel"/>
    <w:tmpl w:val="05341E32"/>
    <w:lvl w:ilvl="0" w:tplc="B94AC5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DD13F9"/>
    <w:multiLevelType w:val="hybridMultilevel"/>
    <w:tmpl w:val="45ECBC2E"/>
    <w:lvl w:ilvl="0" w:tplc="8DD22288">
      <w:start w:val="1"/>
      <w:numFmt w:val="bullet"/>
      <w:lvlText w:val="-"/>
      <w:lvlJc w:val="left"/>
      <w:pPr>
        <w:ind w:left="720" w:hanging="360"/>
      </w:pPr>
      <w:rPr>
        <w:rFonts w:ascii="Book Antiqua" w:eastAsia="Book Antiqua"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D57841"/>
    <w:multiLevelType w:val="hybridMultilevel"/>
    <w:tmpl w:val="4ACE4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F680F"/>
    <w:multiLevelType w:val="hybridMultilevel"/>
    <w:tmpl w:val="88F82AE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33841E98"/>
    <w:multiLevelType w:val="hybridMultilevel"/>
    <w:tmpl w:val="40427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CEA122A"/>
    <w:multiLevelType w:val="hybridMultilevel"/>
    <w:tmpl w:val="FCB0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41124"/>
    <w:multiLevelType w:val="hybridMultilevel"/>
    <w:tmpl w:val="8D2696B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423C3DD4"/>
    <w:multiLevelType w:val="hybridMultilevel"/>
    <w:tmpl w:val="4C3E5804"/>
    <w:lvl w:ilvl="0" w:tplc="0409000F">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1111FF"/>
    <w:multiLevelType w:val="hybridMultilevel"/>
    <w:tmpl w:val="0F6E5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3C1C01"/>
    <w:multiLevelType w:val="hybridMultilevel"/>
    <w:tmpl w:val="18F6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2F7E89"/>
    <w:multiLevelType w:val="hybridMultilevel"/>
    <w:tmpl w:val="62CCB7C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3B47A98"/>
    <w:multiLevelType w:val="hybridMultilevel"/>
    <w:tmpl w:val="C6B6C68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4B67EB4"/>
    <w:multiLevelType w:val="hybridMultilevel"/>
    <w:tmpl w:val="4BBA7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B2674C"/>
    <w:multiLevelType w:val="hybridMultilevel"/>
    <w:tmpl w:val="40427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8E5F66"/>
    <w:multiLevelType w:val="hybridMultilevel"/>
    <w:tmpl w:val="1380565C"/>
    <w:lvl w:ilvl="0" w:tplc="8A045FDA">
      <w:start w:val="6"/>
      <w:numFmt w:val="bullet"/>
      <w:lvlText w:val="-"/>
      <w:lvlJc w:val="left"/>
      <w:pPr>
        <w:ind w:left="825" w:hanging="360"/>
      </w:pPr>
      <w:rPr>
        <w:rFonts w:ascii="Book Antiqua" w:eastAsia="Times New Roman" w:hAnsi="Book Antiqua" w:cs="Times New Roman"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nsid w:val="5DAA0B86"/>
    <w:multiLevelType w:val="hybridMultilevel"/>
    <w:tmpl w:val="40427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078190B"/>
    <w:multiLevelType w:val="hybridMultilevel"/>
    <w:tmpl w:val="E7BA7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9B4969"/>
    <w:multiLevelType w:val="hybridMultilevel"/>
    <w:tmpl w:val="F94C7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C51A66"/>
    <w:multiLevelType w:val="hybridMultilevel"/>
    <w:tmpl w:val="C77C65E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6A2F6648"/>
    <w:multiLevelType w:val="hybridMultilevel"/>
    <w:tmpl w:val="05029956"/>
    <w:lvl w:ilvl="0" w:tplc="04090001">
      <w:start w:val="1"/>
      <w:numFmt w:val="bullet"/>
      <w:lvlText w:val=""/>
      <w:lvlJc w:val="left"/>
      <w:pPr>
        <w:ind w:left="983" w:hanging="360"/>
      </w:pPr>
      <w:rPr>
        <w:rFonts w:ascii="Symbol" w:hAnsi="Symbol" w:hint="default"/>
      </w:rPr>
    </w:lvl>
    <w:lvl w:ilvl="1" w:tplc="414EC0E0">
      <w:start w:val="1"/>
      <w:numFmt w:val="decimal"/>
      <w:lvlText w:val="%2."/>
      <w:lvlJc w:val="left"/>
      <w:pPr>
        <w:ind w:left="1703" w:hanging="360"/>
      </w:pPr>
      <w:rPr>
        <w:rFonts w:hint="default"/>
      </w:rPr>
    </w:lvl>
    <w:lvl w:ilvl="2" w:tplc="0409001B" w:tentative="1">
      <w:start w:val="1"/>
      <w:numFmt w:val="lowerRoman"/>
      <w:lvlText w:val="%3."/>
      <w:lvlJc w:val="right"/>
      <w:pPr>
        <w:ind w:left="2423" w:hanging="180"/>
      </w:pPr>
    </w:lvl>
    <w:lvl w:ilvl="3" w:tplc="0409000F" w:tentative="1">
      <w:start w:val="1"/>
      <w:numFmt w:val="decimal"/>
      <w:lvlText w:val="%4."/>
      <w:lvlJc w:val="left"/>
      <w:pPr>
        <w:ind w:left="3143" w:hanging="360"/>
      </w:pPr>
    </w:lvl>
    <w:lvl w:ilvl="4" w:tplc="04090019" w:tentative="1">
      <w:start w:val="1"/>
      <w:numFmt w:val="lowerLetter"/>
      <w:lvlText w:val="%5."/>
      <w:lvlJc w:val="left"/>
      <w:pPr>
        <w:ind w:left="3863" w:hanging="360"/>
      </w:pPr>
    </w:lvl>
    <w:lvl w:ilvl="5" w:tplc="0409001B" w:tentative="1">
      <w:start w:val="1"/>
      <w:numFmt w:val="lowerRoman"/>
      <w:lvlText w:val="%6."/>
      <w:lvlJc w:val="right"/>
      <w:pPr>
        <w:ind w:left="4583" w:hanging="180"/>
      </w:pPr>
    </w:lvl>
    <w:lvl w:ilvl="6" w:tplc="0409000F" w:tentative="1">
      <w:start w:val="1"/>
      <w:numFmt w:val="decimal"/>
      <w:lvlText w:val="%7."/>
      <w:lvlJc w:val="left"/>
      <w:pPr>
        <w:ind w:left="5303" w:hanging="360"/>
      </w:pPr>
    </w:lvl>
    <w:lvl w:ilvl="7" w:tplc="04090019" w:tentative="1">
      <w:start w:val="1"/>
      <w:numFmt w:val="lowerLetter"/>
      <w:lvlText w:val="%8."/>
      <w:lvlJc w:val="left"/>
      <w:pPr>
        <w:ind w:left="6023" w:hanging="360"/>
      </w:pPr>
    </w:lvl>
    <w:lvl w:ilvl="8" w:tplc="0409001B" w:tentative="1">
      <w:start w:val="1"/>
      <w:numFmt w:val="lowerRoman"/>
      <w:lvlText w:val="%9."/>
      <w:lvlJc w:val="right"/>
      <w:pPr>
        <w:ind w:left="6743" w:hanging="180"/>
      </w:pPr>
    </w:lvl>
  </w:abstractNum>
  <w:abstractNum w:abstractNumId="24">
    <w:nsid w:val="6E335EF0"/>
    <w:multiLevelType w:val="hybridMultilevel"/>
    <w:tmpl w:val="BBC40734"/>
    <w:lvl w:ilvl="0" w:tplc="F0BE7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8A45EA"/>
    <w:multiLevelType w:val="hybridMultilevel"/>
    <w:tmpl w:val="D5688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1"/>
  </w:num>
  <w:num w:numId="3">
    <w:abstractNumId w:val="3"/>
  </w:num>
  <w:num w:numId="4">
    <w:abstractNumId w:val="9"/>
  </w:num>
  <w:num w:numId="5">
    <w:abstractNumId w:val="4"/>
  </w:num>
  <w:num w:numId="6">
    <w:abstractNumId w:val="24"/>
  </w:num>
  <w:num w:numId="7">
    <w:abstractNumId w:val="2"/>
  </w:num>
  <w:num w:numId="8">
    <w:abstractNumId w:val="5"/>
  </w:num>
  <w:num w:numId="9">
    <w:abstractNumId w:val="12"/>
  </w:num>
  <w:num w:numId="10">
    <w:abstractNumId w:val="25"/>
  </w:num>
  <w:num w:numId="11">
    <w:abstractNumId w:val="16"/>
  </w:num>
  <w:num w:numId="12">
    <w:abstractNumId w:val="17"/>
  </w:num>
  <w:num w:numId="13">
    <w:abstractNumId w:val="19"/>
  </w:num>
  <w:num w:numId="14">
    <w:abstractNumId w:val="8"/>
  </w:num>
  <w:num w:numId="15">
    <w:abstractNumId w:val="1"/>
  </w:num>
  <w:num w:numId="16">
    <w:abstractNumId w:val="18"/>
  </w:num>
  <w:num w:numId="17">
    <w:abstractNumId w:val="21"/>
  </w:num>
  <w:num w:numId="18">
    <w:abstractNumId w:val="20"/>
  </w:num>
  <w:num w:numId="19">
    <w:abstractNumId w:val="0"/>
  </w:num>
  <w:num w:numId="20">
    <w:abstractNumId w:val="13"/>
  </w:num>
  <w:num w:numId="21">
    <w:abstractNumId w:val="6"/>
  </w:num>
  <w:num w:numId="22">
    <w:abstractNumId w:val="14"/>
  </w:num>
  <w:num w:numId="23">
    <w:abstractNumId w:val="15"/>
  </w:num>
  <w:num w:numId="24">
    <w:abstractNumId w:val="10"/>
  </w:num>
  <w:num w:numId="25">
    <w:abstractNumId w:val="7"/>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A72443"/>
    <w:rsid w:val="000162A3"/>
    <w:rsid w:val="00033E3F"/>
    <w:rsid w:val="00033F8E"/>
    <w:rsid w:val="00036091"/>
    <w:rsid w:val="000423AD"/>
    <w:rsid w:val="00044D00"/>
    <w:rsid w:val="00053DC8"/>
    <w:rsid w:val="00061374"/>
    <w:rsid w:val="00077496"/>
    <w:rsid w:val="0009438E"/>
    <w:rsid w:val="000B4149"/>
    <w:rsid w:val="000C1BBB"/>
    <w:rsid w:val="000C2C6A"/>
    <w:rsid w:val="000C75E7"/>
    <w:rsid w:val="000E33CC"/>
    <w:rsid w:val="000E5DA4"/>
    <w:rsid w:val="000E6764"/>
    <w:rsid w:val="00110374"/>
    <w:rsid w:val="001118B3"/>
    <w:rsid w:val="0012546F"/>
    <w:rsid w:val="00156450"/>
    <w:rsid w:val="00156528"/>
    <w:rsid w:val="001575FE"/>
    <w:rsid w:val="00163043"/>
    <w:rsid w:val="00191E38"/>
    <w:rsid w:val="001974A6"/>
    <w:rsid w:val="001D50FC"/>
    <w:rsid w:val="001E0B54"/>
    <w:rsid w:val="001E0E1D"/>
    <w:rsid w:val="001E1046"/>
    <w:rsid w:val="001E3886"/>
    <w:rsid w:val="001E3DAA"/>
    <w:rsid w:val="002115CF"/>
    <w:rsid w:val="00221322"/>
    <w:rsid w:val="00225F81"/>
    <w:rsid w:val="00241CD5"/>
    <w:rsid w:val="002452EE"/>
    <w:rsid w:val="00245CE9"/>
    <w:rsid w:val="00250F0F"/>
    <w:rsid w:val="00251E55"/>
    <w:rsid w:val="00252D00"/>
    <w:rsid w:val="00253B0C"/>
    <w:rsid w:val="00254741"/>
    <w:rsid w:val="00263E96"/>
    <w:rsid w:val="00265198"/>
    <w:rsid w:val="0027380A"/>
    <w:rsid w:val="00283473"/>
    <w:rsid w:val="00287C04"/>
    <w:rsid w:val="002B182D"/>
    <w:rsid w:val="002C036F"/>
    <w:rsid w:val="002C06CA"/>
    <w:rsid w:val="002D13EA"/>
    <w:rsid w:val="00302609"/>
    <w:rsid w:val="0030336A"/>
    <w:rsid w:val="00307AD9"/>
    <w:rsid w:val="00313050"/>
    <w:rsid w:val="00313EF1"/>
    <w:rsid w:val="0031528C"/>
    <w:rsid w:val="00315679"/>
    <w:rsid w:val="00317171"/>
    <w:rsid w:val="003251E9"/>
    <w:rsid w:val="00325394"/>
    <w:rsid w:val="00346606"/>
    <w:rsid w:val="00360F77"/>
    <w:rsid w:val="00364B3B"/>
    <w:rsid w:val="003711B2"/>
    <w:rsid w:val="00374784"/>
    <w:rsid w:val="003815BA"/>
    <w:rsid w:val="003824A9"/>
    <w:rsid w:val="0038331B"/>
    <w:rsid w:val="00390457"/>
    <w:rsid w:val="00393C8A"/>
    <w:rsid w:val="003C1B0E"/>
    <w:rsid w:val="003E6A51"/>
    <w:rsid w:val="003F0C14"/>
    <w:rsid w:val="003F1F3B"/>
    <w:rsid w:val="003F5B7B"/>
    <w:rsid w:val="00406D7B"/>
    <w:rsid w:val="00407D03"/>
    <w:rsid w:val="00421C47"/>
    <w:rsid w:val="00422D34"/>
    <w:rsid w:val="00425B59"/>
    <w:rsid w:val="00462C29"/>
    <w:rsid w:val="00483102"/>
    <w:rsid w:val="0048511F"/>
    <w:rsid w:val="00496A86"/>
    <w:rsid w:val="004A0BCD"/>
    <w:rsid w:val="004B5C9A"/>
    <w:rsid w:val="004E314C"/>
    <w:rsid w:val="004F22F1"/>
    <w:rsid w:val="00502203"/>
    <w:rsid w:val="0050283A"/>
    <w:rsid w:val="00507B8B"/>
    <w:rsid w:val="005109B1"/>
    <w:rsid w:val="005168E3"/>
    <w:rsid w:val="00525D17"/>
    <w:rsid w:val="00540C16"/>
    <w:rsid w:val="005466D7"/>
    <w:rsid w:val="00552259"/>
    <w:rsid w:val="00556D1A"/>
    <w:rsid w:val="00560B6C"/>
    <w:rsid w:val="00570C9C"/>
    <w:rsid w:val="00571627"/>
    <w:rsid w:val="00581EDE"/>
    <w:rsid w:val="005945ED"/>
    <w:rsid w:val="005A42F9"/>
    <w:rsid w:val="005A4BD9"/>
    <w:rsid w:val="005A4F75"/>
    <w:rsid w:val="005C39FA"/>
    <w:rsid w:val="005C48ED"/>
    <w:rsid w:val="005C60B5"/>
    <w:rsid w:val="005E69EA"/>
    <w:rsid w:val="005F0F07"/>
    <w:rsid w:val="005F2DCC"/>
    <w:rsid w:val="00612998"/>
    <w:rsid w:val="00626C65"/>
    <w:rsid w:val="00634D88"/>
    <w:rsid w:val="00643871"/>
    <w:rsid w:val="0065651D"/>
    <w:rsid w:val="00661135"/>
    <w:rsid w:val="0066368B"/>
    <w:rsid w:val="00676ED3"/>
    <w:rsid w:val="00680CBC"/>
    <w:rsid w:val="00681445"/>
    <w:rsid w:val="00684F61"/>
    <w:rsid w:val="00692F7B"/>
    <w:rsid w:val="006A5685"/>
    <w:rsid w:val="006B0961"/>
    <w:rsid w:val="006B13CC"/>
    <w:rsid w:val="006B3AC9"/>
    <w:rsid w:val="006C2379"/>
    <w:rsid w:val="006C34DD"/>
    <w:rsid w:val="006C6785"/>
    <w:rsid w:val="006D3CB0"/>
    <w:rsid w:val="006E709A"/>
    <w:rsid w:val="007104DF"/>
    <w:rsid w:val="00710D80"/>
    <w:rsid w:val="007262E9"/>
    <w:rsid w:val="00727486"/>
    <w:rsid w:val="007403C6"/>
    <w:rsid w:val="00743F58"/>
    <w:rsid w:val="00750233"/>
    <w:rsid w:val="00780F79"/>
    <w:rsid w:val="00783828"/>
    <w:rsid w:val="007919F0"/>
    <w:rsid w:val="007B0D1B"/>
    <w:rsid w:val="007B1222"/>
    <w:rsid w:val="007B5A2B"/>
    <w:rsid w:val="007D0ABA"/>
    <w:rsid w:val="007E5240"/>
    <w:rsid w:val="007F3167"/>
    <w:rsid w:val="007F48E6"/>
    <w:rsid w:val="00800F7E"/>
    <w:rsid w:val="0081423B"/>
    <w:rsid w:val="008212A7"/>
    <w:rsid w:val="00836AB1"/>
    <w:rsid w:val="00837F1B"/>
    <w:rsid w:val="00843D3B"/>
    <w:rsid w:val="008637CD"/>
    <w:rsid w:val="00866121"/>
    <w:rsid w:val="0087021F"/>
    <w:rsid w:val="0087430D"/>
    <w:rsid w:val="00886E9E"/>
    <w:rsid w:val="008A1CD3"/>
    <w:rsid w:val="008A3E54"/>
    <w:rsid w:val="008C3549"/>
    <w:rsid w:val="008E647D"/>
    <w:rsid w:val="00902CD4"/>
    <w:rsid w:val="00910AD3"/>
    <w:rsid w:val="00917A91"/>
    <w:rsid w:val="00920D55"/>
    <w:rsid w:val="00925A76"/>
    <w:rsid w:val="00943225"/>
    <w:rsid w:val="00966102"/>
    <w:rsid w:val="009950F0"/>
    <w:rsid w:val="00995730"/>
    <w:rsid w:val="00995B07"/>
    <w:rsid w:val="009A26FF"/>
    <w:rsid w:val="009A521C"/>
    <w:rsid w:val="009A6275"/>
    <w:rsid w:val="009B68AB"/>
    <w:rsid w:val="009D237B"/>
    <w:rsid w:val="009E1EFF"/>
    <w:rsid w:val="009E302E"/>
    <w:rsid w:val="009F5463"/>
    <w:rsid w:val="00A00FEF"/>
    <w:rsid w:val="00A07882"/>
    <w:rsid w:val="00A2267E"/>
    <w:rsid w:val="00A23723"/>
    <w:rsid w:val="00A32260"/>
    <w:rsid w:val="00A43556"/>
    <w:rsid w:val="00A45349"/>
    <w:rsid w:val="00A45AE8"/>
    <w:rsid w:val="00A51DE6"/>
    <w:rsid w:val="00A55A79"/>
    <w:rsid w:val="00A57280"/>
    <w:rsid w:val="00A619C0"/>
    <w:rsid w:val="00A72443"/>
    <w:rsid w:val="00A81005"/>
    <w:rsid w:val="00A853FD"/>
    <w:rsid w:val="00A85823"/>
    <w:rsid w:val="00A9255B"/>
    <w:rsid w:val="00A95747"/>
    <w:rsid w:val="00A95CE8"/>
    <w:rsid w:val="00AB7326"/>
    <w:rsid w:val="00AC169F"/>
    <w:rsid w:val="00AD1A8F"/>
    <w:rsid w:val="00AD510B"/>
    <w:rsid w:val="00AE2491"/>
    <w:rsid w:val="00AE7B9D"/>
    <w:rsid w:val="00AF2950"/>
    <w:rsid w:val="00AF7A80"/>
    <w:rsid w:val="00B07FDF"/>
    <w:rsid w:val="00B2207C"/>
    <w:rsid w:val="00B25AA8"/>
    <w:rsid w:val="00B2733B"/>
    <w:rsid w:val="00B316C1"/>
    <w:rsid w:val="00B331C2"/>
    <w:rsid w:val="00B44A38"/>
    <w:rsid w:val="00B71D70"/>
    <w:rsid w:val="00B720AD"/>
    <w:rsid w:val="00B76DF2"/>
    <w:rsid w:val="00B841CB"/>
    <w:rsid w:val="00B907B2"/>
    <w:rsid w:val="00BA59E6"/>
    <w:rsid w:val="00BA68FD"/>
    <w:rsid w:val="00BB0700"/>
    <w:rsid w:val="00BB0844"/>
    <w:rsid w:val="00BD4B83"/>
    <w:rsid w:val="00BD6D56"/>
    <w:rsid w:val="00BE567E"/>
    <w:rsid w:val="00C073A6"/>
    <w:rsid w:val="00C25588"/>
    <w:rsid w:val="00C3005F"/>
    <w:rsid w:val="00C5622D"/>
    <w:rsid w:val="00C67A35"/>
    <w:rsid w:val="00C701B2"/>
    <w:rsid w:val="00C7207D"/>
    <w:rsid w:val="00C74DDE"/>
    <w:rsid w:val="00C84D87"/>
    <w:rsid w:val="00C97265"/>
    <w:rsid w:val="00CA485D"/>
    <w:rsid w:val="00CB1354"/>
    <w:rsid w:val="00CB197A"/>
    <w:rsid w:val="00CE5694"/>
    <w:rsid w:val="00CE6C23"/>
    <w:rsid w:val="00CF0A90"/>
    <w:rsid w:val="00CF1513"/>
    <w:rsid w:val="00CF321D"/>
    <w:rsid w:val="00CF587B"/>
    <w:rsid w:val="00D00EF9"/>
    <w:rsid w:val="00D139BF"/>
    <w:rsid w:val="00D14187"/>
    <w:rsid w:val="00D168A6"/>
    <w:rsid w:val="00D207B7"/>
    <w:rsid w:val="00D34304"/>
    <w:rsid w:val="00D3646F"/>
    <w:rsid w:val="00D40FFF"/>
    <w:rsid w:val="00D5439F"/>
    <w:rsid w:val="00D56943"/>
    <w:rsid w:val="00D646C0"/>
    <w:rsid w:val="00D82B54"/>
    <w:rsid w:val="00D83A84"/>
    <w:rsid w:val="00D867D2"/>
    <w:rsid w:val="00D96695"/>
    <w:rsid w:val="00DA25C0"/>
    <w:rsid w:val="00DC0BC7"/>
    <w:rsid w:val="00DD4188"/>
    <w:rsid w:val="00DE3CAD"/>
    <w:rsid w:val="00DF0F5B"/>
    <w:rsid w:val="00DF217C"/>
    <w:rsid w:val="00DF418C"/>
    <w:rsid w:val="00E00D02"/>
    <w:rsid w:val="00E079D7"/>
    <w:rsid w:val="00E21F3F"/>
    <w:rsid w:val="00E42967"/>
    <w:rsid w:val="00E456DE"/>
    <w:rsid w:val="00E6155E"/>
    <w:rsid w:val="00E61892"/>
    <w:rsid w:val="00E634C9"/>
    <w:rsid w:val="00E914E3"/>
    <w:rsid w:val="00E96B62"/>
    <w:rsid w:val="00EA067C"/>
    <w:rsid w:val="00EA09F3"/>
    <w:rsid w:val="00EA5494"/>
    <w:rsid w:val="00EB07A9"/>
    <w:rsid w:val="00EB1152"/>
    <w:rsid w:val="00EB67F4"/>
    <w:rsid w:val="00ED576D"/>
    <w:rsid w:val="00EE1BE6"/>
    <w:rsid w:val="00EE75F6"/>
    <w:rsid w:val="00EF6E1C"/>
    <w:rsid w:val="00F0300F"/>
    <w:rsid w:val="00F063A2"/>
    <w:rsid w:val="00F06770"/>
    <w:rsid w:val="00F14C05"/>
    <w:rsid w:val="00F154F2"/>
    <w:rsid w:val="00F16B1F"/>
    <w:rsid w:val="00F22344"/>
    <w:rsid w:val="00F248B4"/>
    <w:rsid w:val="00F3423B"/>
    <w:rsid w:val="00F44FE3"/>
    <w:rsid w:val="00F46A36"/>
    <w:rsid w:val="00F46D71"/>
    <w:rsid w:val="00F47294"/>
    <w:rsid w:val="00F552DF"/>
    <w:rsid w:val="00F72D9E"/>
    <w:rsid w:val="00F72F44"/>
    <w:rsid w:val="00F76176"/>
    <w:rsid w:val="00F77A54"/>
    <w:rsid w:val="00FA4F6E"/>
    <w:rsid w:val="00FB339A"/>
    <w:rsid w:val="00FB6262"/>
    <w:rsid w:val="00FC25AD"/>
    <w:rsid w:val="00FD0535"/>
    <w:rsid w:val="00FD6DFC"/>
    <w:rsid w:val="00FD73FB"/>
    <w:rsid w:val="00FD7E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6D71"/>
  </w:style>
  <w:style w:type="paragraph" w:styleId="Heading1">
    <w:name w:val="heading 1"/>
    <w:basedOn w:val="Normal"/>
    <w:next w:val="Normal"/>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2C036F"/>
    <w:pPr>
      <w:widowControl w:val="0"/>
      <w:autoSpaceDE w:val="0"/>
      <w:autoSpaceDN w:val="0"/>
      <w:spacing w:before="120"/>
      <w:ind w:left="580" w:hanging="361"/>
    </w:pPr>
    <w:rPr>
      <w:sz w:val="22"/>
      <w:szCs w:val="22"/>
      <w:lang w:val="id" w:eastAsia="id"/>
    </w:rPr>
  </w:style>
  <w:style w:type="paragraph" w:styleId="Footer">
    <w:name w:val="footer"/>
    <w:basedOn w:val="Normal"/>
    <w:link w:val="FooterChar"/>
    <w:rsid w:val="00BD6D56"/>
    <w:pPr>
      <w:tabs>
        <w:tab w:val="center" w:pos="4153"/>
        <w:tab w:val="right" w:pos="8306"/>
      </w:tabs>
    </w:pPr>
    <w:rPr>
      <w:sz w:val="24"/>
      <w:szCs w:val="24"/>
      <w:lang w:val="id-ID" w:eastAsia="id-ID"/>
    </w:rPr>
  </w:style>
  <w:style w:type="character" w:customStyle="1" w:styleId="FooterChar">
    <w:name w:val="Footer Char"/>
    <w:basedOn w:val="DefaultParagraphFont"/>
    <w:link w:val="Footer"/>
    <w:rsid w:val="00BD6D56"/>
    <w:rPr>
      <w:sz w:val="24"/>
      <w:szCs w:val="24"/>
      <w:lang w:val="id-ID" w:eastAsia="id-ID"/>
    </w:rPr>
  </w:style>
  <w:style w:type="paragraph" w:styleId="BodyTextIndent3">
    <w:name w:val="Body Text Indent 3"/>
    <w:basedOn w:val="Normal"/>
    <w:link w:val="BodyTextIndent3Char"/>
    <w:rsid w:val="005F2DCC"/>
    <w:pPr>
      <w:ind w:left="612" w:hanging="240"/>
    </w:pPr>
    <w:rPr>
      <w:sz w:val="24"/>
      <w:szCs w:val="24"/>
      <w:lang w:val="id-ID" w:eastAsia="id-ID"/>
    </w:rPr>
  </w:style>
  <w:style w:type="character" w:customStyle="1" w:styleId="BodyTextIndent3Char">
    <w:name w:val="Body Text Indent 3 Char"/>
    <w:basedOn w:val="DefaultParagraphFont"/>
    <w:link w:val="BodyTextIndent3"/>
    <w:rsid w:val="005F2DCC"/>
    <w:rPr>
      <w:sz w:val="24"/>
      <w:szCs w:val="24"/>
      <w:lang w:val="id-ID" w:eastAsia="id-ID"/>
    </w:rPr>
  </w:style>
  <w:style w:type="table" w:styleId="TableGrid">
    <w:name w:val="Table Grid"/>
    <w:basedOn w:val="TableNormal"/>
    <w:rsid w:val="000E5DA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0C9C"/>
    <w:rPr>
      <w:rFonts w:ascii="Tahoma" w:hAnsi="Tahoma" w:cs="Tahoma"/>
      <w:sz w:val="16"/>
      <w:szCs w:val="16"/>
    </w:rPr>
  </w:style>
  <w:style w:type="character" w:customStyle="1" w:styleId="BalloonTextChar">
    <w:name w:val="Balloon Text Char"/>
    <w:basedOn w:val="DefaultParagraphFont"/>
    <w:link w:val="BalloonText"/>
    <w:uiPriority w:val="99"/>
    <w:semiHidden/>
    <w:rsid w:val="00570C9C"/>
    <w:rPr>
      <w:rFonts w:ascii="Tahoma" w:hAnsi="Tahoma" w:cs="Tahoma"/>
      <w:sz w:val="16"/>
      <w:szCs w:val="16"/>
    </w:rPr>
  </w:style>
  <w:style w:type="paragraph" w:styleId="Header">
    <w:name w:val="header"/>
    <w:basedOn w:val="Normal"/>
    <w:link w:val="HeaderChar"/>
    <w:uiPriority w:val="99"/>
    <w:unhideWhenUsed/>
    <w:rsid w:val="00A55A79"/>
    <w:pPr>
      <w:tabs>
        <w:tab w:val="center" w:pos="4680"/>
        <w:tab w:val="right" w:pos="9360"/>
      </w:tabs>
    </w:pPr>
  </w:style>
  <w:style w:type="character" w:customStyle="1" w:styleId="HeaderChar">
    <w:name w:val="Header Char"/>
    <w:basedOn w:val="DefaultParagraphFont"/>
    <w:link w:val="Header"/>
    <w:uiPriority w:val="99"/>
    <w:rsid w:val="00A55A79"/>
  </w:style>
  <w:style w:type="paragraph" w:styleId="BodyText">
    <w:name w:val="Body Text"/>
    <w:basedOn w:val="Normal"/>
    <w:link w:val="BodyTextChar"/>
    <w:uiPriority w:val="99"/>
    <w:semiHidden/>
    <w:unhideWhenUsed/>
    <w:rsid w:val="001575FE"/>
    <w:pPr>
      <w:spacing w:after="120"/>
    </w:pPr>
  </w:style>
  <w:style w:type="character" w:customStyle="1" w:styleId="BodyTextChar">
    <w:name w:val="Body Text Char"/>
    <w:basedOn w:val="DefaultParagraphFont"/>
    <w:link w:val="BodyText"/>
    <w:uiPriority w:val="99"/>
    <w:semiHidden/>
    <w:rsid w:val="001575FE"/>
  </w:style>
  <w:style w:type="table" w:customStyle="1" w:styleId="TableGrid1">
    <w:name w:val="Table Grid1"/>
    <w:basedOn w:val="TableNormal"/>
    <w:next w:val="TableGrid"/>
    <w:uiPriority w:val="39"/>
    <w:rsid w:val="00D5694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25B59"/>
    <w:pPr>
      <w:widowControl w:val="0"/>
      <w:autoSpaceDE w:val="0"/>
      <w:autoSpaceDN w:val="0"/>
      <w:ind w:left="107"/>
    </w:pPr>
    <w:rPr>
      <w:rFonts w:ascii="Cambria" w:eastAsia="Cambria" w:hAnsi="Cambr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6D71"/>
  </w:style>
  <w:style w:type="paragraph" w:styleId="Heading1">
    <w:name w:val="heading 1"/>
    <w:basedOn w:val="Normal"/>
    <w:next w:val="Normal"/>
    <w:pPr>
      <w:keepNext/>
      <w:spacing w:before="240" w:after="60"/>
      <w:ind w:left="720" w:hanging="720"/>
      <w:outlineLvl w:val="0"/>
    </w:pPr>
    <w:rPr>
      <w:rFonts w:ascii="Calibri" w:eastAsia="Calibri" w:hAnsi="Calibri" w:cs="Calibri"/>
      <w:b/>
      <w:sz w:val="32"/>
      <w:szCs w:val="32"/>
    </w:rPr>
  </w:style>
  <w:style w:type="paragraph" w:styleId="Heading2">
    <w:name w:val="heading 2"/>
    <w:basedOn w:val="Normal"/>
    <w:next w:val="Normal"/>
    <w:pPr>
      <w:keepNext/>
      <w:spacing w:before="240" w:after="60"/>
      <w:ind w:left="1440" w:hanging="720"/>
      <w:outlineLvl w:val="1"/>
    </w:pPr>
    <w:rPr>
      <w:rFonts w:ascii="Calibri" w:eastAsia="Calibri" w:hAnsi="Calibri" w:cs="Calibri"/>
      <w:b/>
      <w:i/>
      <w:sz w:val="28"/>
      <w:szCs w:val="28"/>
    </w:rPr>
  </w:style>
  <w:style w:type="paragraph" w:styleId="Heading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Heading4">
    <w:name w:val="heading 4"/>
    <w:basedOn w:val="Normal"/>
    <w:next w:val="Normal"/>
    <w:pPr>
      <w:keepNext/>
      <w:spacing w:before="240" w:after="60"/>
      <w:ind w:left="2880" w:hanging="720"/>
      <w:outlineLvl w:val="3"/>
    </w:pPr>
    <w:rPr>
      <w:rFonts w:ascii="Calibri" w:eastAsia="Calibri" w:hAnsi="Calibri" w:cs="Calibri"/>
      <w:b/>
      <w:sz w:val="28"/>
      <w:szCs w:val="28"/>
    </w:rPr>
  </w:style>
  <w:style w:type="paragraph" w:styleId="Heading5">
    <w:name w:val="heading 5"/>
    <w:basedOn w:val="Normal"/>
    <w:next w:val="Normal"/>
    <w:pPr>
      <w:spacing w:before="240" w:after="60"/>
      <w:ind w:left="3600" w:hanging="720"/>
      <w:outlineLvl w:val="4"/>
    </w:pPr>
    <w:rPr>
      <w:rFonts w:ascii="Calibri" w:eastAsia="Calibri" w:hAnsi="Calibri" w:cs="Calibri"/>
      <w:b/>
      <w:i/>
      <w:sz w:val="26"/>
      <w:szCs w:val="26"/>
    </w:rPr>
  </w:style>
  <w:style w:type="paragraph" w:styleId="Heading6">
    <w:name w:val="heading 6"/>
    <w:basedOn w:val="Normal"/>
    <w:next w:val="Normal"/>
    <w:pPr>
      <w:spacing w:before="240" w:after="60"/>
      <w:ind w:left="4320" w:hanging="72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2C036F"/>
    <w:pPr>
      <w:widowControl w:val="0"/>
      <w:autoSpaceDE w:val="0"/>
      <w:autoSpaceDN w:val="0"/>
      <w:spacing w:before="120"/>
      <w:ind w:left="580" w:hanging="361"/>
    </w:pPr>
    <w:rPr>
      <w:sz w:val="22"/>
      <w:szCs w:val="22"/>
      <w:lang w:val="id" w:eastAsia="id"/>
    </w:rPr>
  </w:style>
  <w:style w:type="paragraph" w:styleId="Footer">
    <w:name w:val="footer"/>
    <w:basedOn w:val="Normal"/>
    <w:link w:val="FooterChar"/>
    <w:rsid w:val="00BD6D56"/>
    <w:pPr>
      <w:tabs>
        <w:tab w:val="center" w:pos="4153"/>
        <w:tab w:val="right" w:pos="8306"/>
      </w:tabs>
    </w:pPr>
    <w:rPr>
      <w:sz w:val="24"/>
      <w:szCs w:val="24"/>
      <w:lang w:val="id-ID" w:eastAsia="id-ID"/>
    </w:rPr>
  </w:style>
  <w:style w:type="character" w:customStyle="1" w:styleId="FooterChar">
    <w:name w:val="Footer Char"/>
    <w:basedOn w:val="DefaultParagraphFont"/>
    <w:link w:val="Footer"/>
    <w:rsid w:val="00BD6D56"/>
    <w:rPr>
      <w:sz w:val="24"/>
      <w:szCs w:val="24"/>
      <w:lang w:val="id-ID" w:eastAsia="id-ID"/>
    </w:rPr>
  </w:style>
  <w:style w:type="paragraph" w:styleId="BodyTextIndent3">
    <w:name w:val="Body Text Indent 3"/>
    <w:basedOn w:val="Normal"/>
    <w:link w:val="BodyTextIndent3Char"/>
    <w:rsid w:val="005F2DCC"/>
    <w:pPr>
      <w:ind w:left="612" w:hanging="240"/>
    </w:pPr>
    <w:rPr>
      <w:sz w:val="24"/>
      <w:szCs w:val="24"/>
      <w:lang w:val="id-ID" w:eastAsia="id-ID"/>
    </w:rPr>
  </w:style>
  <w:style w:type="character" w:customStyle="1" w:styleId="BodyTextIndent3Char">
    <w:name w:val="Body Text Indent 3 Char"/>
    <w:basedOn w:val="DefaultParagraphFont"/>
    <w:link w:val="BodyTextIndent3"/>
    <w:rsid w:val="005F2DCC"/>
    <w:rPr>
      <w:sz w:val="24"/>
      <w:szCs w:val="24"/>
      <w:lang w:val="id-ID" w:eastAsia="id-ID"/>
    </w:rPr>
  </w:style>
  <w:style w:type="table" w:styleId="TableGrid">
    <w:name w:val="Table Grid"/>
    <w:basedOn w:val="TableNormal"/>
    <w:rsid w:val="000E5DA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70C9C"/>
    <w:rPr>
      <w:rFonts w:ascii="Tahoma" w:hAnsi="Tahoma" w:cs="Tahoma"/>
      <w:sz w:val="16"/>
      <w:szCs w:val="16"/>
    </w:rPr>
  </w:style>
  <w:style w:type="character" w:customStyle="1" w:styleId="BalloonTextChar">
    <w:name w:val="Balloon Text Char"/>
    <w:basedOn w:val="DefaultParagraphFont"/>
    <w:link w:val="BalloonText"/>
    <w:uiPriority w:val="99"/>
    <w:semiHidden/>
    <w:rsid w:val="00570C9C"/>
    <w:rPr>
      <w:rFonts w:ascii="Tahoma" w:hAnsi="Tahoma" w:cs="Tahoma"/>
      <w:sz w:val="16"/>
      <w:szCs w:val="16"/>
    </w:rPr>
  </w:style>
  <w:style w:type="paragraph" w:styleId="Header">
    <w:name w:val="header"/>
    <w:basedOn w:val="Normal"/>
    <w:link w:val="HeaderChar"/>
    <w:uiPriority w:val="99"/>
    <w:unhideWhenUsed/>
    <w:rsid w:val="00A55A79"/>
    <w:pPr>
      <w:tabs>
        <w:tab w:val="center" w:pos="4680"/>
        <w:tab w:val="right" w:pos="9360"/>
      </w:tabs>
    </w:pPr>
  </w:style>
  <w:style w:type="character" w:customStyle="1" w:styleId="HeaderChar">
    <w:name w:val="Header Char"/>
    <w:basedOn w:val="DefaultParagraphFont"/>
    <w:link w:val="Header"/>
    <w:uiPriority w:val="99"/>
    <w:rsid w:val="00A55A79"/>
  </w:style>
  <w:style w:type="paragraph" w:styleId="BodyText">
    <w:name w:val="Body Text"/>
    <w:basedOn w:val="Normal"/>
    <w:link w:val="BodyTextChar"/>
    <w:uiPriority w:val="99"/>
    <w:semiHidden/>
    <w:unhideWhenUsed/>
    <w:rsid w:val="001575FE"/>
    <w:pPr>
      <w:spacing w:after="120"/>
    </w:pPr>
  </w:style>
  <w:style w:type="character" w:customStyle="1" w:styleId="BodyTextChar">
    <w:name w:val="Body Text Char"/>
    <w:basedOn w:val="DefaultParagraphFont"/>
    <w:link w:val="BodyText"/>
    <w:uiPriority w:val="99"/>
    <w:semiHidden/>
    <w:rsid w:val="001575FE"/>
  </w:style>
  <w:style w:type="table" w:customStyle="1" w:styleId="TableGrid1">
    <w:name w:val="Table Grid1"/>
    <w:basedOn w:val="TableNormal"/>
    <w:next w:val="TableGrid"/>
    <w:uiPriority w:val="39"/>
    <w:rsid w:val="00D5694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25B59"/>
    <w:pPr>
      <w:widowControl w:val="0"/>
      <w:autoSpaceDE w:val="0"/>
      <w:autoSpaceDN w:val="0"/>
      <w:ind w:left="107"/>
    </w:pPr>
    <w:rPr>
      <w:rFonts w:ascii="Cambria" w:eastAsia="Cambria" w:hAnsi="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98">
      <w:bodyDiv w:val="1"/>
      <w:marLeft w:val="0"/>
      <w:marRight w:val="0"/>
      <w:marTop w:val="0"/>
      <w:marBottom w:val="0"/>
      <w:divBdr>
        <w:top w:val="none" w:sz="0" w:space="0" w:color="auto"/>
        <w:left w:val="none" w:sz="0" w:space="0" w:color="auto"/>
        <w:bottom w:val="none" w:sz="0" w:space="0" w:color="auto"/>
        <w:right w:val="none" w:sz="0" w:space="0" w:color="auto"/>
      </w:divBdr>
    </w:div>
    <w:div w:id="1350059837">
      <w:bodyDiv w:val="1"/>
      <w:marLeft w:val="0"/>
      <w:marRight w:val="0"/>
      <w:marTop w:val="0"/>
      <w:marBottom w:val="0"/>
      <w:divBdr>
        <w:top w:val="none" w:sz="0" w:space="0" w:color="auto"/>
        <w:left w:val="none" w:sz="0" w:space="0" w:color="auto"/>
        <w:bottom w:val="none" w:sz="0" w:space="0" w:color="auto"/>
        <w:right w:val="none" w:sz="0" w:space="0" w:color="auto"/>
      </w:divBdr>
    </w:div>
    <w:div w:id="1583300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6725A-386E-447F-A46E-6C48EF33C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3575</TotalTime>
  <Pages>1</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Retno</dc:creator>
  <cp:lastModifiedBy>USER</cp:lastModifiedBy>
  <cp:revision>117</cp:revision>
  <cp:lastPrinted>2020-09-07T13:30:00Z</cp:lastPrinted>
  <dcterms:created xsi:type="dcterms:W3CDTF">2019-08-22T07:42:00Z</dcterms:created>
  <dcterms:modified xsi:type="dcterms:W3CDTF">2020-09-07T13:30:00Z</dcterms:modified>
</cp:coreProperties>
</file>