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AE8" w:rsidRPr="00DF010C" w:rsidRDefault="000D1AE8" w:rsidP="006A66E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5C61B1" w:rsidRPr="00DF010C" w:rsidRDefault="005C61B1" w:rsidP="005C61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BD43FF" w:rsidRPr="00DF010C" w:rsidRDefault="00BD43FF" w:rsidP="00BD43F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DF010C">
        <w:rPr>
          <w:rFonts w:ascii="Times New Roman" w:hAnsi="Times New Roman" w:cs="Times New Roman"/>
          <w:b/>
          <w:sz w:val="24"/>
          <w:szCs w:val="24"/>
          <w:lang w:val="id-ID"/>
        </w:rPr>
        <w:t>TUGAS</w:t>
      </w:r>
    </w:p>
    <w:p w:rsidR="006A66EC" w:rsidRDefault="006A66EC" w:rsidP="005C61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A66EC" w:rsidRDefault="006A66EC" w:rsidP="006A6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noProof/>
        </w:rPr>
        <w:drawing>
          <wp:inline distT="0" distB="0" distL="0" distR="0" wp14:anchorId="6C352FDD" wp14:editId="36E754C5">
            <wp:extent cx="1866900" cy="1972077"/>
            <wp:effectExtent l="0" t="0" r="0" b="0"/>
            <wp:docPr id="1" name="Picture 1" descr="Logo &amp; Motto | IIB Darmaja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&amp; Motto | IIB Darmajay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26" cy="197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6EC" w:rsidRDefault="006A66EC" w:rsidP="006A66EC">
      <w:pPr>
        <w:spacing w:line="360" w:lineRule="auto"/>
        <w:jc w:val="both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</w:t>
      </w:r>
      <w:r w:rsidRPr="006A66EC">
        <w:rPr>
          <w:rFonts w:ascii="Times New Roman" w:hAnsi="Times New Roman" w:cs="Times New Roman"/>
          <w:sz w:val="24"/>
          <w:szCs w:val="24"/>
          <w:lang w:val="id-ID"/>
        </w:rPr>
        <w:t>ita telah mempelajari mengenai definisi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dimana</w:t>
      </w:r>
      <w:r w:rsidRPr="006A66EC">
        <w:rPr>
          <w:rFonts w:ascii="Times New Roman" w:hAnsi="Times New Roman" w:cs="Times New Roman"/>
          <w:sz w:val="24"/>
          <w:szCs w:val="24"/>
          <w:lang w:val="id-ID"/>
        </w:rPr>
        <w:t xml:space="preserve"> merek</w:t>
      </w:r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adalah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suatu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nama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simbol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tanda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desain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atau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gabungan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antaranya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untuk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dipakai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sebagai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identitas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suatu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perorangan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organisasi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atau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perusahaan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pada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barang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jasa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dimiliki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untuk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membedakan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dengan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produk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jasa</w:t>
      </w:r>
      <w:proofErr w:type="spellEnd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A66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lainnya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id-ID"/>
        </w:rPr>
        <w:t>. Tingginya persaingan antar bisnis saat ini mendorong masing-masing perusahaan untuk mengatahui kondisi pasar dan memperkuat ekuitas merek (</w:t>
      </w:r>
      <w:r w:rsidRPr="006A66EC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id-ID"/>
        </w:rPr>
        <w:t>Brand Equity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id-ID"/>
        </w:rPr>
        <w:t>) untuk bertahan di tengah persaingan. Sebagai perusahaan jasa yang bergerak dalam bidang pendidikan, IIB Darmajaya saat ini bersaing dengan perguruan tinggi lain dalam merebut pangsa pasar calon mahasiswa. Pada</w:t>
      </w:r>
      <w:r w:rsidR="00B33E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id-ID"/>
        </w:rPr>
        <w:t xml:space="preserve"> pertemuan minggu ke 6</w:t>
      </w:r>
      <w:bookmarkStart w:id="0" w:name="_GoBack"/>
      <w:bookmarkEnd w:id="0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id-ID"/>
        </w:rPr>
        <w:t xml:space="preserve"> kita telah mempelajari mengenai pengukuran Brand Equity degan mengelompokan makna Brand Equity ke dalam tiga kategori yaitu : </w:t>
      </w:r>
      <w:r w:rsidRPr="00D6198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id-ID"/>
        </w:rPr>
        <w:t>Brand Valuation</w:t>
      </w:r>
      <w:r w:rsidR="00D61984" w:rsidRPr="00D6198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id-ID"/>
        </w:rPr>
        <w:t xml:space="preserve"> atau Brand Value, Brand Streng</w:t>
      </w:r>
      <w:r w:rsidRPr="00D6198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id-ID"/>
        </w:rPr>
        <w:t>t</w:t>
      </w:r>
      <w:r w:rsidR="00D61984" w:rsidRPr="00D6198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id-ID"/>
        </w:rPr>
        <w:t>h</w:t>
      </w:r>
      <w:r w:rsidRPr="00D6198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id-ID"/>
        </w:rPr>
        <w:t xml:space="preserve"> atau Brand Loyalty, </w:t>
      </w:r>
      <w:r w:rsidR="00D61984" w:rsidRPr="00D6198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id-ID"/>
        </w:rPr>
        <w:t>Brand Image atau Brand Description</w:t>
      </w:r>
    </w:p>
    <w:p w:rsidR="00D61984" w:rsidRPr="00D61984" w:rsidRDefault="00D61984" w:rsidP="006A66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id-ID"/>
        </w:rPr>
        <w:t xml:space="preserve">Kasus : Menurut sebagai seorang mahasiswa yang merupakan konsumen IIB Darmajaya apa yang mencerminkan </w:t>
      </w:r>
      <w:r w:rsidRPr="00D61984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  <w:lang w:val="id-ID"/>
        </w:rPr>
        <w:t>Brand Valuation atau Brand Value, Brand Strength atau Brand Loyalty, Brand Image atau Brand Description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id-ID"/>
        </w:rPr>
        <w:t xml:space="preserve"> dari kampus IIB Darmajaya</w:t>
      </w:r>
    </w:p>
    <w:p w:rsidR="006A66EC" w:rsidRDefault="006A66EC" w:rsidP="005C61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A66EC" w:rsidRDefault="006A66EC" w:rsidP="005C61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A66EC" w:rsidRDefault="006A66EC" w:rsidP="005C61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D61984" w:rsidRDefault="00D61984" w:rsidP="005C61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D61984" w:rsidRDefault="00D61984" w:rsidP="005C61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D61984" w:rsidRDefault="00D61984" w:rsidP="005C61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5C61B1" w:rsidRPr="00DF010C" w:rsidRDefault="005C61B1" w:rsidP="005C61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DF010C">
        <w:rPr>
          <w:rFonts w:ascii="Times New Roman" w:hAnsi="Times New Roman" w:cs="Times New Roman"/>
          <w:b/>
          <w:sz w:val="24"/>
          <w:szCs w:val="24"/>
          <w:lang w:val="id-ID"/>
        </w:rPr>
        <w:t>Note :</w:t>
      </w:r>
    </w:p>
    <w:p w:rsidR="005C61B1" w:rsidRPr="00DF010C" w:rsidRDefault="005C61B1" w:rsidP="005C61B1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5C61B1" w:rsidRPr="00DF010C" w:rsidRDefault="005C3C7E" w:rsidP="005C61B1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DF010C">
        <w:rPr>
          <w:rFonts w:ascii="Times New Roman" w:hAnsi="Times New Roman" w:cs="Times New Roman"/>
          <w:b/>
          <w:sz w:val="24"/>
          <w:szCs w:val="24"/>
          <w:lang w:val="id-ID"/>
        </w:rPr>
        <w:t>Pemaparan analisa</w:t>
      </w:r>
      <w:r w:rsidR="005C61B1" w:rsidRPr="00DF010C">
        <w:rPr>
          <w:rFonts w:ascii="Times New Roman" w:hAnsi="Times New Roman" w:cs="Times New Roman"/>
          <w:b/>
          <w:sz w:val="24"/>
          <w:szCs w:val="24"/>
          <w:lang w:val="id-ID"/>
        </w:rPr>
        <w:t xml:space="preserve"> diketik dengan Ms Word yang di convert ke spasi 1,5 dengan font Time New Roman (12)</w:t>
      </w:r>
    </w:p>
    <w:p w:rsidR="005C61B1" w:rsidRPr="00DF010C" w:rsidRDefault="005C61B1" w:rsidP="005C61B1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DF010C">
        <w:rPr>
          <w:rFonts w:ascii="Times New Roman" w:hAnsi="Times New Roman" w:cs="Times New Roman"/>
          <w:b/>
          <w:sz w:val="24"/>
          <w:szCs w:val="24"/>
          <w:lang w:val="id-ID"/>
        </w:rPr>
        <w:t>Berikan Nama Lengkap, NPM serta Kelas pada lembar kerja anda</w:t>
      </w:r>
    </w:p>
    <w:p w:rsidR="005C61B1" w:rsidRPr="00DF010C" w:rsidRDefault="005C61B1" w:rsidP="005C61B1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DF010C">
        <w:rPr>
          <w:rFonts w:ascii="Times New Roman" w:hAnsi="Times New Roman" w:cs="Times New Roman"/>
          <w:b/>
          <w:sz w:val="24"/>
          <w:szCs w:val="24"/>
          <w:lang w:val="id-ID"/>
        </w:rPr>
        <w:t>Menyerupai jawaban rekan anda konsekuensinya tidak di nilai dan tidak di absen</w:t>
      </w:r>
    </w:p>
    <w:p w:rsidR="005C61B1" w:rsidRPr="00DF010C" w:rsidRDefault="005C61B1" w:rsidP="005C61B1">
      <w:pPr>
        <w:spacing w:line="240" w:lineRule="auto"/>
        <w:jc w:val="both"/>
        <w:rPr>
          <w:rFonts w:ascii="Times New Roman" w:hAnsi="Times New Roman" w:cs="Times New Roman"/>
          <w:b/>
          <w:color w:val="313132"/>
          <w:sz w:val="24"/>
          <w:szCs w:val="24"/>
          <w:lang w:val="id-ID"/>
        </w:rPr>
      </w:pPr>
    </w:p>
    <w:p w:rsidR="00B563FC" w:rsidRPr="00DF010C" w:rsidRDefault="00B563FC">
      <w:pPr>
        <w:rPr>
          <w:rFonts w:ascii="Times New Roman" w:hAnsi="Times New Roman" w:cs="Times New Roman"/>
          <w:sz w:val="24"/>
          <w:szCs w:val="24"/>
          <w:lang w:val="id-ID"/>
        </w:rPr>
      </w:pPr>
    </w:p>
    <w:sectPr w:rsidR="00B563FC" w:rsidRPr="00DF01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32700"/>
    <w:multiLevelType w:val="hybridMultilevel"/>
    <w:tmpl w:val="B0B8FC0E"/>
    <w:lvl w:ilvl="0" w:tplc="43C2C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C427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5AFC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8E6A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2A7A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2AF3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8CFB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7800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96F6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C70D9"/>
    <w:multiLevelType w:val="hybridMultilevel"/>
    <w:tmpl w:val="69EAB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22152"/>
    <w:multiLevelType w:val="hybridMultilevel"/>
    <w:tmpl w:val="637C1FA2"/>
    <w:lvl w:ilvl="0" w:tplc="A2DAFE6E">
      <w:start w:val="1"/>
      <w:numFmt w:val="decimal"/>
      <w:lvlText w:val="%1."/>
      <w:lvlJc w:val="left"/>
      <w:pPr>
        <w:ind w:left="720" w:hanging="360"/>
      </w:pPr>
      <w:rPr>
        <w:rFonts w:hint="default"/>
        <w:color w:val="3131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53C30"/>
    <w:multiLevelType w:val="hybridMultilevel"/>
    <w:tmpl w:val="5FCC707A"/>
    <w:lvl w:ilvl="0" w:tplc="7BDE7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D4D6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36CC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180D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AD1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787D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54C9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F6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44A7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F46919"/>
    <w:multiLevelType w:val="hybridMultilevel"/>
    <w:tmpl w:val="54AA9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453EB"/>
    <w:multiLevelType w:val="multilevel"/>
    <w:tmpl w:val="4C16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190"/>
    <w:rsid w:val="000D1AE8"/>
    <w:rsid w:val="001569EB"/>
    <w:rsid w:val="003A23AD"/>
    <w:rsid w:val="005B1CCF"/>
    <w:rsid w:val="005C3C7E"/>
    <w:rsid w:val="005C61B1"/>
    <w:rsid w:val="006A66EC"/>
    <w:rsid w:val="006E5001"/>
    <w:rsid w:val="007F79E5"/>
    <w:rsid w:val="00AD04A6"/>
    <w:rsid w:val="00B33E24"/>
    <w:rsid w:val="00B563FC"/>
    <w:rsid w:val="00B90661"/>
    <w:rsid w:val="00BA230E"/>
    <w:rsid w:val="00BD43FF"/>
    <w:rsid w:val="00C10190"/>
    <w:rsid w:val="00D61984"/>
    <w:rsid w:val="00DF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1E533"/>
  <w15:chartTrackingRefBased/>
  <w15:docId w15:val="{8E32CC9F-D9F2-43F6-8407-7DC03086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0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1019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563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23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9763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6116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7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9629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8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881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88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093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75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693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2020-05-04T00:19:00Z</dcterms:created>
  <dcterms:modified xsi:type="dcterms:W3CDTF">2020-05-04T00:19:00Z</dcterms:modified>
</cp:coreProperties>
</file>