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C4" w:rsidRPr="00AA25E1" w:rsidRDefault="008945C4" w:rsidP="008945C4">
      <w:r w:rsidRPr="00AA25E1">
        <w:rPr>
          <w:noProof/>
        </w:rPr>
        <w:drawing>
          <wp:anchor distT="0" distB="0" distL="114300" distR="114300" simplePos="0" relativeHeight="251659264" behindDoc="1" locked="0" layoutInCell="1" allowOverlap="1" wp14:anchorId="7BDB70C7" wp14:editId="2C8278AE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6" name="Picture 6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5E1">
        <w:rPr>
          <w:noProof/>
        </w:rPr>
        <w:drawing>
          <wp:anchor distT="0" distB="0" distL="114300" distR="114300" simplePos="0" relativeHeight="251660288" behindDoc="1" locked="0" layoutInCell="1" allowOverlap="1" wp14:anchorId="245C84C1" wp14:editId="0C5D95EA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7" name="Picture 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C4" w:rsidRPr="00AA25E1" w:rsidRDefault="008945C4" w:rsidP="008945C4"/>
    <w:p w:rsidR="008945C4" w:rsidRPr="00AA25E1" w:rsidRDefault="008945C4" w:rsidP="008945C4">
      <w:r w:rsidRPr="00AA25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CF584" wp14:editId="0C73BC0C">
                <wp:simplePos x="0" y="0"/>
                <wp:positionH relativeFrom="column">
                  <wp:posOffset>-276225</wp:posOffset>
                </wp:positionH>
                <wp:positionV relativeFrom="paragraph">
                  <wp:posOffset>163830</wp:posOffset>
                </wp:positionV>
                <wp:extent cx="6705600" cy="371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5C4" w:rsidRPr="00D83142" w:rsidRDefault="006E23DF" w:rsidP="008945C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SOAL UJIAN </w:t>
                            </w:r>
                            <w:r w:rsidR="005025A4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AKHIR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="008945C4"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="003C157E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</w:t>
                            </w:r>
                            <w:r w:rsidR="003C157E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ENAP TA. 20</w:t>
                            </w:r>
                            <w:r w:rsidR="00E70FE7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CF5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12.9pt;width:52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wlSQIAAH8EAAAOAAAAZHJzL2Uyb0RvYy54bWysVNtu2zAMfR+wfxD0vtjJcumMOkWXrsOA&#10;7gK0+wBFlmNhkqhRSuzu60fJaZpub8PyIEgmeXh4SObyarCGHRQGDa7m00nJmXISGu12Nf/+cPvm&#10;grMQhWuEAadq/qgCv1q/fnXZ+0rNoAPTKGQE4kLV+5p3MfqqKILslBVhAl45MraAVkR64q5oUPSE&#10;bk0xK8tl0QM2HkGqEOjrzWjk64zftkrGr20bVGSm5sQt5hPzuU1nsb4U1Q6F77Q80hD/wMIK7Sjp&#10;CepGRMH2qP+CsloiBGjjRIItoG21VLkGqmZa/lHNfSe8yrWQOMGfZAr/D1Z+OXxDppuazzlzwlKL&#10;HtQQ2XsY2Dyp0/tQkdO9J7c40Gfqcq40+DuQPwJzsOmE26lrROg7JRpiN02RxVnoiBMSyLb/DA2l&#10;EfsIGWho0SbpSAxG6NSlx1NnEhVJH5ercrEsySTJ9nY1na8WOYWonqI9hvhRgWXpUnOkzmd0cbgL&#10;MbER1ZNLShbA6OZWG5MfuNtuDLKDoCm5zb8j+gs341hf89WS5o6IWE+iRdSjGC/g0vCqE2AcZtnH&#10;7C1VPiZZLUoCGWnlWU/umeSLjFZH2g6jbc0vKGAMEVVS+YNrKFxUUWgz3qlC446yJ6VHzeOwHcgx&#10;9WILzSM1AGHcAtpaunSAvzjraQNqHn7uBSrOzCdHTXw3nc/TyuTHfLGa0QPPLdtzi3CSoEgRzsbr&#10;Jo5rtveodx1lGsfGwTU1vtW5J8+sjrxpyrMKx41Ma3T+zl7P/xvr3wAAAP//AwBQSwMEFAAGAAgA&#10;AAAhAD75YsnfAAAACgEAAA8AAABkcnMvZG93bnJldi54bWxMj8tOwzAQRfdI/QdrKrFr7aQPlZBJ&#10;hUBIbBDqY8FyGpskajyOYqcNf4+7osuZObpzbr4dbSsupveNY4RkrkAYLp1uuEI4Ht5nGxA+EGtq&#10;HRuEX+NhW0wecsq0u/LOXPahEjGEfUYIdQhdJqUva2PJz11nON5+XG8pxLGvpO7pGsNtK1Ol1tJS&#10;w/FDTZ15rU153g8WgdT4MahuOJxJfSXfyZv2T+tPxMfp+PIMIpgx/MNw04/qUESnkxtYe9EizJaL&#10;VUQR0lWscANUksbNCWGzXIAscnlfofgDAAD//wMAUEsBAi0AFAAGAAgAAAAhALaDOJL+AAAA4QEA&#10;ABMAAAAAAAAAAAAAAAAAAAAAAFtDb250ZW50X1R5cGVzXS54bWxQSwECLQAUAAYACAAAACEAOP0h&#10;/9YAAACUAQAACwAAAAAAAAAAAAAAAAAvAQAAX3JlbHMvLnJlbHNQSwECLQAUAAYACAAAACEA6pf8&#10;JUkCAAB/BAAADgAAAAAAAAAAAAAAAAAuAgAAZHJzL2Uyb0RvYy54bWxQSwECLQAUAAYACAAAACEA&#10;Pvliyd8AAAAKAQAADwAAAAAAAAAAAAAAAACjBAAAZHJzL2Rvd25yZXYueG1sUEsFBgAAAAAEAAQA&#10;8wAAAK8FAAAAAA==&#10;" strokecolor="#17365d [2415]" strokeweight="6pt">
                <v:stroke linestyle="thickBetweenThin"/>
                <v:textbox>
                  <w:txbxContent>
                    <w:p w:rsidR="008945C4" w:rsidRPr="00D83142" w:rsidRDefault="006E23DF" w:rsidP="008945C4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SOAL UJIAN </w:t>
                      </w:r>
                      <w:r w:rsidR="005025A4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AKHIR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="008945C4"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="003C157E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</w:t>
                      </w:r>
                      <w:r w:rsidR="003C157E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ENAP TA. 20</w:t>
                      </w:r>
                      <w:r w:rsidR="00E70FE7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20/2021</w:t>
                      </w:r>
                    </w:p>
                  </w:txbxContent>
                </v:textbox>
              </v:shape>
            </w:pict>
          </mc:Fallback>
        </mc:AlternateContent>
      </w:r>
    </w:p>
    <w:p w:rsidR="008945C4" w:rsidRPr="00AA25E1" w:rsidRDefault="008945C4" w:rsidP="008945C4">
      <w:pPr>
        <w:tabs>
          <w:tab w:val="left" w:pos="720"/>
          <w:tab w:val="left" w:pos="1440"/>
          <w:tab w:val="left" w:pos="2160"/>
          <w:tab w:val="right" w:pos="11108"/>
        </w:tabs>
        <w:ind w:firstLine="720"/>
      </w:pPr>
    </w:p>
    <w:p w:rsidR="008945C4" w:rsidRPr="00AA25E1" w:rsidRDefault="008945C4" w:rsidP="008945C4"/>
    <w:p w:rsidR="008945C4" w:rsidRPr="00AA25E1" w:rsidRDefault="008945C4" w:rsidP="008945C4"/>
    <w:p w:rsidR="008945C4" w:rsidRPr="00AA25E1" w:rsidRDefault="00D66F4D" w:rsidP="008945C4">
      <w:pPr>
        <w:pStyle w:val="NoSpacing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>KODE MK</w:t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: AKT </w:t>
      </w:r>
      <w:r w:rsidR="003C157E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19</w:t>
      </w:r>
      <w:r w:rsidR="003B4C5E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2</w:t>
      </w:r>
      <w:r w:rsidR="00827118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22</w:t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  <w:t xml:space="preserve">                        </w:t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="008945C4"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DOSEN</w:t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8945C4"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>:</w:t>
      </w:r>
      <w:r w:rsidR="008945C4"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sv-SE"/>
        </w:rPr>
        <w:t xml:space="preserve"> </w:t>
      </w:r>
      <w:proofErr w:type="spellStart"/>
      <w:r w:rsidR="0042450C"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Wayan</w:t>
      </w:r>
      <w:proofErr w:type="spellEnd"/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 xml:space="preserve"> </w:t>
      </w:r>
    </w:p>
    <w:p w:rsidR="008945C4" w:rsidRPr="00827118" w:rsidRDefault="008945C4" w:rsidP="008945C4">
      <w:pPr>
        <w:pStyle w:val="NoSpacing"/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</w:pP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MATA KULIAH</w:t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: </w:t>
      </w:r>
      <w:proofErr w:type="spellStart"/>
      <w:r w:rsidR="00827118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Akplikasi</w:t>
      </w:r>
      <w:proofErr w:type="spellEnd"/>
      <w:r w:rsidR="00827118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 xml:space="preserve"> Audit</w:t>
      </w:r>
      <w:r w:rsidR="00827118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ab/>
      </w:r>
      <w:r w:rsidR="00827118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ab/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WAKTU</w:t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: </w:t>
      </w:r>
    </w:p>
    <w:p w:rsidR="008945C4" w:rsidRPr="00AA25E1" w:rsidRDefault="008945C4" w:rsidP="008945C4">
      <w:pPr>
        <w:pStyle w:val="NoSpacing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JURUSAN</w:t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>: Akuntansi</w:t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  <w:t xml:space="preserve">                         </w:t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KELAS</w:t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: </w:t>
      </w:r>
      <w:r w:rsidR="00827118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6</w:t>
      </w:r>
      <w:r w:rsidR="006E23DF"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AK-</w:t>
      </w:r>
      <w:r w:rsidR="0042450C"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S1</w:t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                                                         </w:t>
      </w:r>
    </w:p>
    <w:p w:rsidR="008945C4" w:rsidRPr="00AA25E1" w:rsidRDefault="008945C4" w:rsidP="008945C4">
      <w:pPr>
        <w:pStyle w:val="NoSpacing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>S</w:t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IFAT</w:t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B33224"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: </w:t>
      </w:r>
      <w:r w:rsidR="00D66F4D"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>OPEN BOOK</w:t>
      </w:r>
      <w:r w:rsidR="00D66F4D" w:rsidRPr="00AA25E1"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  <w:vertAlign w:val="superscript"/>
        </w:rPr>
        <w:tab/>
        <w:t xml:space="preserve">                </w:t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  <w:vertAlign w:val="superscript"/>
        </w:rPr>
        <w:tab/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HARI</w:t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>:</w:t>
      </w:r>
    </w:p>
    <w:p w:rsidR="008945C4" w:rsidRPr="00AA25E1" w:rsidRDefault="008945C4" w:rsidP="008945C4">
      <w:pPr>
        <w:pStyle w:val="NoSpacing"/>
        <w:rPr>
          <w:rFonts w:ascii="Times New Roman" w:hAnsi="Times New Roman"/>
          <w:b/>
          <w:color w:val="17365D" w:themeColor="text2" w:themeShade="BF"/>
          <w:sz w:val="20"/>
          <w:szCs w:val="20"/>
          <w:lang w:val="en-US"/>
        </w:rPr>
      </w:pP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>KET</w:t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>:</w:t>
      </w:r>
      <w:r w:rsidRPr="00AA25E1">
        <w:rPr>
          <w:rFonts w:ascii="Times New Roman" w:hAnsi="Times New Roman"/>
          <w:b/>
          <w:strike/>
          <w:color w:val="17365D" w:themeColor="text2" w:themeShade="BF"/>
          <w:sz w:val="20"/>
          <w:szCs w:val="20"/>
        </w:rPr>
        <w:t xml:space="preserve"> </w:t>
      </w:r>
      <w:r w:rsidRPr="00AA25E1">
        <w:rPr>
          <w:rFonts w:ascii="Times New Roman" w:hAnsi="Times New Roman"/>
          <w:b/>
          <w:dstrike/>
          <w:color w:val="17365D" w:themeColor="text2" w:themeShade="BF"/>
          <w:sz w:val="20"/>
          <w:szCs w:val="20"/>
        </w:rPr>
        <w:t>TEORI</w:t>
      </w:r>
      <w:r w:rsidRPr="00AA25E1">
        <w:rPr>
          <w:rFonts w:ascii="Times New Roman" w:hAnsi="Times New Roman"/>
          <w:b/>
          <w:color w:val="17365D" w:themeColor="text2" w:themeShade="BF"/>
          <w:sz w:val="20"/>
          <w:szCs w:val="20"/>
        </w:rPr>
        <w:t xml:space="preserve">/PRAKTIKUM </w:t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  <w:vertAlign w:val="superscript"/>
        </w:rPr>
        <w:t>(*)</w:t>
      </w:r>
      <w:r w:rsidR="00AA25E1">
        <w:rPr>
          <w:rFonts w:ascii="Times New Roman" w:hAnsi="Times New Roman"/>
          <w:b/>
          <w:color w:val="17365D" w:themeColor="text2" w:themeShade="BF"/>
          <w:sz w:val="20"/>
          <w:szCs w:val="20"/>
          <w:vertAlign w:val="superscript"/>
        </w:rPr>
        <w:tab/>
        <w:t xml:space="preserve">              </w:t>
      </w:r>
      <w:r w:rsidR="003B4C5E">
        <w:rPr>
          <w:rFonts w:ascii="Times New Roman" w:hAnsi="Times New Roman"/>
          <w:b/>
          <w:color w:val="17365D" w:themeColor="text2" w:themeShade="BF"/>
          <w:sz w:val="20"/>
          <w:szCs w:val="20"/>
          <w:vertAlign w:val="superscript"/>
        </w:rPr>
        <w:tab/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 xml:space="preserve">TANGGAL </w:t>
      </w:r>
      <w:r w:rsid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ab/>
      </w:r>
      <w:r w:rsidRPr="00AA25E1">
        <w:rPr>
          <w:rFonts w:ascii="Times New Roman" w:hAnsi="Times New Roman"/>
          <w:b/>
          <w:bCs/>
          <w:color w:val="17365D" w:themeColor="text2" w:themeShade="BF"/>
          <w:sz w:val="20"/>
          <w:szCs w:val="20"/>
        </w:rPr>
        <w:t xml:space="preserve">: </w:t>
      </w:r>
    </w:p>
    <w:p w:rsidR="008945C4" w:rsidRPr="00AA25E1" w:rsidRDefault="008945C4" w:rsidP="008945C4">
      <w:pPr>
        <w:rPr>
          <w:b/>
          <w:color w:val="17365D" w:themeColor="text2" w:themeShade="BF"/>
        </w:rPr>
      </w:pPr>
      <w:r w:rsidRPr="00AA25E1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1CBD6" wp14:editId="12F5A26B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411D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fTvQEAAMcDAAAOAAAAZHJzL2Uyb0RvYy54bWysU8tu2zAQvBfoPxC815ICOHUFyzk4aC9F&#10;azTNBzDU0iLAF5asJf99l7StFE2AIEEuFJfcmd0ZrtY3kzXsABi1dx1vFjVn4KTvtdt3/P73108r&#10;zmISrhfGO+j4ESK/2Xz8sB5DC1d+8KYHZETiYjuGjg8phbaqohzAirjwARxdKo9WJApxX/UoRmK3&#10;prqq6+tq9NgH9BJipNPb0yXfFH6lQKafSkVIzHScektlxbI+5LXarEW7RxEGLc9tiDd0YYV2VHSm&#10;uhVJsD+on1BZLdFHr9JCelt5pbSEooHUNPV/au4GEaBoIXNimG2K70crfxx2yHTf8SVnTlh6oruE&#10;Qu+HxLbeOTLQI1tmn8YQW0rfuh2eoxh2mEVPCm3+khw2FW+Ps7cwJSbp8PrzqlnV9ASS7pov9bJ4&#10;Xz2CA8b0DbxledNxo12WLlpx+B4TFaTUSwoFuZlT+bJLRwM52bhfoEgOFWwKugwSbA2yg6AREFKC&#10;S02WQ3wlO8OUNmYG1i8Dz/kZCmXIXgOeEaWyd2kGW+08Plc9TZeW1Sn/4sBJd7bgwffH8jDFGpqW&#10;ovA82Xkc/40L/PH/2/wFAAD//wMAUEsDBBQABgAIAAAAIQDFsCCm3wAAAAgBAAAPAAAAZHJzL2Rv&#10;d25yZXYueG1sTI/BTsMwEETvSPyDtUhcUOu0xSgK2VSAVPUAFaLhA9x4SSLidRU7acrX457gODuj&#10;mbf5erKdGKn3rWOExTwBQVw503KN8FluZikIHzQb3TkmhDN5WBfXV7nOjDvxB437UItYwj7TCE0I&#10;x0xKXzVktZ+7I3H0vlxvdYiyr6Xp9SmW204uk+RBWt1yXGj0kV4aqr73g0XYbp7pVZ2H+t6obXk3&#10;lm+7n/cU8fZmenoEEWgKf2G44Ed0KCLTwQ1svOgQZkqpGEVQKxAXP1ks4+GAkK5AFrn8/0DxCwAA&#10;//8DAFBLAQItABQABgAIAAAAIQC2gziS/gAAAOEBAAATAAAAAAAAAAAAAAAAAAAAAABbQ29udGVu&#10;dF9UeXBlc10ueG1sUEsBAi0AFAAGAAgAAAAhADj9If/WAAAAlAEAAAsAAAAAAAAAAAAAAAAALwEA&#10;AF9yZWxzLy5yZWxzUEsBAi0AFAAGAAgAAAAhAJvNx9O9AQAAxwMAAA4AAAAAAAAAAAAAAAAALgIA&#10;AGRycy9lMm9Eb2MueG1sUEsBAi0AFAAGAAgAAAAhAMWwIKbfAAAACAEAAA8AAAAAAAAAAAAAAAAA&#10;FwQAAGRycy9kb3ducmV2LnhtbFBLBQYAAAAABAAEAPMAAAAjBQAAAAA=&#10;" strokecolor="#4579b8 [3044]"/>
            </w:pict>
          </mc:Fallback>
        </mc:AlternateContent>
      </w:r>
    </w:p>
    <w:p w:rsidR="00D83142" w:rsidRPr="00AA25E1" w:rsidRDefault="00D83142" w:rsidP="00D83142">
      <w:pPr>
        <w:rPr>
          <w:b/>
        </w:rPr>
      </w:pPr>
      <w:proofErr w:type="spellStart"/>
      <w:r w:rsidRPr="00AA25E1">
        <w:rPr>
          <w:b/>
        </w:rPr>
        <w:t>Instruksi</w:t>
      </w:r>
      <w:proofErr w:type="spellEnd"/>
      <w:r w:rsidRPr="00AA25E1">
        <w:rPr>
          <w:b/>
        </w:rPr>
        <w:t xml:space="preserve"> </w:t>
      </w:r>
      <w:proofErr w:type="spellStart"/>
      <w:r w:rsidRPr="00AA25E1">
        <w:rPr>
          <w:b/>
        </w:rPr>
        <w:t>Pengerjaan</w:t>
      </w:r>
      <w:proofErr w:type="spellEnd"/>
      <w:r w:rsidRPr="00AA25E1">
        <w:rPr>
          <w:b/>
        </w:rPr>
        <w:t>:</w:t>
      </w:r>
    </w:p>
    <w:p w:rsidR="00D83142" w:rsidRPr="00AA25E1" w:rsidRDefault="00D83142" w:rsidP="00D83142">
      <w:pPr>
        <w:pStyle w:val="ListParagraph"/>
        <w:numPr>
          <w:ilvl w:val="0"/>
          <w:numId w:val="2"/>
        </w:numPr>
        <w:spacing w:after="200"/>
      </w:pPr>
      <w:proofErr w:type="spellStart"/>
      <w:r w:rsidRPr="00AA25E1">
        <w:t>Berdoalah</w:t>
      </w:r>
      <w:proofErr w:type="spellEnd"/>
      <w:r w:rsidRPr="00AA25E1">
        <w:t xml:space="preserve"> </w:t>
      </w:r>
      <w:proofErr w:type="spellStart"/>
      <w:r w:rsidRPr="00AA25E1">
        <w:t>terlebih</w:t>
      </w:r>
      <w:proofErr w:type="spellEnd"/>
      <w:r w:rsidRPr="00AA25E1">
        <w:t xml:space="preserve"> </w:t>
      </w:r>
      <w:proofErr w:type="spellStart"/>
      <w:r w:rsidRPr="00AA25E1">
        <w:t>dahulu</w:t>
      </w:r>
      <w:proofErr w:type="spellEnd"/>
      <w:r w:rsidRPr="00AA25E1">
        <w:t xml:space="preserve"> </w:t>
      </w:r>
      <w:proofErr w:type="spellStart"/>
      <w:r w:rsidRPr="00AA25E1">
        <w:t>sebelum</w:t>
      </w:r>
      <w:proofErr w:type="spellEnd"/>
      <w:r w:rsidRPr="00AA25E1">
        <w:t xml:space="preserve"> </w:t>
      </w:r>
      <w:proofErr w:type="spellStart"/>
      <w:r w:rsidRPr="00AA25E1">
        <w:t>mengerjakan</w:t>
      </w:r>
      <w:proofErr w:type="spellEnd"/>
    </w:p>
    <w:p w:rsidR="00D83142" w:rsidRPr="004B619B" w:rsidRDefault="00D83142" w:rsidP="004B619B">
      <w:pPr>
        <w:pStyle w:val="ListParagraph"/>
        <w:numPr>
          <w:ilvl w:val="0"/>
          <w:numId w:val="2"/>
        </w:numPr>
        <w:spacing w:after="200"/>
      </w:pPr>
      <w:r w:rsidRPr="00AA25E1">
        <w:t xml:space="preserve">TIDAK </w:t>
      </w:r>
      <w:proofErr w:type="spellStart"/>
      <w:r w:rsidRPr="00AA25E1">
        <w:t>diperkenankan</w:t>
      </w:r>
      <w:proofErr w:type="spellEnd"/>
      <w:r w:rsidRPr="00AA25E1">
        <w:t xml:space="preserve"> </w:t>
      </w:r>
      <w:proofErr w:type="spellStart"/>
      <w:r w:rsidRPr="00AA25E1">
        <w:t>pinjam</w:t>
      </w:r>
      <w:proofErr w:type="spellEnd"/>
      <w:r w:rsidRPr="00AA25E1">
        <w:t xml:space="preserve"> </w:t>
      </w:r>
      <w:proofErr w:type="spellStart"/>
      <w:r w:rsidRPr="00AA25E1">
        <w:t>meminjam</w:t>
      </w:r>
      <w:proofErr w:type="spellEnd"/>
      <w:r w:rsidRPr="00AA25E1">
        <w:t xml:space="preserve"> </w:t>
      </w:r>
      <w:proofErr w:type="spellStart"/>
      <w:r w:rsidRPr="00AA25E1">
        <w:t>alat</w:t>
      </w:r>
      <w:proofErr w:type="spellEnd"/>
      <w:r w:rsidRPr="00AA25E1">
        <w:t xml:space="preserve"> </w:t>
      </w:r>
      <w:proofErr w:type="spellStart"/>
      <w:r w:rsidRPr="00AA25E1">
        <w:t>tulis</w:t>
      </w:r>
      <w:proofErr w:type="spellEnd"/>
      <w:r w:rsidRPr="00AA25E1">
        <w:t xml:space="preserve">, </w:t>
      </w:r>
      <w:proofErr w:type="spellStart"/>
      <w:r w:rsidRPr="00AA25E1">
        <w:t>mencontek</w:t>
      </w:r>
      <w:proofErr w:type="spellEnd"/>
      <w:r w:rsidRPr="00AA25E1">
        <w:t xml:space="preserve"> </w:t>
      </w:r>
      <w:proofErr w:type="spellStart"/>
      <w:r w:rsidRPr="00AA25E1">
        <w:t>dalam</w:t>
      </w:r>
      <w:proofErr w:type="spellEnd"/>
      <w:r w:rsidRPr="00AA25E1">
        <w:t xml:space="preserve"> </w:t>
      </w:r>
      <w:proofErr w:type="spellStart"/>
      <w:r w:rsidRPr="00AA25E1">
        <w:t>bentuk</w:t>
      </w:r>
      <w:proofErr w:type="spellEnd"/>
      <w:r w:rsidRPr="00AA25E1">
        <w:t xml:space="preserve"> </w:t>
      </w:r>
      <w:proofErr w:type="spellStart"/>
      <w:r w:rsidRPr="00AA25E1">
        <w:t>apapun</w:t>
      </w:r>
      <w:proofErr w:type="spellEnd"/>
      <w:r w:rsidRPr="00AA25E1">
        <w:t xml:space="preserve">. </w:t>
      </w:r>
      <w:proofErr w:type="spellStart"/>
      <w:r w:rsidRPr="00AA25E1">
        <w:t>Apabila</w:t>
      </w:r>
      <w:proofErr w:type="spellEnd"/>
      <w:r w:rsidRPr="00AA25E1">
        <w:t xml:space="preserve"> </w:t>
      </w:r>
      <w:proofErr w:type="spellStart"/>
      <w:r w:rsidRPr="00AA25E1">
        <w:t>hal</w:t>
      </w:r>
      <w:proofErr w:type="spellEnd"/>
      <w:r w:rsidRPr="00AA25E1">
        <w:t xml:space="preserve"> </w:t>
      </w:r>
      <w:proofErr w:type="spellStart"/>
      <w:r w:rsidRPr="00AA25E1">
        <w:t>ini</w:t>
      </w:r>
      <w:proofErr w:type="spellEnd"/>
      <w:r w:rsidRPr="00AA25E1">
        <w:t xml:space="preserve"> </w:t>
      </w:r>
      <w:proofErr w:type="spellStart"/>
      <w:r w:rsidRPr="00AA25E1">
        <w:t>dilakukan</w:t>
      </w:r>
      <w:proofErr w:type="spellEnd"/>
      <w:r w:rsidRPr="00AA25E1">
        <w:t xml:space="preserve"> </w:t>
      </w:r>
      <w:proofErr w:type="spellStart"/>
      <w:r w:rsidRPr="00AA25E1">
        <w:t>konsekuensinya</w:t>
      </w:r>
      <w:proofErr w:type="spellEnd"/>
      <w:r w:rsidRPr="00AA25E1">
        <w:t xml:space="preserve"> </w:t>
      </w:r>
      <w:proofErr w:type="spellStart"/>
      <w:r w:rsidRPr="00AA25E1">
        <w:t>diberikan</w:t>
      </w:r>
      <w:proofErr w:type="spellEnd"/>
      <w:r w:rsidRPr="00AA25E1">
        <w:t xml:space="preserve"> </w:t>
      </w:r>
      <w:proofErr w:type="spellStart"/>
      <w:r w:rsidRPr="00AA25E1">
        <w:t>nilai</w:t>
      </w:r>
      <w:proofErr w:type="spellEnd"/>
      <w:r w:rsidRPr="00AA25E1">
        <w:t xml:space="preserve"> 0 (</w:t>
      </w:r>
      <w:proofErr w:type="spellStart"/>
      <w:r w:rsidRPr="00AA25E1">
        <w:t>nol</w:t>
      </w:r>
      <w:proofErr w:type="spellEnd"/>
      <w:r w:rsidRPr="00AA25E1">
        <w:t xml:space="preserve">) </w:t>
      </w:r>
      <w:proofErr w:type="spellStart"/>
      <w:r w:rsidRPr="00AA25E1">
        <w:t>untuk</w:t>
      </w:r>
      <w:proofErr w:type="spellEnd"/>
      <w:r w:rsidRPr="00AA25E1">
        <w:t xml:space="preserve"> </w:t>
      </w:r>
      <w:proofErr w:type="spellStart"/>
      <w:r w:rsidRPr="00AA25E1">
        <w:t>nilai</w:t>
      </w:r>
      <w:proofErr w:type="spellEnd"/>
      <w:r w:rsidRPr="00AA25E1">
        <w:t xml:space="preserve"> UTS </w:t>
      </w:r>
      <w:proofErr w:type="spellStart"/>
      <w:r w:rsidRPr="00AA25E1">
        <w:t>ini</w:t>
      </w:r>
      <w:proofErr w:type="spellEnd"/>
      <w:r w:rsidRPr="00AA25E1">
        <w:t>.</w:t>
      </w:r>
    </w:p>
    <w:p w:rsidR="0056096D" w:rsidRPr="002A2E0A" w:rsidRDefault="00D83142" w:rsidP="002A2E0A">
      <w:pPr>
        <w:pStyle w:val="ListParagraph"/>
        <w:numPr>
          <w:ilvl w:val="0"/>
          <w:numId w:val="2"/>
        </w:numPr>
        <w:spacing w:after="200"/>
      </w:pPr>
      <w:r w:rsidRPr="00AA25E1">
        <w:rPr>
          <w:b/>
        </w:rPr>
        <w:t>SOAL DIKUMPULKAN KEMBALI BESERTA LEMBAR JAWABAN</w:t>
      </w:r>
    </w:p>
    <w:p w:rsidR="002A2E0A" w:rsidRDefault="002A2E0A" w:rsidP="002A2E0A">
      <w:pPr>
        <w:spacing w:after="200"/>
      </w:pPr>
    </w:p>
    <w:p w:rsidR="00430B05" w:rsidRDefault="003048C1" w:rsidP="00D948EB">
      <w:pPr>
        <w:pStyle w:val="ListParagraph"/>
        <w:numPr>
          <w:ilvl w:val="0"/>
          <w:numId w:val="9"/>
        </w:numPr>
        <w:spacing w:after="200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31 </w:t>
      </w:r>
      <w:proofErr w:type="spellStart"/>
      <w:r>
        <w:t>Desember</w:t>
      </w:r>
      <w:proofErr w:type="spellEnd"/>
      <w:r>
        <w:t xml:space="preserve"> 2019, </w:t>
      </w:r>
      <w:proofErr w:type="spellStart"/>
      <w:r>
        <w:t>Saldo</w:t>
      </w:r>
      <w:proofErr w:type="spellEnd"/>
      <w:r>
        <w:t xml:space="preserve"> Dana PT. Indah Sejahtera </w:t>
      </w:r>
      <w:proofErr w:type="spellStart"/>
      <w:r>
        <w:t>Pada</w:t>
      </w:r>
      <w:proofErr w:type="spellEnd"/>
      <w:r>
        <w:t xml:space="preserve"> Bank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</w:t>
      </w:r>
      <w:r w:rsidR="00ED1A0C">
        <w:t>ggal</w:t>
      </w:r>
      <w:proofErr w:type="spellEnd"/>
      <w:r w:rsidR="00ED1A0C">
        <w:t xml:space="preserve"> </w:t>
      </w:r>
      <w:proofErr w:type="spellStart"/>
      <w:r w:rsidR="00ED1A0C">
        <w:t>tersebut</w:t>
      </w:r>
      <w:proofErr w:type="spellEnd"/>
      <w:r w:rsidR="00ED1A0C">
        <w:t xml:space="preserve"> </w:t>
      </w:r>
      <w:proofErr w:type="spellStart"/>
      <w:r w:rsidR="00ED1A0C">
        <w:t>adalah</w:t>
      </w:r>
      <w:proofErr w:type="spellEnd"/>
      <w:r w:rsidR="00ED1A0C">
        <w:t xml:space="preserve"> </w:t>
      </w:r>
      <w:proofErr w:type="spellStart"/>
      <w:r w:rsidR="00ED1A0C">
        <w:t>Rp</w:t>
      </w:r>
      <w:proofErr w:type="spellEnd"/>
      <w:r w:rsidR="00ED1A0C">
        <w:t>. 242.750</w:t>
      </w:r>
      <w:r>
        <w:t xml:space="preserve">.000, Data-data lain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</w:p>
    <w:p w:rsidR="003048C1" w:rsidRDefault="003048C1" w:rsidP="003048C1">
      <w:pPr>
        <w:pStyle w:val="ListParagraph"/>
        <w:numPr>
          <w:ilvl w:val="1"/>
          <w:numId w:val="9"/>
        </w:numPr>
        <w:spacing w:after="200"/>
      </w:pPr>
      <w:r>
        <w:t xml:space="preserve">Check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diuangkan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adalah</w:t>
      </w:r>
      <w:proofErr w:type="spellEnd"/>
    </w:p>
    <w:p w:rsidR="003048C1" w:rsidRDefault="003048C1" w:rsidP="003048C1">
      <w:pPr>
        <w:pStyle w:val="ListParagraph"/>
        <w:spacing w:after="200"/>
        <w:ind w:left="1440"/>
      </w:pPr>
    </w:p>
    <w:tbl>
      <w:tblPr>
        <w:tblStyle w:val="GridTable2-Accent4"/>
        <w:tblW w:w="0" w:type="auto"/>
        <w:tblInd w:w="1282" w:type="dxa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842"/>
      </w:tblGrid>
      <w:tr w:rsidR="003048C1" w:rsidTr="00304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048C1" w:rsidRDefault="003048C1" w:rsidP="003048C1">
            <w:pPr>
              <w:pStyle w:val="ListParagraph"/>
              <w:spacing w:after="200"/>
              <w:ind w:left="0"/>
            </w:pPr>
            <w:proofErr w:type="spellStart"/>
            <w:r>
              <w:t>Tanggal</w:t>
            </w:r>
            <w:proofErr w:type="spellEnd"/>
          </w:p>
        </w:tc>
        <w:tc>
          <w:tcPr>
            <w:tcW w:w="1418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Check No</w:t>
            </w:r>
          </w:p>
        </w:tc>
        <w:tc>
          <w:tcPr>
            <w:tcW w:w="1843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Keterangan</w:t>
            </w:r>
            <w:proofErr w:type="spellEnd"/>
          </w:p>
        </w:tc>
        <w:tc>
          <w:tcPr>
            <w:tcW w:w="1842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Jumlah</w:t>
            </w:r>
            <w:proofErr w:type="spellEnd"/>
          </w:p>
        </w:tc>
      </w:tr>
      <w:tr w:rsidR="003048C1" w:rsidTr="0030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048C1" w:rsidRDefault="003048C1" w:rsidP="003048C1">
            <w:pPr>
              <w:pStyle w:val="ListParagraph"/>
              <w:spacing w:after="200"/>
              <w:ind w:left="0"/>
            </w:pPr>
            <w:r>
              <w:t>1 November</w:t>
            </w:r>
          </w:p>
        </w:tc>
        <w:tc>
          <w:tcPr>
            <w:tcW w:w="1418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BC-0789</w:t>
            </w:r>
          </w:p>
        </w:tc>
        <w:tc>
          <w:tcPr>
            <w:tcW w:w="1843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Mesin</w:t>
            </w:r>
            <w:proofErr w:type="spellEnd"/>
            <w:r>
              <w:t xml:space="preserve"> diesel</w:t>
            </w:r>
          </w:p>
        </w:tc>
        <w:tc>
          <w:tcPr>
            <w:tcW w:w="1842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Rp</w:t>
            </w:r>
            <w:proofErr w:type="spellEnd"/>
            <w:r>
              <w:t>. 12.750.000</w:t>
            </w:r>
          </w:p>
        </w:tc>
      </w:tr>
      <w:tr w:rsidR="003048C1" w:rsidTr="00304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048C1" w:rsidRDefault="003048C1" w:rsidP="003048C1">
            <w:pPr>
              <w:pStyle w:val="ListParagraph"/>
              <w:spacing w:after="200"/>
              <w:ind w:left="0"/>
            </w:pPr>
            <w:r>
              <w:t xml:space="preserve">10 </w:t>
            </w:r>
            <w:proofErr w:type="spellStart"/>
            <w:r>
              <w:t>Desember</w:t>
            </w:r>
            <w:proofErr w:type="spellEnd"/>
          </w:p>
        </w:tc>
        <w:tc>
          <w:tcPr>
            <w:tcW w:w="1418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BE-0743</w:t>
            </w:r>
          </w:p>
        </w:tc>
        <w:tc>
          <w:tcPr>
            <w:tcW w:w="1843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</w:p>
        </w:tc>
        <w:tc>
          <w:tcPr>
            <w:tcW w:w="1842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Rp</w:t>
            </w:r>
            <w:proofErr w:type="spellEnd"/>
            <w:r>
              <w:t>. 14.250.000</w:t>
            </w:r>
          </w:p>
        </w:tc>
      </w:tr>
      <w:tr w:rsidR="003048C1" w:rsidTr="0030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048C1" w:rsidRDefault="003048C1" w:rsidP="003048C1">
            <w:pPr>
              <w:pStyle w:val="ListParagraph"/>
              <w:spacing w:after="200"/>
              <w:ind w:left="0"/>
            </w:pPr>
            <w:r>
              <w:t>3 November</w:t>
            </w:r>
          </w:p>
        </w:tc>
        <w:tc>
          <w:tcPr>
            <w:tcW w:w="1418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BE-07110</w:t>
            </w:r>
          </w:p>
        </w:tc>
        <w:tc>
          <w:tcPr>
            <w:tcW w:w="1843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Pembungkus</w:t>
            </w:r>
            <w:proofErr w:type="spellEnd"/>
          </w:p>
        </w:tc>
        <w:tc>
          <w:tcPr>
            <w:tcW w:w="1842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Rp</w:t>
            </w:r>
            <w:proofErr w:type="spellEnd"/>
            <w:r>
              <w:t>.   2.100.000</w:t>
            </w:r>
          </w:p>
        </w:tc>
      </w:tr>
      <w:tr w:rsidR="003048C1" w:rsidTr="00304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3048C1" w:rsidRDefault="003048C1" w:rsidP="003048C1">
            <w:pPr>
              <w:pStyle w:val="ListParagraph"/>
              <w:spacing w:after="200"/>
              <w:ind w:left="0"/>
            </w:pPr>
            <w:r>
              <w:t xml:space="preserve">17 </w:t>
            </w:r>
            <w:proofErr w:type="spellStart"/>
            <w:r>
              <w:t>Desember</w:t>
            </w:r>
            <w:proofErr w:type="spellEnd"/>
          </w:p>
        </w:tc>
        <w:tc>
          <w:tcPr>
            <w:tcW w:w="1418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BE-0741</w:t>
            </w:r>
          </w:p>
        </w:tc>
        <w:tc>
          <w:tcPr>
            <w:tcW w:w="1843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Solar</w:t>
            </w:r>
          </w:p>
        </w:tc>
        <w:tc>
          <w:tcPr>
            <w:tcW w:w="1842" w:type="dxa"/>
          </w:tcPr>
          <w:p w:rsidR="003048C1" w:rsidRDefault="003048C1" w:rsidP="003048C1">
            <w:pPr>
              <w:pStyle w:val="ListParagraph"/>
              <w:spacing w:after="20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Rp</w:t>
            </w:r>
            <w:proofErr w:type="spellEnd"/>
            <w:r>
              <w:t>.   1.900.000</w:t>
            </w:r>
          </w:p>
        </w:tc>
      </w:tr>
    </w:tbl>
    <w:p w:rsidR="003048C1" w:rsidRDefault="003048C1" w:rsidP="003048C1">
      <w:pPr>
        <w:pStyle w:val="ListParagraph"/>
        <w:spacing w:after="200"/>
        <w:ind w:left="1440"/>
      </w:pPr>
    </w:p>
    <w:p w:rsidR="003048C1" w:rsidRDefault="003048C1" w:rsidP="003048C1">
      <w:pPr>
        <w:pStyle w:val="ListParagraph"/>
        <w:numPr>
          <w:ilvl w:val="1"/>
          <w:numId w:val="9"/>
        </w:numPr>
        <w:spacing w:after="200"/>
      </w:pPr>
      <w:proofErr w:type="spellStart"/>
      <w:r>
        <w:t>Setoran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dibukukan</w:t>
      </w:r>
      <w:proofErr w:type="spellEnd"/>
      <w:r>
        <w:t xml:space="preserve"> Bank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proofErr w:type="spellStart"/>
      <w:r>
        <w:t>Rp</w:t>
      </w:r>
      <w:proofErr w:type="spellEnd"/>
      <w:r>
        <w:t>. 15.000.000</w:t>
      </w:r>
    </w:p>
    <w:p w:rsidR="003048C1" w:rsidRDefault="003048C1" w:rsidP="003048C1">
      <w:pPr>
        <w:pStyle w:val="ListParagraph"/>
        <w:numPr>
          <w:ilvl w:val="1"/>
          <w:numId w:val="9"/>
        </w:numPr>
        <w:spacing w:after="200"/>
      </w:pPr>
      <w:proofErr w:type="spellStart"/>
      <w:r>
        <w:t>Biaya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Bank </w:t>
      </w:r>
      <w:proofErr w:type="spellStart"/>
      <w:r>
        <w:t>dan</w:t>
      </w:r>
      <w:proofErr w:type="spellEnd"/>
      <w:r>
        <w:t xml:space="preserve"> </w:t>
      </w:r>
      <w:proofErr w:type="spellStart"/>
      <w:r w:rsidR="00FC4446">
        <w:t>Bunga</w:t>
      </w:r>
      <w:proofErr w:type="spellEnd"/>
      <w:r>
        <w:t xml:space="preserve"> </w:t>
      </w:r>
      <w:proofErr w:type="spellStart"/>
      <w:r>
        <w:t>diperhitungkan</w:t>
      </w:r>
      <w:proofErr w:type="spellEnd"/>
      <w:r>
        <w:t xml:space="preserve"> bank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Rp</w:t>
      </w:r>
      <w:proofErr w:type="spellEnd"/>
      <w:r>
        <w:t>. 14.750</w:t>
      </w:r>
      <w:r w:rsidR="00ED1A0C">
        <w:t>.000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Rp</w:t>
      </w:r>
      <w:proofErr w:type="spellEnd"/>
      <w:r>
        <w:t>. 81.500.000</w:t>
      </w:r>
    </w:p>
    <w:p w:rsidR="003048C1" w:rsidRDefault="003048C1" w:rsidP="003048C1">
      <w:pPr>
        <w:pStyle w:val="ListParagraph"/>
        <w:numPr>
          <w:ilvl w:val="1"/>
          <w:numId w:val="9"/>
        </w:numPr>
        <w:spacing w:after="200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="00FC4446">
        <w:t xml:space="preserve">check yang </w:t>
      </w:r>
      <w:proofErr w:type="spellStart"/>
      <w:r w:rsidR="00FC4446">
        <w:t>dikembalikan</w:t>
      </w:r>
      <w:proofErr w:type="spellEnd"/>
      <w:r w:rsidR="00FC4446">
        <w:t xml:space="preserve"> Bank </w:t>
      </w:r>
      <w:proofErr w:type="spellStart"/>
      <w:r w:rsidR="00FC4446">
        <w:t>karna</w:t>
      </w:r>
      <w:proofErr w:type="spellEnd"/>
      <w:r w:rsidR="00FC4446">
        <w:t xml:space="preserve"> </w:t>
      </w:r>
      <w:proofErr w:type="spellStart"/>
      <w:r w:rsidR="00FC4446">
        <w:t>tidak</w:t>
      </w:r>
      <w:proofErr w:type="spellEnd"/>
      <w:r w:rsidR="00FC4446">
        <w:t xml:space="preserve"> </w:t>
      </w:r>
      <w:proofErr w:type="spellStart"/>
      <w:r w:rsidR="00FC4446">
        <w:t>cukup</w:t>
      </w:r>
      <w:proofErr w:type="spellEnd"/>
      <w:r w:rsidR="00FC4446">
        <w:t xml:space="preserve"> </w:t>
      </w:r>
      <w:proofErr w:type="spellStart"/>
      <w:r w:rsidR="00FC4446">
        <w:t>dananya</w:t>
      </w:r>
      <w:proofErr w:type="spellEnd"/>
      <w:r w:rsidR="00FC4446">
        <w:t xml:space="preserve"> </w:t>
      </w:r>
      <w:proofErr w:type="spellStart"/>
      <w:r w:rsidR="00FC4446">
        <w:t>sebesar</w:t>
      </w:r>
      <w:proofErr w:type="spellEnd"/>
      <w:r w:rsidR="00FC4446">
        <w:t xml:space="preserve"> </w:t>
      </w:r>
      <w:proofErr w:type="spellStart"/>
      <w:r w:rsidR="00FC4446">
        <w:t>Rp</w:t>
      </w:r>
      <w:proofErr w:type="spellEnd"/>
      <w:r w:rsidR="00FC4446">
        <w:t>. 4.250.000</w:t>
      </w:r>
    </w:p>
    <w:p w:rsidR="00FC4446" w:rsidRDefault="00FC4446" w:rsidP="003048C1">
      <w:pPr>
        <w:pStyle w:val="ListParagraph"/>
        <w:numPr>
          <w:ilvl w:val="1"/>
          <w:numId w:val="9"/>
        </w:numPr>
        <w:spacing w:after="200"/>
      </w:pPr>
      <w:proofErr w:type="spellStart"/>
      <w:r>
        <w:t>Saldo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koran</w:t>
      </w:r>
      <w:proofErr w:type="spellEnd"/>
      <w:r>
        <w:t xml:space="preserve"> Per 31 </w:t>
      </w:r>
      <w:proofErr w:type="spellStart"/>
      <w:r>
        <w:t>Dese</w:t>
      </w:r>
      <w:bookmarkStart w:id="0" w:name="_GoBack"/>
      <w:bookmarkEnd w:id="0"/>
      <w:r>
        <w:t>mber</w:t>
      </w:r>
      <w:proofErr w:type="spellEnd"/>
      <w:r>
        <w:t xml:space="preserve"> 2019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Rp</w:t>
      </w:r>
      <w:proofErr w:type="spellEnd"/>
      <w:r>
        <w:t>. 158.250.000</w:t>
      </w:r>
    </w:p>
    <w:p w:rsidR="00FC4446" w:rsidRDefault="00FC4446" w:rsidP="00FC4446">
      <w:pPr>
        <w:pStyle w:val="ListParagraph"/>
        <w:numPr>
          <w:ilvl w:val="0"/>
          <w:numId w:val="9"/>
        </w:numPr>
        <w:spacing w:after="200"/>
      </w:pPr>
      <w:proofErr w:type="spellStart"/>
      <w:r>
        <w:t>Diminta</w:t>
      </w:r>
      <w:proofErr w:type="spellEnd"/>
    </w:p>
    <w:p w:rsidR="00FC4446" w:rsidRDefault="00FC4446" w:rsidP="00FC4446">
      <w:pPr>
        <w:pStyle w:val="ListParagraph"/>
        <w:numPr>
          <w:ilvl w:val="1"/>
          <w:numId w:val="9"/>
        </w:numPr>
        <w:spacing w:after="200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Bank per 31 </w:t>
      </w:r>
      <w:proofErr w:type="spellStart"/>
      <w:r>
        <w:t>Desember</w:t>
      </w:r>
      <w:proofErr w:type="spellEnd"/>
      <w:r>
        <w:t xml:space="preserve"> 2019</w:t>
      </w:r>
      <w:r w:rsidR="005025A4">
        <w:t xml:space="preserve"> </w:t>
      </w:r>
      <w:proofErr w:type="spellStart"/>
      <w:r w:rsidR="005025A4">
        <w:t>serta</w:t>
      </w:r>
      <w:proofErr w:type="spellEnd"/>
      <w:r w:rsidR="005025A4">
        <w:t xml:space="preserve"> </w:t>
      </w:r>
      <w:proofErr w:type="spellStart"/>
      <w:r w:rsidR="005025A4">
        <w:t>berikan</w:t>
      </w:r>
      <w:proofErr w:type="spellEnd"/>
      <w:r w:rsidR="005025A4">
        <w:t xml:space="preserve"> </w:t>
      </w:r>
      <w:proofErr w:type="spellStart"/>
      <w:r w:rsidR="005025A4">
        <w:t>kesimpulan</w:t>
      </w:r>
      <w:proofErr w:type="spellEnd"/>
      <w:r w:rsidR="005025A4">
        <w:t xml:space="preserve"> </w:t>
      </w:r>
      <w:proofErr w:type="spellStart"/>
      <w:r w:rsidR="005025A4">
        <w:t>atas</w:t>
      </w:r>
      <w:proofErr w:type="spellEnd"/>
      <w:r w:rsidR="005025A4">
        <w:t xml:space="preserve"> </w:t>
      </w:r>
      <w:proofErr w:type="spellStart"/>
      <w:r w:rsidR="005025A4">
        <w:t>hasil</w:t>
      </w:r>
      <w:proofErr w:type="spellEnd"/>
      <w:r w:rsidR="005025A4">
        <w:t xml:space="preserve"> </w:t>
      </w:r>
      <w:proofErr w:type="spellStart"/>
      <w:r w:rsidR="005025A4">
        <w:t>pemeriksaan</w:t>
      </w:r>
      <w:proofErr w:type="spellEnd"/>
      <w:r w:rsidR="005025A4">
        <w:t xml:space="preserve"> </w:t>
      </w:r>
      <w:proofErr w:type="spellStart"/>
      <w:r w:rsidR="005025A4">
        <w:t>tersebut</w:t>
      </w:r>
      <w:proofErr w:type="spellEnd"/>
    </w:p>
    <w:p w:rsidR="00FC4446" w:rsidRPr="002A2E0A" w:rsidRDefault="00FC4446" w:rsidP="00FC4446">
      <w:pPr>
        <w:pStyle w:val="ListParagraph"/>
        <w:numPr>
          <w:ilvl w:val="1"/>
          <w:numId w:val="9"/>
        </w:numPr>
        <w:spacing w:after="200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yang </w:t>
      </w:r>
      <w:proofErr w:type="spellStart"/>
      <w:r>
        <w:t>diperlukan</w:t>
      </w:r>
      <w:proofErr w:type="spellEnd"/>
    </w:p>
    <w:sectPr w:rsidR="00FC4446" w:rsidRPr="002A2E0A" w:rsidSect="008945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6A"/>
    <w:multiLevelType w:val="hybridMultilevel"/>
    <w:tmpl w:val="5C02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FFC"/>
    <w:multiLevelType w:val="hybridMultilevel"/>
    <w:tmpl w:val="1E90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6E5"/>
    <w:multiLevelType w:val="hybridMultilevel"/>
    <w:tmpl w:val="1B7E22B8"/>
    <w:lvl w:ilvl="0" w:tplc="8E086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8A5"/>
    <w:multiLevelType w:val="hybridMultilevel"/>
    <w:tmpl w:val="9412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786"/>
    <w:multiLevelType w:val="hybridMultilevel"/>
    <w:tmpl w:val="D958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D1D62"/>
    <w:multiLevelType w:val="hybridMultilevel"/>
    <w:tmpl w:val="011CD00E"/>
    <w:lvl w:ilvl="0" w:tplc="6602D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1B6B"/>
    <w:multiLevelType w:val="hybridMultilevel"/>
    <w:tmpl w:val="23AE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D6343"/>
    <w:multiLevelType w:val="hybridMultilevel"/>
    <w:tmpl w:val="9AA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9313B"/>
    <w:multiLevelType w:val="hybridMultilevel"/>
    <w:tmpl w:val="CEA8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2149"/>
    <w:multiLevelType w:val="hybridMultilevel"/>
    <w:tmpl w:val="5E52CA86"/>
    <w:lvl w:ilvl="0" w:tplc="5FC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3114C"/>
    <w:multiLevelType w:val="hybridMultilevel"/>
    <w:tmpl w:val="15B0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C4"/>
    <w:rsid w:val="00212194"/>
    <w:rsid w:val="002A2E0A"/>
    <w:rsid w:val="002B1E42"/>
    <w:rsid w:val="002E195E"/>
    <w:rsid w:val="003048C1"/>
    <w:rsid w:val="00345EB9"/>
    <w:rsid w:val="003B4C5E"/>
    <w:rsid w:val="003C157E"/>
    <w:rsid w:val="0042450C"/>
    <w:rsid w:val="00426113"/>
    <w:rsid w:val="00430B05"/>
    <w:rsid w:val="004B619B"/>
    <w:rsid w:val="005025A4"/>
    <w:rsid w:val="0056096D"/>
    <w:rsid w:val="005A7094"/>
    <w:rsid w:val="00632706"/>
    <w:rsid w:val="006E23DF"/>
    <w:rsid w:val="0073168C"/>
    <w:rsid w:val="00827118"/>
    <w:rsid w:val="008354DA"/>
    <w:rsid w:val="0087199B"/>
    <w:rsid w:val="008945C4"/>
    <w:rsid w:val="00932615"/>
    <w:rsid w:val="009A6C9B"/>
    <w:rsid w:val="00AA25E1"/>
    <w:rsid w:val="00AC2F0A"/>
    <w:rsid w:val="00B33224"/>
    <w:rsid w:val="00BE2E92"/>
    <w:rsid w:val="00BF5C80"/>
    <w:rsid w:val="00D30C1B"/>
    <w:rsid w:val="00D66F4D"/>
    <w:rsid w:val="00D83142"/>
    <w:rsid w:val="00D948EB"/>
    <w:rsid w:val="00DB4DB6"/>
    <w:rsid w:val="00E629D1"/>
    <w:rsid w:val="00E6639A"/>
    <w:rsid w:val="00E70FE7"/>
    <w:rsid w:val="00ED1A0C"/>
    <w:rsid w:val="00F915C3"/>
    <w:rsid w:val="00F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ED4D"/>
  <w15:docId w15:val="{B7CA0807-8669-4956-89A6-45237364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5C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8945C4"/>
    <w:pPr>
      <w:ind w:left="720"/>
      <w:contextualSpacing/>
    </w:pPr>
  </w:style>
  <w:style w:type="table" w:styleId="TableGrid">
    <w:name w:val="Table Grid"/>
    <w:basedOn w:val="TableNormal"/>
    <w:uiPriority w:val="59"/>
    <w:rsid w:val="0042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6C9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A6C9B"/>
    <w:rPr>
      <w:i/>
      <w:iCs/>
    </w:rPr>
  </w:style>
  <w:style w:type="table" w:styleId="PlainTable4">
    <w:name w:val="Plain Table 4"/>
    <w:basedOn w:val="TableNormal"/>
    <w:uiPriority w:val="44"/>
    <w:rsid w:val="003048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4">
    <w:name w:val="Grid Table 2 Accent 4"/>
    <w:basedOn w:val="TableNormal"/>
    <w:uiPriority w:val="47"/>
    <w:rsid w:val="003048C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1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7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Byan</cp:lastModifiedBy>
  <cp:revision>2</cp:revision>
  <cp:lastPrinted>2018-11-06T00:47:00Z</cp:lastPrinted>
  <dcterms:created xsi:type="dcterms:W3CDTF">2021-07-15T15:38:00Z</dcterms:created>
  <dcterms:modified xsi:type="dcterms:W3CDTF">2021-07-15T15:38:00Z</dcterms:modified>
</cp:coreProperties>
</file>