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0465" w:rsidRPr="007F7C14" w:rsidRDefault="00C755AC" w:rsidP="00CC0465">
      <w:pPr>
        <w:rPr>
          <w:sz w:val="24"/>
          <w:szCs w:val="24"/>
          <w:lang w:val="en-US"/>
        </w:rPr>
      </w:pPr>
      <w:r w:rsidRPr="00C755AC">
        <w:rPr>
          <w:noProof/>
          <w:sz w:val="24"/>
          <w:szCs w:val="24"/>
          <w:lang w:val="en-US"/>
        </w:rPr>
        <w:drawing>
          <wp:anchor distT="0" distB="0" distL="114300" distR="114300" simplePos="0" relativeHeight="251680768" behindDoc="1" locked="0" layoutInCell="1" allowOverlap="1">
            <wp:simplePos x="0" y="0"/>
            <wp:positionH relativeFrom="column">
              <wp:posOffset>1287780</wp:posOffset>
            </wp:positionH>
            <wp:positionV relativeFrom="paragraph">
              <wp:posOffset>297180</wp:posOffset>
            </wp:positionV>
            <wp:extent cx="5648325" cy="723265"/>
            <wp:effectExtent l="0" t="0" r="9525" b="635"/>
            <wp:wrapNone/>
            <wp:docPr id="20" name="Picture 20" descr="E:\Data Kerja\PLPP\Logo DJ\Logo Darmajaya_Horizontal 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Data Kerja\PLPP\Logo DJ\Logo Darmajaya_Horizontal 01.png"/>
                    <pic:cNvPicPr>
                      <a:picLocks noChangeAspect="1" noChangeArrowheads="1"/>
                    </pic:cNvPicPr>
                  </pic:nvPicPr>
                  <pic:blipFill rotWithShape="1">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9518" t="23179" r="6024" b="23975"/>
                    <a:stretch/>
                  </pic:blipFill>
                  <pic:spPr bwMode="auto">
                    <a:xfrm>
                      <a:off x="0" y="0"/>
                      <a:ext cx="5648325" cy="72326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Pr="00C755AC">
        <w:rPr>
          <w:noProof/>
          <w:sz w:val="24"/>
          <w:szCs w:val="24"/>
          <w:lang w:val="en-US"/>
        </w:rPr>
        <w:drawing>
          <wp:anchor distT="0" distB="0" distL="114300" distR="114300" simplePos="0" relativeHeight="251681792" behindDoc="1" locked="0" layoutInCell="1" allowOverlap="1">
            <wp:simplePos x="0" y="0"/>
            <wp:positionH relativeFrom="column">
              <wp:posOffset>259080</wp:posOffset>
            </wp:positionH>
            <wp:positionV relativeFrom="paragraph">
              <wp:posOffset>106680</wp:posOffset>
            </wp:positionV>
            <wp:extent cx="1047115" cy="981075"/>
            <wp:effectExtent l="0" t="0" r="635" b="9525"/>
            <wp:wrapNone/>
            <wp:docPr id="21" name="Picture 21" descr="E:\Data Kerja\PLPP\Logo DJ\Logo Darmajaya_Horizontal 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ata Kerja\PLPP\Logo DJ\Logo Darmajaya_Horizontal 01.png"/>
                    <pic:cNvPicPr>
                      <a:picLocks noChangeAspect="1" noChangeArrowheads="1"/>
                    </pic:cNvPicPr>
                  </pic:nvPicPr>
                  <pic:blipFill rotWithShape="1">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6626" t="17152" r="72477" b="17949"/>
                    <a:stretch/>
                  </pic:blipFill>
                  <pic:spPr bwMode="auto">
                    <a:xfrm>
                      <a:off x="0" y="0"/>
                      <a:ext cx="1047115" cy="98107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CC0465" w:rsidRPr="002116A5" w:rsidRDefault="00CC0465" w:rsidP="00CC0465">
      <w:pPr>
        <w:rPr>
          <w:sz w:val="24"/>
          <w:szCs w:val="24"/>
        </w:rPr>
      </w:pPr>
    </w:p>
    <w:p w:rsidR="00CC0465" w:rsidRPr="002116A5" w:rsidRDefault="00CC0465" w:rsidP="00CC0465">
      <w:pPr>
        <w:tabs>
          <w:tab w:val="left" w:pos="2730"/>
        </w:tabs>
        <w:rPr>
          <w:sz w:val="24"/>
          <w:szCs w:val="24"/>
        </w:rPr>
      </w:pPr>
      <w:r w:rsidRPr="002116A5">
        <w:rPr>
          <w:sz w:val="24"/>
          <w:szCs w:val="24"/>
        </w:rPr>
        <w:tab/>
      </w:r>
    </w:p>
    <w:p w:rsidR="00CC0465" w:rsidRPr="002116A5" w:rsidRDefault="00C734D0" w:rsidP="00CC0465">
      <w:pPr>
        <w:rPr>
          <w:sz w:val="24"/>
          <w:szCs w:val="24"/>
        </w:rPr>
      </w:pPr>
      <w:r w:rsidRPr="00C734D0">
        <w:rPr>
          <w:noProof/>
          <w:sz w:val="24"/>
          <w:szCs w:val="24"/>
          <w:lang w:eastAsia="id-ID"/>
        </w:rPr>
        <w:pict>
          <v:shapetype id="_x0000_t202" coordsize="21600,21600" o:spt="202" path="m,l,21600r21600,l21600,xe">
            <v:stroke joinstyle="miter"/>
            <v:path gradientshapeok="t" o:connecttype="rect"/>
          </v:shapetype>
          <v:shape id="Text Box 11" o:spid="_x0000_s1026" type="#_x0000_t202" style="position:absolute;margin-left:15.15pt;margin-top:9.4pt;width:528pt;height:29.2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" strokeweight="6pt">
            <v:stroke linestyle="thickBetweenThin"/>
            <v:textbox>
              <w:txbxContent>
                <w:p w:rsidR="0009488A" w:rsidRPr="00642C9B" w:rsidRDefault="0009488A" w:rsidP="00CC0465">
                  <w:pPr>
                    <w:jc w:val="center"/>
                    <w:rPr>
                      <w:rFonts w:ascii="Tahoma" w:hAnsi="Tahoma" w:cs="Tahoma"/>
                      <w:b/>
                      <w:lang w:val="en-US"/>
                    </w:rPr>
                  </w:pPr>
                  <w:r>
                    <w:rPr>
                      <w:rFonts w:ascii="Tahoma" w:hAnsi="Tahoma" w:cs="Tahoma"/>
                      <w:b/>
                    </w:rPr>
                    <w:t xml:space="preserve">SOAL </w:t>
                  </w:r>
                  <w:r w:rsidRPr="002B277A">
                    <w:rPr>
                      <w:rFonts w:ascii="Tahoma" w:hAnsi="Tahoma" w:cs="Tahoma"/>
                      <w:b/>
                    </w:rPr>
                    <w:t xml:space="preserve">UJIAN </w:t>
                  </w:r>
                  <w:r>
                    <w:rPr>
                      <w:rFonts w:ascii="Tahoma" w:hAnsi="Tahoma" w:cs="Tahoma"/>
                      <w:b/>
                      <w:lang w:val="en-US"/>
                    </w:rPr>
                    <w:t xml:space="preserve">AKHIR </w:t>
                  </w:r>
                  <w:r w:rsidRPr="002B277A">
                    <w:rPr>
                      <w:rFonts w:ascii="Tahoma" w:hAnsi="Tahoma" w:cs="Tahoma"/>
                      <w:b/>
                    </w:rPr>
                    <w:t xml:space="preserve">SEMESTER </w:t>
                  </w:r>
                  <w:r>
                    <w:rPr>
                      <w:rFonts w:ascii="Tahoma" w:hAnsi="Tahoma" w:cs="Tahoma"/>
                      <w:b/>
                    </w:rPr>
                    <w:t>G</w:t>
                  </w:r>
                  <w:r>
                    <w:rPr>
                      <w:rFonts w:ascii="Tahoma" w:hAnsi="Tahoma" w:cs="Tahoma"/>
                      <w:b/>
                      <w:lang w:val="en-US"/>
                    </w:rPr>
                    <w:t>ENAP</w:t>
                  </w:r>
                  <w:r>
                    <w:rPr>
                      <w:rFonts w:ascii="Tahoma" w:hAnsi="Tahoma" w:cs="Tahoma"/>
                      <w:b/>
                    </w:rPr>
                    <w:t xml:space="preserve"> TA. </w:t>
                  </w:r>
                  <w:r w:rsidR="006B109C">
                    <w:rPr>
                      <w:rFonts w:ascii="Tahoma" w:hAnsi="Tahoma" w:cs="Tahoma"/>
                      <w:b/>
                    </w:rPr>
                    <w:t xml:space="preserve">TA. </w:t>
                  </w:r>
                  <w:r w:rsidR="006B109C">
                    <w:rPr>
                      <w:rFonts w:ascii="Tahoma" w:hAnsi="Tahoma" w:cs="Tahoma"/>
                      <w:b/>
                      <w:lang w:val="en-US"/>
                    </w:rPr>
                    <w:t>2020/2021</w:t>
                  </w:r>
                </w:p>
              </w:txbxContent>
            </v:textbox>
          </v:shape>
        </w:pict>
      </w:r>
    </w:p>
    <w:p w:rsidR="009A3086" w:rsidRPr="00C30EAF" w:rsidRDefault="009A3086" w:rsidP="009A3086">
      <w:pPr>
        <w:pStyle w:val="NoSpacing"/>
        <w:ind w:left="284"/>
        <w:rPr>
          <w:b/>
          <w:sz w:val="24"/>
          <w:szCs w:val="24"/>
        </w:rPr>
      </w:pPr>
    </w:p>
    <w:p w:rsidR="009A3086" w:rsidRPr="009E33F9" w:rsidRDefault="009A3086" w:rsidP="009A3086">
      <w:pPr>
        <w:pStyle w:val="NoSpacing"/>
        <w:ind w:left="284"/>
        <w:rPr>
          <w:b/>
          <w:sz w:val="24"/>
          <w:szCs w:val="24"/>
        </w:rPr>
      </w:pPr>
      <w:r w:rsidRPr="002116A5">
        <w:rPr>
          <w:b/>
          <w:sz w:val="24"/>
          <w:szCs w:val="24"/>
        </w:rPr>
        <w:t>KODE MK</w:t>
      </w:r>
      <w:r w:rsidRPr="002116A5">
        <w:rPr>
          <w:b/>
          <w:sz w:val="24"/>
          <w:szCs w:val="24"/>
        </w:rPr>
        <w:tab/>
      </w:r>
      <w:r w:rsidRPr="002116A5">
        <w:rPr>
          <w:b/>
          <w:sz w:val="24"/>
          <w:szCs w:val="24"/>
        </w:rPr>
        <w:tab/>
        <w:t xml:space="preserve">: </w:t>
      </w:r>
      <w:r w:rsidR="009E33F9">
        <w:rPr>
          <w:b/>
          <w:sz w:val="24"/>
          <w:szCs w:val="24"/>
        </w:rPr>
        <w:t>IBI19</w:t>
      </w:r>
      <w:r w:rsidR="006D130A">
        <w:rPr>
          <w:b/>
          <w:sz w:val="24"/>
          <w:szCs w:val="24"/>
          <w:lang w:val="en-US"/>
        </w:rPr>
        <w:t>203</w:t>
      </w:r>
      <w:r w:rsidRPr="002116A5">
        <w:rPr>
          <w:b/>
          <w:sz w:val="24"/>
          <w:szCs w:val="24"/>
        </w:rPr>
        <w:tab/>
      </w:r>
      <w:r w:rsidRPr="002116A5">
        <w:rPr>
          <w:b/>
          <w:sz w:val="24"/>
          <w:szCs w:val="24"/>
        </w:rPr>
        <w:tab/>
      </w:r>
      <w:r w:rsidRPr="002116A5">
        <w:rPr>
          <w:b/>
          <w:sz w:val="24"/>
          <w:szCs w:val="24"/>
        </w:rPr>
        <w:tab/>
      </w:r>
      <w:r>
        <w:rPr>
          <w:b/>
          <w:sz w:val="24"/>
          <w:szCs w:val="24"/>
        </w:rPr>
        <w:tab/>
      </w:r>
      <w:r w:rsidR="009E33F9">
        <w:rPr>
          <w:b/>
          <w:sz w:val="24"/>
          <w:szCs w:val="24"/>
        </w:rPr>
        <w:tab/>
      </w:r>
      <w:r w:rsidRPr="002116A5">
        <w:rPr>
          <w:b/>
          <w:bCs/>
          <w:sz w:val="24"/>
          <w:szCs w:val="24"/>
        </w:rPr>
        <w:t>DOSEN</w:t>
      </w:r>
      <w:r w:rsidRPr="002116A5">
        <w:rPr>
          <w:b/>
          <w:bCs/>
          <w:sz w:val="24"/>
          <w:szCs w:val="24"/>
        </w:rPr>
        <w:tab/>
      </w:r>
      <w:r w:rsidRPr="002116A5">
        <w:rPr>
          <w:b/>
          <w:bCs/>
          <w:sz w:val="24"/>
          <w:szCs w:val="24"/>
        </w:rPr>
        <w:tab/>
      </w:r>
      <w:r w:rsidRPr="002116A5">
        <w:rPr>
          <w:b/>
          <w:bCs/>
          <w:sz w:val="24"/>
          <w:szCs w:val="24"/>
        </w:rPr>
        <w:tab/>
      </w:r>
      <w:r w:rsidRPr="002116A5">
        <w:rPr>
          <w:b/>
          <w:sz w:val="24"/>
          <w:szCs w:val="24"/>
        </w:rPr>
        <w:t>:</w:t>
      </w:r>
      <w:r w:rsidR="0062114B">
        <w:rPr>
          <w:b/>
          <w:sz w:val="24"/>
          <w:szCs w:val="24"/>
          <w:lang w:val="en-US"/>
        </w:rPr>
        <w:t xml:space="preserve"> Sulastri</w:t>
      </w:r>
      <w:r w:rsidR="009E33F9">
        <w:rPr>
          <w:b/>
          <w:sz w:val="24"/>
          <w:szCs w:val="24"/>
        </w:rPr>
        <w:t>, M.Pd</w:t>
      </w:r>
    </w:p>
    <w:p w:rsidR="009A3086" w:rsidRPr="0062114B" w:rsidRDefault="009A3086" w:rsidP="009A3086">
      <w:pPr>
        <w:pStyle w:val="NoSpacing"/>
        <w:ind w:left="284"/>
        <w:rPr>
          <w:b/>
          <w:sz w:val="24"/>
          <w:szCs w:val="24"/>
          <w:lang w:val="en-US"/>
        </w:rPr>
      </w:pPr>
      <w:r w:rsidRPr="002116A5">
        <w:rPr>
          <w:b/>
          <w:bCs/>
          <w:sz w:val="24"/>
          <w:szCs w:val="24"/>
        </w:rPr>
        <w:t>MATA KULIAH</w:t>
      </w:r>
      <w:r w:rsidRPr="002116A5">
        <w:rPr>
          <w:b/>
          <w:bCs/>
          <w:sz w:val="24"/>
          <w:szCs w:val="24"/>
        </w:rPr>
        <w:tab/>
      </w:r>
      <w:r w:rsidRPr="002116A5">
        <w:rPr>
          <w:b/>
          <w:sz w:val="24"/>
          <w:szCs w:val="24"/>
        </w:rPr>
        <w:t xml:space="preserve">: </w:t>
      </w:r>
      <w:r w:rsidR="009E33F9">
        <w:rPr>
          <w:b/>
          <w:sz w:val="24"/>
          <w:szCs w:val="24"/>
        </w:rPr>
        <w:t>English I</w:t>
      </w:r>
      <w:r w:rsidR="006B109C">
        <w:rPr>
          <w:b/>
          <w:sz w:val="24"/>
          <w:szCs w:val="24"/>
          <w:lang w:val="en-US"/>
        </w:rPr>
        <w:t>I</w:t>
      </w:r>
      <w:r w:rsidR="009E33F9">
        <w:rPr>
          <w:b/>
          <w:sz w:val="24"/>
          <w:szCs w:val="24"/>
        </w:rPr>
        <w:tab/>
      </w:r>
      <w:r w:rsidR="009E33F9">
        <w:rPr>
          <w:b/>
          <w:sz w:val="24"/>
          <w:szCs w:val="24"/>
        </w:rPr>
        <w:tab/>
      </w:r>
      <w:r w:rsidR="009E33F9">
        <w:rPr>
          <w:b/>
          <w:sz w:val="24"/>
          <w:szCs w:val="24"/>
        </w:rPr>
        <w:tab/>
      </w:r>
      <w:r>
        <w:rPr>
          <w:b/>
          <w:sz w:val="24"/>
          <w:szCs w:val="24"/>
          <w:lang w:val="en-US"/>
        </w:rPr>
        <w:tab/>
      </w:r>
      <w:r w:rsidRPr="002116A5">
        <w:rPr>
          <w:b/>
          <w:sz w:val="24"/>
          <w:szCs w:val="24"/>
        </w:rPr>
        <w:tab/>
      </w:r>
      <w:r w:rsidRPr="002116A5">
        <w:rPr>
          <w:b/>
          <w:bCs/>
          <w:sz w:val="24"/>
          <w:szCs w:val="24"/>
        </w:rPr>
        <w:t>WAKTU</w:t>
      </w:r>
      <w:r w:rsidRPr="002116A5">
        <w:rPr>
          <w:b/>
          <w:bCs/>
          <w:sz w:val="24"/>
          <w:szCs w:val="24"/>
        </w:rPr>
        <w:tab/>
      </w:r>
      <w:r w:rsidRPr="002116A5">
        <w:rPr>
          <w:b/>
          <w:bCs/>
          <w:sz w:val="24"/>
          <w:szCs w:val="24"/>
        </w:rPr>
        <w:tab/>
      </w:r>
      <w:r w:rsidR="009E33F9">
        <w:rPr>
          <w:b/>
          <w:sz w:val="24"/>
          <w:szCs w:val="24"/>
        </w:rPr>
        <w:t xml:space="preserve">: </w:t>
      </w:r>
      <w:r w:rsidR="006B109C">
        <w:rPr>
          <w:b/>
          <w:sz w:val="24"/>
          <w:szCs w:val="24"/>
          <w:lang w:val="en-US"/>
        </w:rPr>
        <w:t>10.30</w:t>
      </w:r>
      <w:r w:rsidR="006B109C">
        <w:rPr>
          <w:b/>
          <w:sz w:val="24"/>
          <w:szCs w:val="24"/>
        </w:rPr>
        <w:t xml:space="preserve"> – </w:t>
      </w:r>
      <w:r w:rsidR="006B109C">
        <w:rPr>
          <w:b/>
          <w:sz w:val="24"/>
          <w:szCs w:val="24"/>
          <w:lang w:val="en-US"/>
        </w:rPr>
        <w:t>12.00</w:t>
      </w:r>
    </w:p>
    <w:p w:rsidR="009A3086" w:rsidRPr="002116A5" w:rsidRDefault="009A3086" w:rsidP="009A3086">
      <w:pPr>
        <w:pStyle w:val="NoSpacing"/>
        <w:ind w:left="284"/>
        <w:rPr>
          <w:b/>
          <w:sz w:val="24"/>
          <w:szCs w:val="24"/>
        </w:rPr>
      </w:pPr>
      <w:r w:rsidRPr="002116A5">
        <w:rPr>
          <w:b/>
          <w:bCs/>
          <w:sz w:val="24"/>
          <w:szCs w:val="24"/>
        </w:rPr>
        <w:t>JURUSAN</w:t>
      </w:r>
      <w:r w:rsidRPr="002116A5">
        <w:rPr>
          <w:b/>
          <w:bCs/>
          <w:sz w:val="24"/>
          <w:szCs w:val="24"/>
        </w:rPr>
        <w:tab/>
      </w:r>
      <w:r w:rsidRPr="002116A5">
        <w:rPr>
          <w:b/>
          <w:bCs/>
          <w:sz w:val="24"/>
          <w:szCs w:val="24"/>
        </w:rPr>
        <w:tab/>
      </w:r>
      <w:r w:rsidRPr="002116A5">
        <w:rPr>
          <w:b/>
          <w:sz w:val="24"/>
          <w:szCs w:val="24"/>
        </w:rPr>
        <w:t xml:space="preserve">: </w:t>
      </w:r>
      <w:r w:rsidR="006B109C" w:rsidRPr="002116A5">
        <w:rPr>
          <w:b/>
          <w:sz w:val="24"/>
          <w:szCs w:val="24"/>
        </w:rPr>
        <w:t>SI</w:t>
      </w:r>
      <w:r w:rsidR="006B109C">
        <w:rPr>
          <w:b/>
          <w:sz w:val="24"/>
          <w:szCs w:val="24"/>
          <w:lang w:val="en-US"/>
        </w:rPr>
        <w:t xml:space="preserve">  - </w:t>
      </w:r>
      <w:r w:rsidR="006B109C">
        <w:rPr>
          <w:b/>
          <w:sz w:val="24"/>
          <w:szCs w:val="24"/>
        </w:rPr>
        <w:t>Manajemen</w:t>
      </w:r>
      <w:r w:rsidR="006B109C">
        <w:rPr>
          <w:b/>
          <w:sz w:val="24"/>
          <w:szCs w:val="24"/>
          <w:lang w:val="en-US"/>
        </w:rPr>
        <w:tab/>
      </w:r>
      <w:r w:rsidR="009E33F9">
        <w:rPr>
          <w:b/>
          <w:sz w:val="24"/>
          <w:szCs w:val="24"/>
        </w:rPr>
        <w:tab/>
      </w:r>
      <w:r w:rsidRPr="002116A5">
        <w:rPr>
          <w:b/>
          <w:sz w:val="24"/>
          <w:szCs w:val="24"/>
        </w:rPr>
        <w:tab/>
      </w:r>
      <w:r w:rsidRPr="002116A5">
        <w:rPr>
          <w:b/>
          <w:sz w:val="24"/>
          <w:szCs w:val="24"/>
        </w:rPr>
        <w:tab/>
      </w:r>
      <w:r w:rsidRPr="002116A5">
        <w:rPr>
          <w:b/>
          <w:bCs/>
          <w:sz w:val="24"/>
          <w:szCs w:val="24"/>
        </w:rPr>
        <w:t>KELAS</w:t>
      </w:r>
      <w:r w:rsidRPr="002116A5">
        <w:rPr>
          <w:b/>
          <w:bCs/>
          <w:sz w:val="24"/>
          <w:szCs w:val="24"/>
        </w:rPr>
        <w:tab/>
      </w:r>
      <w:r>
        <w:rPr>
          <w:b/>
          <w:sz w:val="24"/>
          <w:szCs w:val="24"/>
        </w:rPr>
        <w:tab/>
      </w:r>
      <w:r>
        <w:rPr>
          <w:b/>
          <w:sz w:val="24"/>
          <w:szCs w:val="24"/>
        </w:rPr>
        <w:tab/>
        <w:t xml:space="preserve"> :</w:t>
      </w:r>
      <w:r w:rsidR="005C619F">
        <w:rPr>
          <w:b/>
          <w:sz w:val="24"/>
          <w:szCs w:val="24"/>
          <w:lang w:val="en-US"/>
        </w:rPr>
        <w:t xml:space="preserve"> </w:t>
      </w:r>
      <w:r w:rsidR="006B109C">
        <w:rPr>
          <w:b/>
          <w:sz w:val="24"/>
          <w:szCs w:val="24"/>
        </w:rPr>
        <w:t>2MA-</w:t>
      </w:r>
      <w:r w:rsidR="006B109C">
        <w:rPr>
          <w:b/>
          <w:sz w:val="24"/>
          <w:szCs w:val="24"/>
          <w:lang w:val="en-US"/>
        </w:rPr>
        <w:t xml:space="preserve"> P2</w:t>
      </w:r>
      <w:r w:rsidRPr="002116A5">
        <w:rPr>
          <w:b/>
          <w:sz w:val="24"/>
          <w:szCs w:val="24"/>
        </w:rPr>
        <w:tab/>
      </w:r>
      <w:r w:rsidRPr="002116A5">
        <w:rPr>
          <w:b/>
          <w:sz w:val="24"/>
          <w:szCs w:val="24"/>
        </w:rPr>
        <w:tab/>
      </w:r>
    </w:p>
    <w:p w:rsidR="009A3086" w:rsidRPr="00444CFD" w:rsidRDefault="009A3086" w:rsidP="009A3086">
      <w:pPr>
        <w:pStyle w:val="NoSpacing"/>
        <w:ind w:left="284"/>
        <w:rPr>
          <w:b/>
          <w:sz w:val="24"/>
          <w:szCs w:val="24"/>
          <w:lang w:val="en-US"/>
        </w:rPr>
      </w:pPr>
      <w:r w:rsidRPr="002116A5">
        <w:rPr>
          <w:b/>
          <w:sz w:val="24"/>
          <w:szCs w:val="24"/>
        </w:rPr>
        <w:t>S</w:t>
      </w:r>
      <w:r w:rsidRPr="002116A5">
        <w:rPr>
          <w:b/>
          <w:bCs/>
          <w:sz w:val="24"/>
          <w:szCs w:val="24"/>
        </w:rPr>
        <w:t>IFAT</w:t>
      </w:r>
      <w:r w:rsidRPr="002116A5">
        <w:rPr>
          <w:b/>
          <w:bCs/>
          <w:sz w:val="24"/>
          <w:szCs w:val="24"/>
        </w:rPr>
        <w:tab/>
      </w:r>
      <w:r w:rsidRPr="002116A5">
        <w:rPr>
          <w:b/>
          <w:bCs/>
          <w:sz w:val="24"/>
          <w:szCs w:val="24"/>
        </w:rPr>
        <w:tab/>
      </w:r>
      <w:r w:rsidR="009E33F9">
        <w:rPr>
          <w:b/>
          <w:sz w:val="24"/>
          <w:szCs w:val="24"/>
        </w:rPr>
        <w:t xml:space="preserve">: </w:t>
      </w:r>
      <w:r w:rsidRPr="00642C9B">
        <w:rPr>
          <w:b/>
          <w:sz w:val="24"/>
          <w:szCs w:val="24"/>
        </w:rPr>
        <w:t>CLOSE BOOK</w:t>
      </w:r>
      <w:r w:rsidRPr="002116A5">
        <w:rPr>
          <w:b/>
          <w:sz w:val="24"/>
          <w:szCs w:val="24"/>
          <w:vertAlign w:val="superscript"/>
        </w:rPr>
        <w:tab/>
      </w:r>
      <w:r w:rsidRPr="002116A5">
        <w:rPr>
          <w:b/>
          <w:sz w:val="24"/>
          <w:szCs w:val="24"/>
          <w:vertAlign w:val="superscript"/>
        </w:rPr>
        <w:tab/>
      </w:r>
      <w:r w:rsidRPr="002116A5">
        <w:rPr>
          <w:b/>
          <w:sz w:val="24"/>
          <w:szCs w:val="24"/>
          <w:vertAlign w:val="superscript"/>
        </w:rPr>
        <w:tab/>
      </w:r>
      <w:r w:rsidR="009E33F9">
        <w:rPr>
          <w:b/>
          <w:sz w:val="24"/>
          <w:szCs w:val="24"/>
          <w:vertAlign w:val="superscript"/>
        </w:rPr>
        <w:tab/>
      </w:r>
      <w:r w:rsidR="0062114B">
        <w:rPr>
          <w:b/>
          <w:sz w:val="24"/>
          <w:szCs w:val="24"/>
          <w:vertAlign w:val="superscript"/>
          <w:lang w:val="en-US"/>
        </w:rPr>
        <w:tab/>
      </w:r>
      <w:r>
        <w:rPr>
          <w:b/>
          <w:bCs/>
          <w:sz w:val="24"/>
          <w:szCs w:val="24"/>
        </w:rPr>
        <w:t xml:space="preserve">HARI </w:t>
      </w:r>
      <w:r>
        <w:rPr>
          <w:b/>
          <w:bCs/>
          <w:sz w:val="24"/>
          <w:szCs w:val="24"/>
        </w:rPr>
        <w:tab/>
      </w:r>
      <w:r>
        <w:rPr>
          <w:b/>
          <w:bCs/>
          <w:sz w:val="24"/>
          <w:szCs w:val="24"/>
        </w:rPr>
        <w:tab/>
      </w:r>
      <w:r>
        <w:rPr>
          <w:b/>
          <w:bCs/>
          <w:sz w:val="24"/>
          <w:szCs w:val="24"/>
        </w:rPr>
        <w:tab/>
      </w:r>
      <w:r w:rsidRPr="002116A5">
        <w:rPr>
          <w:b/>
          <w:bCs/>
          <w:sz w:val="24"/>
          <w:szCs w:val="24"/>
        </w:rPr>
        <w:t xml:space="preserve"> :</w:t>
      </w:r>
      <w:r w:rsidR="006D130A">
        <w:rPr>
          <w:b/>
          <w:bCs/>
          <w:sz w:val="24"/>
          <w:szCs w:val="24"/>
          <w:lang w:val="en-US"/>
        </w:rPr>
        <w:t xml:space="preserve"> </w:t>
      </w:r>
      <w:r w:rsidR="00504278">
        <w:rPr>
          <w:b/>
          <w:bCs/>
          <w:sz w:val="24"/>
          <w:szCs w:val="24"/>
          <w:lang w:val="en-US"/>
        </w:rPr>
        <w:t>Jumat</w:t>
      </w:r>
    </w:p>
    <w:p w:rsidR="009A3086" w:rsidRPr="00444CFD" w:rsidRDefault="009E33F9" w:rsidP="009A3086">
      <w:pPr>
        <w:pStyle w:val="NoSpacing"/>
        <w:ind w:left="284"/>
        <w:rPr>
          <w:b/>
          <w:sz w:val="24"/>
          <w:szCs w:val="24"/>
          <w:lang w:val="en-US"/>
        </w:rPr>
      </w:pPr>
      <w:r>
        <w:rPr>
          <w:b/>
          <w:sz w:val="24"/>
          <w:szCs w:val="24"/>
        </w:rPr>
        <w:t>KET</w:t>
      </w:r>
      <w:r>
        <w:rPr>
          <w:b/>
          <w:sz w:val="24"/>
          <w:szCs w:val="24"/>
        </w:rPr>
        <w:tab/>
      </w:r>
      <w:r>
        <w:rPr>
          <w:b/>
          <w:sz w:val="24"/>
          <w:szCs w:val="24"/>
        </w:rPr>
        <w:tab/>
      </w:r>
      <w:r>
        <w:rPr>
          <w:b/>
          <w:sz w:val="24"/>
          <w:szCs w:val="24"/>
        </w:rPr>
        <w:tab/>
        <w:t>: TEORI</w:t>
      </w:r>
      <w:r>
        <w:rPr>
          <w:b/>
          <w:sz w:val="24"/>
          <w:szCs w:val="24"/>
        </w:rPr>
        <w:tab/>
      </w:r>
      <w:r>
        <w:rPr>
          <w:b/>
          <w:sz w:val="24"/>
          <w:szCs w:val="24"/>
        </w:rPr>
        <w:tab/>
      </w:r>
      <w:r>
        <w:rPr>
          <w:b/>
          <w:sz w:val="24"/>
          <w:szCs w:val="24"/>
        </w:rPr>
        <w:tab/>
      </w:r>
      <w:r w:rsidR="009A3086">
        <w:rPr>
          <w:b/>
          <w:sz w:val="24"/>
          <w:szCs w:val="24"/>
          <w:vertAlign w:val="superscript"/>
        </w:rPr>
        <w:tab/>
      </w:r>
      <w:r w:rsidR="009A3086">
        <w:rPr>
          <w:b/>
          <w:sz w:val="24"/>
          <w:szCs w:val="24"/>
          <w:vertAlign w:val="superscript"/>
        </w:rPr>
        <w:tab/>
      </w:r>
      <w:r w:rsidR="009A3086">
        <w:rPr>
          <w:b/>
          <w:sz w:val="24"/>
          <w:szCs w:val="24"/>
          <w:vertAlign w:val="superscript"/>
        </w:rPr>
        <w:tab/>
      </w:r>
      <w:r w:rsidR="009A3086" w:rsidRPr="002116A5">
        <w:rPr>
          <w:b/>
          <w:bCs/>
          <w:sz w:val="24"/>
          <w:szCs w:val="24"/>
        </w:rPr>
        <w:t>TANGGAL</w:t>
      </w:r>
      <w:r w:rsidR="009A3086">
        <w:rPr>
          <w:b/>
          <w:bCs/>
          <w:sz w:val="24"/>
          <w:szCs w:val="24"/>
        </w:rPr>
        <w:tab/>
      </w:r>
      <w:r w:rsidR="009A3086">
        <w:rPr>
          <w:b/>
          <w:bCs/>
          <w:sz w:val="24"/>
          <w:szCs w:val="24"/>
        </w:rPr>
        <w:tab/>
      </w:r>
      <w:r w:rsidR="009A3086" w:rsidRPr="002116A5">
        <w:rPr>
          <w:b/>
          <w:bCs/>
          <w:sz w:val="24"/>
          <w:szCs w:val="24"/>
        </w:rPr>
        <w:t>:</w:t>
      </w:r>
      <w:r w:rsidR="009A3086">
        <w:rPr>
          <w:b/>
          <w:bCs/>
          <w:sz w:val="24"/>
          <w:szCs w:val="24"/>
          <w:lang w:val="en-US"/>
        </w:rPr>
        <w:t xml:space="preserve"> </w:t>
      </w:r>
      <w:r w:rsidR="00712735">
        <w:rPr>
          <w:b/>
          <w:bCs/>
          <w:sz w:val="24"/>
          <w:szCs w:val="24"/>
          <w:lang w:val="en-US"/>
        </w:rPr>
        <w:t>6 Agutus 2021</w:t>
      </w:r>
    </w:p>
    <w:p w:rsidR="00CC0465" w:rsidRDefault="00C734D0" w:rsidP="00CC0465">
      <w:pPr>
        <w:tabs>
          <w:tab w:val="left" w:pos="720"/>
          <w:tab w:val="left" w:pos="1440"/>
          <w:tab w:val="left" w:pos="2160"/>
          <w:tab w:val="right" w:pos="11108"/>
        </w:tabs>
        <w:ind w:firstLine="720"/>
        <w:rPr>
          <w:b/>
          <w:sz w:val="24"/>
          <w:szCs w:val="24"/>
        </w:rPr>
      </w:pPr>
      <w:r w:rsidRPr="00C734D0">
        <w:rPr>
          <w:b/>
          <w:noProof/>
          <w:sz w:val="24"/>
          <w:szCs w:val="24"/>
          <w:lang w:eastAsia="id-ID"/>
        </w:rPr>
        <w:pict>
          <v:line id="Straight Connector 12" o:spid="_x0000_s1029" style="position:absolute;left:0;text-align:left;z-index:251669504;visibility:visible" from="12.9pt,5.35pt" to="543.1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" strokeweight="6pt">
            <v:stroke linestyle="thickBetweenThin"/>
          </v:line>
        </w:pict>
      </w:r>
      <w:r w:rsidR="00CC0465" w:rsidRPr="002116A5">
        <w:rPr>
          <w:b/>
          <w:sz w:val="24"/>
          <w:szCs w:val="24"/>
        </w:rPr>
        <w:tab/>
      </w:r>
      <w:r w:rsidR="00CC0465" w:rsidRPr="002116A5">
        <w:rPr>
          <w:b/>
          <w:sz w:val="24"/>
          <w:szCs w:val="24"/>
        </w:rPr>
        <w:tab/>
      </w:r>
      <w:r w:rsidR="00CC0465">
        <w:rPr>
          <w:b/>
          <w:sz w:val="24"/>
          <w:szCs w:val="24"/>
        </w:rPr>
        <w:tab/>
      </w:r>
    </w:p>
    <w:p w:rsidR="00966BC7" w:rsidRPr="00F45027" w:rsidRDefault="00966BC7" w:rsidP="003C0F90">
      <w:pPr>
        <w:pStyle w:val="NoSpacing"/>
        <w:ind w:firstLine="284"/>
        <w:rPr>
          <w:rFonts w:ascii="Times New Roman" w:eastAsia="Times New Roman" w:hAnsi="Times New Roman" w:cs="Times New Roman"/>
          <w:b/>
          <w:sz w:val="24"/>
          <w:szCs w:val="24"/>
        </w:rPr>
      </w:pPr>
      <w:r w:rsidRPr="00966BC7">
        <w:rPr>
          <w:rFonts w:ascii="Times New Roman" w:eastAsia="Times New Roman" w:hAnsi="Times New Roman" w:cs="Times New Roman"/>
          <w:b/>
          <w:sz w:val="24"/>
          <w:szCs w:val="24"/>
          <w:lang w:val="en-US"/>
        </w:rPr>
        <w:t>PART 1</w:t>
      </w:r>
      <w:r w:rsidR="00F45027">
        <w:rPr>
          <w:rFonts w:ascii="Times New Roman" w:eastAsia="Times New Roman" w:hAnsi="Times New Roman" w:cs="Times New Roman"/>
          <w:b/>
          <w:sz w:val="24"/>
          <w:szCs w:val="24"/>
        </w:rPr>
        <w:t xml:space="preserve"> (Reading)</w:t>
      </w:r>
    </w:p>
    <w:p w:rsidR="00CC0465" w:rsidRDefault="00966BC7" w:rsidP="003C0F90">
      <w:pPr>
        <w:spacing w:after="0" w:line="240" w:lineRule="auto"/>
        <w:ind w:firstLine="284"/>
        <w:rPr>
          <w:rFonts w:ascii="Times New Roman" w:eastAsia="Times New Roman" w:hAnsi="Times New Roman" w:cs="Times New Roman"/>
          <w:b/>
          <w:sz w:val="24"/>
          <w:szCs w:val="24"/>
        </w:rPr>
      </w:pPr>
      <w:r w:rsidRPr="00966BC7">
        <w:rPr>
          <w:rFonts w:ascii="Times New Roman" w:eastAsia="Times New Roman" w:hAnsi="Times New Roman" w:cs="Times New Roman"/>
          <w:b/>
          <w:sz w:val="24"/>
          <w:szCs w:val="24"/>
          <w:lang w:val="en-US"/>
        </w:rPr>
        <w:t>Read the text below and then answer the following questions.</w:t>
      </w:r>
    </w:p>
    <w:p w:rsidR="003C0F90" w:rsidRDefault="00C734D0" w:rsidP="00966BC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lang w:val="en-US"/>
        </w:rPr>
        <w:pict>
          <v:shape id="_x0000_s1031" type="#_x0000_t202" style="position:absolute;margin-left:15.15pt;margin-top:6.2pt;width:523.5pt;height:501pt;z-index:251689984">
            <v:textbox>
              <w:txbxContent>
                <w:p w:rsidR="00D3261B" w:rsidRDefault="00D3261B" w:rsidP="00D3261B">
                  <w:pPr>
                    <w:pStyle w:val="BodyText"/>
                    <w:tabs>
                      <w:tab w:val="left" w:pos="9923"/>
                    </w:tabs>
                    <w:spacing w:before="177"/>
                    <w:ind w:left="180" w:right="127" w:firstLine="352"/>
                    <w:jc w:val="center"/>
                  </w:pPr>
                  <w:r>
                    <w:t>Global Positioning System (GPS)</w:t>
                  </w:r>
                </w:p>
                <w:p w:rsidR="00D3261B" w:rsidRDefault="00D3261B" w:rsidP="00D3261B">
                  <w:pPr>
                    <w:pStyle w:val="BodyText"/>
                    <w:tabs>
                      <w:tab w:val="left" w:pos="9923"/>
                    </w:tabs>
                    <w:spacing w:before="177"/>
                    <w:ind w:left="180" w:right="127" w:firstLine="352"/>
                    <w:jc w:val="both"/>
                  </w:pPr>
                  <w:r>
                    <w:t>The Global Positioning System (GPS), originally NAVSTAR GPS, is a satellite-based</w:t>
                  </w:r>
                  <w:hyperlink r:id="rId8">
                    <w:r>
                      <w:t xml:space="preserve"> radio</w:t>
                    </w:r>
                    <w:r w:rsidR="000638BF">
                      <w:t xml:space="preserve"> </w:t>
                    </w:r>
                    <w:r>
                      <w:t>navigation</w:t>
                    </w:r>
                  </w:hyperlink>
                  <w:r>
                    <w:t xml:space="preserve"> system owned by the </w:t>
                  </w:r>
                  <w:hyperlink r:id="rId9">
                    <w:r>
                      <w:t>United States</w:t>
                    </w:r>
                  </w:hyperlink>
                  <w:r>
                    <w:t xml:space="preserve"> government and operated by the </w:t>
                  </w:r>
                  <w:hyperlink r:id="rId10">
                    <w:r>
                      <w:t>United States</w:t>
                    </w:r>
                  </w:hyperlink>
                  <w:r>
                    <w:t xml:space="preserve"> </w:t>
                  </w:r>
                  <w:hyperlink r:id="rId11">
                    <w:r>
                      <w:t xml:space="preserve">Space Force. </w:t>
                    </w:r>
                  </w:hyperlink>
                  <w:r>
                    <w:t xml:space="preserve">It is one of the </w:t>
                  </w:r>
                  <w:hyperlink r:id="rId12">
                    <w:r>
                      <w:t xml:space="preserve">global navigation satellite systems </w:t>
                    </w:r>
                  </w:hyperlink>
                  <w:r>
                    <w:t xml:space="preserve">(GNSS) that provides </w:t>
                  </w:r>
                  <w:hyperlink r:id="rId13">
                    <w:r>
                      <w:t xml:space="preserve">geolocation </w:t>
                    </w:r>
                  </w:hyperlink>
                  <w:r>
                    <w:t xml:space="preserve">and </w:t>
                  </w:r>
                  <w:hyperlink r:id="rId14">
                    <w:r>
                      <w:t xml:space="preserve">time information </w:t>
                    </w:r>
                  </w:hyperlink>
                  <w:r>
                    <w:t xml:space="preserve">to a </w:t>
                  </w:r>
                  <w:hyperlink r:id="rId15">
                    <w:r>
                      <w:t xml:space="preserve">GPS receiver </w:t>
                    </w:r>
                  </w:hyperlink>
                  <w:r>
                    <w:t xml:space="preserve">anywhere on or near the Earth where there is an unobstructed line of sight to four or more GPS satellites. Obstacles such as mountains and buildings block the relatively weak </w:t>
                  </w:r>
                  <w:hyperlink r:id="rId16">
                    <w:r>
                      <w:t>GPS signals.</w:t>
                    </w:r>
                  </w:hyperlink>
                </w:p>
                <w:p w:rsidR="00D3261B" w:rsidRDefault="00D3261B" w:rsidP="00D3261B">
                  <w:pPr>
                    <w:pStyle w:val="BodyText"/>
                    <w:tabs>
                      <w:tab w:val="left" w:pos="9923"/>
                    </w:tabs>
                    <w:ind w:left="180" w:right="127" w:firstLine="352"/>
                    <w:jc w:val="both"/>
                  </w:pPr>
                  <w:r>
                    <w:t>The GPS does not require the user to transmit any data, and it operates independently of any telephonic or internet reception, though these technologies can enhance the usefulness of the GPS positioning information. The GPS provides critical positioning capabilities to military, civil, and commercial</w:t>
                  </w:r>
                  <w:r>
                    <w:rPr>
                      <w:spacing w:val="-10"/>
                    </w:rPr>
                    <w:t xml:space="preserve"> </w:t>
                  </w:r>
                  <w:r>
                    <w:t>users</w:t>
                  </w:r>
                  <w:r>
                    <w:rPr>
                      <w:spacing w:val="-10"/>
                    </w:rPr>
                    <w:t xml:space="preserve"> </w:t>
                  </w:r>
                  <w:r>
                    <w:t>around</w:t>
                  </w:r>
                  <w:r>
                    <w:rPr>
                      <w:spacing w:val="-11"/>
                    </w:rPr>
                    <w:t xml:space="preserve"> </w:t>
                  </w:r>
                  <w:r>
                    <w:t>the</w:t>
                  </w:r>
                  <w:r>
                    <w:rPr>
                      <w:spacing w:val="-11"/>
                    </w:rPr>
                    <w:t xml:space="preserve"> </w:t>
                  </w:r>
                  <w:r>
                    <w:t>world.</w:t>
                  </w:r>
                  <w:r>
                    <w:rPr>
                      <w:spacing w:val="-13"/>
                    </w:rPr>
                    <w:t xml:space="preserve"> </w:t>
                  </w:r>
                  <w:r>
                    <w:t>The</w:t>
                  </w:r>
                  <w:r>
                    <w:rPr>
                      <w:spacing w:val="-11"/>
                    </w:rPr>
                    <w:t xml:space="preserve"> </w:t>
                  </w:r>
                  <w:r>
                    <w:t>United</w:t>
                  </w:r>
                  <w:r>
                    <w:rPr>
                      <w:spacing w:val="-11"/>
                    </w:rPr>
                    <w:t xml:space="preserve"> </w:t>
                  </w:r>
                  <w:r>
                    <w:t>States</w:t>
                  </w:r>
                  <w:r>
                    <w:rPr>
                      <w:spacing w:val="-13"/>
                    </w:rPr>
                    <w:t xml:space="preserve"> </w:t>
                  </w:r>
                  <w:r>
                    <w:t>government</w:t>
                  </w:r>
                  <w:r>
                    <w:rPr>
                      <w:spacing w:val="-10"/>
                    </w:rPr>
                    <w:t xml:space="preserve"> </w:t>
                  </w:r>
                  <w:r>
                    <w:t>created</w:t>
                  </w:r>
                  <w:r>
                    <w:rPr>
                      <w:spacing w:val="-11"/>
                    </w:rPr>
                    <w:t xml:space="preserve"> </w:t>
                  </w:r>
                  <w:r>
                    <w:t>the</w:t>
                  </w:r>
                  <w:r>
                    <w:rPr>
                      <w:spacing w:val="-11"/>
                    </w:rPr>
                    <w:t xml:space="preserve"> </w:t>
                  </w:r>
                  <w:r>
                    <w:t>system,</w:t>
                  </w:r>
                  <w:r>
                    <w:rPr>
                      <w:spacing w:val="-9"/>
                    </w:rPr>
                    <w:t xml:space="preserve"> </w:t>
                  </w:r>
                  <w:r>
                    <w:t>maintains</w:t>
                  </w:r>
                  <w:r>
                    <w:rPr>
                      <w:spacing w:val="-10"/>
                    </w:rPr>
                    <w:t xml:space="preserve"> </w:t>
                  </w:r>
                  <w:r>
                    <w:t>it,</w:t>
                  </w:r>
                  <w:r>
                    <w:rPr>
                      <w:spacing w:val="-11"/>
                    </w:rPr>
                    <w:t xml:space="preserve"> </w:t>
                  </w:r>
                  <w:r>
                    <w:t xml:space="preserve">and makes it freely accessible to anyone with a </w:t>
                  </w:r>
                  <w:hyperlink r:id="rId17">
                    <w:r>
                      <w:t>GPS</w:t>
                    </w:r>
                    <w:r>
                      <w:rPr>
                        <w:spacing w:val="-3"/>
                      </w:rPr>
                      <w:t xml:space="preserve"> </w:t>
                    </w:r>
                    <w:r>
                      <w:t>receiver</w:t>
                    </w:r>
                  </w:hyperlink>
                  <w:r>
                    <w:t>.</w:t>
                  </w:r>
                </w:p>
                <w:p w:rsidR="00D3261B" w:rsidRDefault="00D3261B" w:rsidP="00D3261B">
                  <w:pPr>
                    <w:pStyle w:val="BodyText"/>
                    <w:tabs>
                      <w:tab w:val="left" w:pos="9923"/>
                    </w:tabs>
                    <w:ind w:left="180" w:right="127" w:firstLine="352"/>
                    <w:jc w:val="both"/>
                  </w:pPr>
                  <w:r>
                    <w:t xml:space="preserve">The GPS project was started by the </w:t>
                  </w:r>
                  <w:hyperlink r:id="rId18">
                    <w:r>
                      <w:t xml:space="preserve">U.S. Department of Defense </w:t>
                    </w:r>
                  </w:hyperlink>
                  <w:r>
                    <w:t xml:space="preserve">in 1973, with the first prototype spacecraft launched in 1978 and the full constellation of 24 satellites operational in 1993. Originally limited to use by the United States military, civilian use was allowed from the 1980s following an executive order from President </w:t>
                  </w:r>
                  <w:hyperlink r:id="rId19">
                    <w:r>
                      <w:t>Ronald Reagan.</w:t>
                    </w:r>
                  </w:hyperlink>
                  <w:r>
                    <w:t xml:space="preserve"> Advances in technology and new demands on the existing system have now led to efforts to modernize</w:t>
                  </w:r>
                  <w:r>
                    <w:rPr>
                      <w:spacing w:val="-26"/>
                    </w:rPr>
                    <w:t xml:space="preserve"> </w:t>
                  </w:r>
                  <w:r>
                    <w:t xml:space="preserve">the GPS and implement the next generation of </w:t>
                  </w:r>
                  <w:hyperlink r:id="rId20">
                    <w:r>
                      <w:t>GPS Block IIIA</w:t>
                    </w:r>
                  </w:hyperlink>
                  <w:r>
                    <w:t xml:space="preserve"> satellites and Next Generation Operational Control System (OCX). Announcements from Vice President </w:t>
                  </w:r>
                  <w:hyperlink r:id="rId21">
                    <w:r>
                      <w:t xml:space="preserve">Al Gore </w:t>
                    </w:r>
                  </w:hyperlink>
                  <w:r>
                    <w:t xml:space="preserve">and the </w:t>
                  </w:r>
                  <w:hyperlink r:id="rId22">
                    <w:r>
                      <w:t xml:space="preserve">White House </w:t>
                    </w:r>
                  </w:hyperlink>
                  <w:r>
                    <w:t xml:space="preserve">in 1998 initiated these changes. In 2000, the </w:t>
                  </w:r>
                  <w:hyperlink r:id="rId23">
                    <w:r>
                      <w:t xml:space="preserve">U.S. Congress </w:t>
                    </w:r>
                  </w:hyperlink>
                  <w:r>
                    <w:t>authorized the modernization effort,</w:t>
                  </w:r>
                  <w:r>
                    <w:rPr>
                      <w:spacing w:val="-2"/>
                    </w:rPr>
                    <w:t xml:space="preserve"> </w:t>
                  </w:r>
                  <w:hyperlink r:id="rId24">
                    <w:r>
                      <w:t>GPS</w:t>
                    </w:r>
                  </w:hyperlink>
                  <w:r>
                    <w:t xml:space="preserve"> </w:t>
                  </w:r>
                  <w:hyperlink r:id="rId25">
                    <w:r>
                      <w:t>III.</w:t>
                    </w:r>
                  </w:hyperlink>
                  <w:r>
                    <w:t xml:space="preserve"> During the 1990s, GPS quality was degraded by the United States government in a program called "Selective Availability"; this was discontinued in May 2000 by a law signed by President </w:t>
                  </w:r>
                  <w:hyperlink r:id="rId26">
                    <w:r>
                      <w:t>Bill Clinton</w:t>
                    </w:r>
                  </w:hyperlink>
                  <w:r>
                    <w:t>.</w:t>
                  </w:r>
                </w:p>
                <w:p w:rsidR="00D3261B" w:rsidRDefault="00D3261B" w:rsidP="00D3261B">
                  <w:pPr>
                    <w:pStyle w:val="BodyText"/>
                    <w:tabs>
                      <w:tab w:val="left" w:pos="9923"/>
                    </w:tabs>
                    <w:spacing w:line="252" w:lineRule="exact"/>
                    <w:ind w:right="127" w:firstLine="532"/>
                    <w:jc w:val="both"/>
                  </w:pPr>
                  <w:r>
                    <w:t xml:space="preserve">The GPS service is provided by the United States government, which can selectively deny access to the system, as happened to the Indian military in 1999 during the </w:t>
                  </w:r>
                  <w:hyperlink r:id="rId27">
                    <w:r>
                      <w:t xml:space="preserve">Kargil War, </w:t>
                    </w:r>
                  </w:hyperlink>
                  <w:r>
                    <w:t>or degrade the service at any time. As a result, several countries have developed or are in the process of setting up other global or regional satellite navigation systems. The Russian Global Navigation Satellite System (</w:t>
                  </w:r>
                  <w:hyperlink r:id="rId28">
                    <w:r>
                      <w:t>GLONASS</w:t>
                    </w:r>
                  </w:hyperlink>
                  <w:r>
                    <w:t>) was developed contemporaneously with GPS,</w:t>
                  </w:r>
                  <w:r>
                    <w:rPr>
                      <w:spacing w:val="-10"/>
                    </w:rPr>
                    <w:t xml:space="preserve"> </w:t>
                  </w:r>
                  <w:r>
                    <w:t>but</w:t>
                  </w:r>
                  <w:r>
                    <w:rPr>
                      <w:spacing w:val="-11"/>
                    </w:rPr>
                    <w:t xml:space="preserve"> </w:t>
                  </w:r>
                  <w:r>
                    <w:t>suffered</w:t>
                  </w:r>
                  <w:r>
                    <w:rPr>
                      <w:spacing w:val="-11"/>
                    </w:rPr>
                    <w:t xml:space="preserve"> </w:t>
                  </w:r>
                  <w:r>
                    <w:t>from</w:t>
                  </w:r>
                  <w:r>
                    <w:rPr>
                      <w:spacing w:val="-12"/>
                    </w:rPr>
                    <w:t xml:space="preserve"> </w:t>
                  </w:r>
                  <w:r>
                    <w:t>incomplete</w:t>
                  </w:r>
                  <w:r>
                    <w:rPr>
                      <w:spacing w:val="-9"/>
                    </w:rPr>
                    <w:t xml:space="preserve"> </w:t>
                  </w:r>
                  <w:r>
                    <w:t>coverage</w:t>
                  </w:r>
                  <w:r>
                    <w:rPr>
                      <w:spacing w:val="-9"/>
                    </w:rPr>
                    <w:t xml:space="preserve"> </w:t>
                  </w:r>
                  <w:r>
                    <w:t>of</w:t>
                  </w:r>
                  <w:r>
                    <w:rPr>
                      <w:spacing w:val="-10"/>
                    </w:rPr>
                    <w:t xml:space="preserve"> </w:t>
                  </w:r>
                  <w:r>
                    <w:t>the</w:t>
                  </w:r>
                  <w:r>
                    <w:rPr>
                      <w:spacing w:val="-9"/>
                    </w:rPr>
                    <w:t xml:space="preserve"> </w:t>
                  </w:r>
                  <w:r>
                    <w:t>globe</w:t>
                  </w:r>
                  <w:r>
                    <w:rPr>
                      <w:spacing w:val="-8"/>
                    </w:rPr>
                    <w:t xml:space="preserve"> </w:t>
                  </w:r>
                  <w:r>
                    <w:t>until</w:t>
                  </w:r>
                  <w:r>
                    <w:rPr>
                      <w:spacing w:val="-11"/>
                    </w:rPr>
                    <w:t xml:space="preserve"> </w:t>
                  </w:r>
                  <w:r>
                    <w:t>the</w:t>
                  </w:r>
                  <w:r>
                    <w:rPr>
                      <w:spacing w:val="-8"/>
                    </w:rPr>
                    <w:t xml:space="preserve"> </w:t>
                  </w:r>
                  <w:r>
                    <w:t>mid-2000s.</w:t>
                  </w:r>
                  <w:r>
                    <w:rPr>
                      <w:spacing w:val="-9"/>
                    </w:rPr>
                    <w:t xml:space="preserve"> </w:t>
                  </w:r>
                  <w:r>
                    <w:t>GLONASS</w:t>
                  </w:r>
                  <w:r>
                    <w:rPr>
                      <w:spacing w:val="-9"/>
                    </w:rPr>
                    <w:t xml:space="preserve"> </w:t>
                  </w:r>
                  <w:r>
                    <w:t>can</w:t>
                  </w:r>
                  <w:r>
                    <w:rPr>
                      <w:spacing w:val="-10"/>
                    </w:rPr>
                    <w:t xml:space="preserve"> </w:t>
                  </w:r>
                  <w:r>
                    <w:t>be</w:t>
                  </w:r>
                  <w:r>
                    <w:rPr>
                      <w:spacing w:val="-8"/>
                    </w:rPr>
                    <w:t xml:space="preserve"> </w:t>
                  </w:r>
                  <w:r>
                    <w:t xml:space="preserve">added to GPS devices, making more satellites available and enabling positions to be fixed more quickly and accurately, to within two meters (6.6 ft). China's </w:t>
                  </w:r>
                  <w:hyperlink r:id="rId29">
                    <w:r>
                      <w:t xml:space="preserve">BeiDou Navigation Satellite System </w:t>
                    </w:r>
                  </w:hyperlink>
                  <w:r>
                    <w:t xml:space="preserve">began global services in 2018, with full deployment scheduled for 2020. There are also the European Union </w:t>
                  </w:r>
                  <w:hyperlink r:id="rId30">
                    <w:r>
                      <w:t>Galileo</w:t>
                    </w:r>
                  </w:hyperlink>
                  <w:r>
                    <w:t xml:space="preserve"> </w:t>
                  </w:r>
                  <w:hyperlink r:id="rId31">
                    <w:r>
                      <w:t>positioning system,</w:t>
                    </w:r>
                  </w:hyperlink>
                  <w:r>
                    <w:t xml:space="preserve"> and India's </w:t>
                  </w:r>
                  <w:hyperlink r:id="rId32">
                    <w:r>
                      <w:t>NAVIC.</w:t>
                    </w:r>
                  </w:hyperlink>
                  <w:r>
                    <w:t xml:space="preserve"> Japan's </w:t>
                  </w:r>
                  <w:hyperlink r:id="rId33">
                    <w:r>
                      <w:t>Quasi-Zenith Satellite System</w:t>
                    </w:r>
                  </w:hyperlink>
                  <w:r>
                    <w:t xml:space="preserve"> (QZSS) is a GNSS </w:t>
                  </w:r>
                  <w:hyperlink r:id="rId34" w:anchor="Satellite-based_augmentation_system">
                    <w:r>
                      <w:t xml:space="preserve">satellite-based augmentation system </w:t>
                    </w:r>
                  </w:hyperlink>
                  <w:r>
                    <w:t xml:space="preserve">to </w:t>
                  </w:r>
                  <w:r>
                    <w:rPr>
                      <w:sz w:val="24"/>
                    </w:rPr>
                    <w:t xml:space="preserve">enhance GNSS's accuracy in </w:t>
                  </w:r>
                  <w:hyperlink r:id="rId35">
                    <w:r>
                      <w:rPr>
                        <w:sz w:val="24"/>
                      </w:rPr>
                      <w:t xml:space="preserve">Asia-Oceania, </w:t>
                    </w:r>
                  </w:hyperlink>
                  <w:r>
                    <w:t xml:space="preserve">with </w:t>
                  </w:r>
                  <w:hyperlink r:id="rId36">
                    <w:r>
                      <w:t>satellite</w:t>
                    </w:r>
                  </w:hyperlink>
                  <w:r>
                    <w:t xml:space="preserve"> </w:t>
                  </w:r>
                  <w:hyperlink r:id="rId37">
                    <w:r>
                      <w:t xml:space="preserve">navigation </w:t>
                    </w:r>
                  </w:hyperlink>
                  <w:r>
                    <w:t>independent of GPS scheduled for</w:t>
                  </w:r>
                  <w:r>
                    <w:rPr>
                      <w:spacing w:val="-7"/>
                    </w:rPr>
                    <w:t xml:space="preserve"> </w:t>
                  </w:r>
                  <w:r>
                    <w:t>2023.</w:t>
                  </w:r>
                </w:p>
                <w:p w:rsidR="00D3261B" w:rsidRDefault="00D3261B" w:rsidP="00D3261B">
                  <w:pPr>
                    <w:pStyle w:val="BodyText"/>
                    <w:tabs>
                      <w:tab w:val="left" w:pos="9923"/>
                    </w:tabs>
                    <w:ind w:left="180" w:right="127" w:firstLine="352"/>
                    <w:jc w:val="both"/>
                  </w:pPr>
                  <w:r>
                    <w:t xml:space="preserve">When selective availability was lifted in 2000, GPS had about a five-meter (16 ft) accuracy. The latest stage of accuracy enhancement uses the L5 band and is now fully deployed. GPS </w:t>
                  </w:r>
                  <w:r>
                    <w:rPr>
                      <w:sz w:val="24"/>
                    </w:rPr>
                    <w:t xml:space="preserve">receivers released </w:t>
                  </w:r>
                  <w:r>
                    <w:t>in 2018 that use the L5 band can have much higher accuracy, pinpointing to within 30 centimeters or 11.8 inches.</w:t>
                  </w:r>
                </w:p>
                <w:p w:rsidR="00D3261B" w:rsidRPr="00D3261B" w:rsidRDefault="00D3261B" w:rsidP="00D3261B">
                  <w:pPr>
                    <w:pStyle w:val="BodyText"/>
                    <w:tabs>
                      <w:tab w:val="left" w:pos="9923"/>
                    </w:tabs>
                    <w:ind w:left="180" w:right="127" w:firstLine="352"/>
                    <w:jc w:val="both"/>
                  </w:pPr>
                </w:p>
                <w:p w:rsidR="00D3261B" w:rsidRDefault="00D3261B" w:rsidP="00D3261B">
                  <w:pPr>
                    <w:tabs>
                      <w:tab w:val="left" w:pos="9923"/>
                    </w:tabs>
                    <w:ind w:right="127"/>
                  </w:pPr>
                  <w:r>
                    <w:rPr>
                      <w:sz w:val="20"/>
                    </w:rPr>
                    <w:t xml:space="preserve">(source: </w:t>
                  </w:r>
                  <w:hyperlink r:id="rId38">
                    <w:r>
                      <w:rPr>
                        <w:sz w:val="20"/>
                      </w:rPr>
                      <w:t>https://en.wikipedia.org/wiki/Global_Positioning_System</w:t>
                    </w:r>
                  </w:hyperlink>
                  <w:r>
                    <w:rPr>
                      <w:sz w:val="20"/>
                    </w:rPr>
                    <w:t>)</w:t>
                  </w:r>
                </w:p>
              </w:txbxContent>
            </v:textbox>
          </v:shape>
        </w:pict>
      </w:r>
    </w:p>
    <w:p w:rsidR="003C0F90" w:rsidRDefault="003C0F90" w:rsidP="00966BC7">
      <w:pPr>
        <w:spacing w:after="0" w:line="240" w:lineRule="auto"/>
        <w:rPr>
          <w:rFonts w:ascii="Times New Roman" w:eastAsia="Times New Roman" w:hAnsi="Times New Roman" w:cs="Times New Roman"/>
          <w:b/>
          <w:sz w:val="24"/>
          <w:szCs w:val="24"/>
        </w:rPr>
      </w:pPr>
    </w:p>
    <w:p w:rsidR="003C0F90" w:rsidRDefault="003C0F90" w:rsidP="003C0F90">
      <w:pPr>
        <w:spacing w:after="0" w:line="240" w:lineRule="auto"/>
        <w:ind w:left="284"/>
        <w:rPr>
          <w:rFonts w:ascii="Times New Roman" w:eastAsia="Times New Roman" w:hAnsi="Times New Roman" w:cs="Times New Roman"/>
          <w:b/>
          <w:sz w:val="24"/>
          <w:szCs w:val="24"/>
        </w:rPr>
      </w:pPr>
    </w:p>
    <w:p w:rsidR="003C0F90" w:rsidRDefault="003C0F90" w:rsidP="00966BC7">
      <w:pPr>
        <w:spacing w:after="0" w:line="240" w:lineRule="auto"/>
        <w:rPr>
          <w:rFonts w:ascii="Times New Roman" w:eastAsia="Times New Roman" w:hAnsi="Times New Roman" w:cs="Times New Roman"/>
          <w:b/>
          <w:sz w:val="24"/>
          <w:szCs w:val="24"/>
        </w:rPr>
      </w:pPr>
    </w:p>
    <w:p w:rsidR="003C0F90" w:rsidRDefault="003C0F90" w:rsidP="00966BC7">
      <w:pPr>
        <w:spacing w:after="0" w:line="240" w:lineRule="auto"/>
        <w:rPr>
          <w:rFonts w:ascii="Times New Roman" w:eastAsia="Times New Roman" w:hAnsi="Times New Roman" w:cs="Times New Roman"/>
          <w:b/>
          <w:sz w:val="24"/>
          <w:szCs w:val="24"/>
        </w:rPr>
      </w:pPr>
    </w:p>
    <w:p w:rsidR="003C0F90" w:rsidRDefault="003C0F90" w:rsidP="00966BC7">
      <w:pPr>
        <w:spacing w:after="0" w:line="240" w:lineRule="auto"/>
        <w:rPr>
          <w:rFonts w:ascii="Times New Roman" w:eastAsia="Times New Roman" w:hAnsi="Times New Roman" w:cs="Times New Roman"/>
          <w:b/>
          <w:sz w:val="24"/>
          <w:szCs w:val="24"/>
        </w:rPr>
      </w:pPr>
    </w:p>
    <w:p w:rsidR="003C0F90" w:rsidRDefault="003C0F90" w:rsidP="00966BC7">
      <w:pPr>
        <w:spacing w:after="0" w:line="240" w:lineRule="auto"/>
        <w:rPr>
          <w:rFonts w:ascii="Times New Roman" w:eastAsia="Times New Roman" w:hAnsi="Times New Roman" w:cs="Times New Roman"/>
          <w:b/>
          <w:sz w:val="24"/>
          <w:szCs w:val="24"/>
        </w:rPr>
      </w:pPr>
    </w:p>
    <w:p w:rsidR="003C0F90" w:rsidRDefault="003C0F90" w:rsidP="00966BC7">
      <w:pPr>
        <w:spacing w:after="0" w:line="240" w:lineRule="auto"/>
        <w:rPr>
          <w:rFonts w:ascii="Times New Roman" w:eastAsia="Times New Roman" w:hAnsi="Times New Roman" w:cs="Times New Roman"/>
          <w:b/>
          <w:sz w:val="24"/>
          <w:szCs w:val="24"/>
        </w:rPr>
      </w:pPr>
    </w:p>
    <w:p w:rsidR="003C0F90" w:rsidRDefault="003C0F90" w:rsidP="00966BC7">
      <w:pPr>
        <w:spacing w:after="0" w:line="240" w:lineRule="auto"/>
        <w:rPr>
          <w:rFonts w:ascii="Times New Roman" w:eastAsia="Times New Roman" w:hAnsi="Times New Roman" w:cs="Times New Roman"/>
          <w:b/>
          <w:sz w:val="24"/>
          <w:szCs w:val="24"/>
        </w:rPr>
      </w:pPr>
    </w:p>
    <w:p w:rsidR="003C0F90" w:rsidRDefault="003C0F90" w:rsidP="00966BC7">
      <w:pPr>
        <w:spacing w:after="0" w:line="240" w:lineRule="auto"/>
        <w:rPr>
          <w:rFonts w:ascii="Times New Roman" w:eastAsia="Times New Roman" w:hAnsi="Times New Roman" w:cs="Times New Roman"/>
          <w:b/>
          <w:sz w:val="24"/>
          <w:szCs w:val="24"/>
        </w:rPr>
      </w:pPr>
    </w:p>
    <w:p w:rsidR="003C0F90" w:rsidRDefault="003C0F90" w:rsidP="00966BC7">
      <w:pPr>
        <w:spacing w:after="0" w:line="240" w:lineRule="auto"/>
        <w:rPr>
          <w:rFonts w:ascii="Times New Roman" w:eastAsia="Times New Roman" w:hAnsi="Times New Roman" w:cs="Times New Roman"/>
          <w:b/>
          <w:sz w:val="24"/>
          <w:szCs w:val="24"/>
        </w:rPr>
      </w:pPr>
    </w:p>
    <w:p w:rsidR="003C0F90" w:rsidRDefault="003C0F90" w:rsidP="00966BC7">
      <w:pPr>
        <w:spacing w:after="0" w:line="240" w:lineRule="auto"/>
        <w:rPr>
          <w:rFonts w:ascii="Times New Roman" w:eastAsia="Times New Roman" w:hAnsi="Times New Roman" w:cs="Times New Roman"/>
          <w:b/>
          <w:sz w:val="24"/>
          <w:szCs w:val="24"/>
        </w:rPr>
      </w:pPr>
    </w:p>
    <w:p w:rsidR="003C0F90" w:rsidRDefault="003C0F90" w:rsidP="00966BC7">
      <w:pPr>
        <w:spacing w:after="0" w:line="240" w:lineRule="auto"/>
        <w:rPr>
          <w:rFonts w:ascii="Times New Roman" w:eastAsia="Times New Roman" w:hAnsi="Times New Roman" w:cs="Times New Roman"/>
          <w:b/>
          <w:sz w:val="24"/>
          <w:szCs w:val="24"/>
        </w:rPr>
      </w:pPr>
    </w:p>
    <w:p w:rsidR="003C0F90" w:rsidRDefault="003C0F90" w:rsidP="00966BC7">
      <w:pPr>
        <w:spacing w:after="0" w:line="240" w:lineRule="auto"/>
        <w:rPr>
          <w:rFonts w:ascii="Times New Roman" w:eastAsia="Times New Roman" w:hAnsi="Times New Roman" w:cs="Times New Roman"/>
          <w:b/>
          <w:sz w:val="24"/>
          <w:szCs w:val="24"/>
        </w:rPr>
      </w:pPr>
    </w:p>
    <w:p w:rsidR="003C0F90" w:rsidRDefault="003C0F90" w:rsidP="00966BC7">
      <w:pPr>
        <w:spacing w:after="0" w:line="240" w:lineRule="auto"/>
        <w:rPr>
          <w:rFonts w:ascii="Times New Roman" w:eastAsia="Times New Roman" w:hAnsi="Times New Roman" w:cs="Times New Roman"/>
          <w:b/>
          <w:sz w:val="24"/>
          <w:szCs w:val="24"/>
        </w:rPr>
      </w:pPr>
    </w:p>
    <w:p w:rsidR="003C0F90" w:rsidRDefault="003C0F90" w:rsidP="00966BC7">
      <w:pPr>
        <w:spacing w:after="0" w:line="240" w:lineRule="auto"/>
        <w:rPr>
          <w:rFonts w:ascii="Times New Roman" w:eastAsia="Times New Roman" w:hAnsi="Times New Roman" w:cs="Times New Roman"/>
          <w:b/>
          <w:sz w:val="24"/>
          <w:szCs w:val="24"/>
        </w:rPr>
      </w:pPr>
    </w:p>
    <w:p w:rsidR="003C0F90" w:rsidRDefault="003C0F90" w:rsidP="00966BC7">
      <w:pPr>
        <w:spacing w:after="0" w:line="240" w:lineRule="auto"/>
        <w:rPr>
          <w:rFonts w:ascii="Times New Roman" w:eastAsia="Times New Roman" w:hAnsi="Times New Roman" w:cs="Times New Roman"/>
          <w:b/>
          <w:sz w:val="24"/>
          <w:szCs w:val="24"/>
        </w:rPr>
      </w:pPr>
    </w:p>
    <w:p w:rsidR="003C0F90" w:rsidRDefault="003C0F90" w:rsidP="00966BC7">
      <w:pPr>
        <w:spacing w:after="0" w:line="240" w:lineRule="auto"/>
        <w:rPr>
          <w:rFonts w:ascii="Times New Roman" w:eastAsia="Times New Roman" w:hAnsi="Times New Roman" w:cs="Times New Roman"/>
          <w:b/>
          <w:sz w:val="24"/>
          <w:szCs w:val="24"/>
        </w:rPr>
      </w:pPr>
    </w:p>
    <w:p w:rsidR="003C0F90" w:rsidRDefault="003C0F90" w:rsidP="00966BC7">
      <w:pPr>
        <w:spacing w:after="0" w:line="240" w:lineRule="auto"/>
        <w:rPr>
          <w:rFonts w:ascii="Times New Roman" w:eastAsia="Times New Roman" w:hAnsi="Times New Roman" w:cs="Times New Roman"/>
          <w:b/>
          <w:sz w:val="24"/>
          <w:szCs w:val="24"/>
        </w:rPr>
      </w:pPr>
    </w:p>
    <w:p w:rsidR="003C0F90" w:rsidRDefault="003C0F90" w:rsidP="00966BC7">
      <w:pPr>
        <w:spacing w:after="0" w:line="240" w:lineRule="auto"/>
        <w:rPr>
          <w:rFonts w:ascii="Times New Roman" w:eastAsia="Times New Roman" w:hAnsi="Times New Roman" w:cs="Times New Roman"/>
          <w:b/>
          <w:sz w:val="24"/>
          <w:szCs w:val="24"/>
        </w:rPr>
      </w:pPr>
    </w:p>
    <w:p w:rsidR="003C0F90" w:rsidRDefault="003C0F90" w:rsidP="00966BC7">
      <w:pPr>
        <w:spacing w:after="0" w:line="240" w:lineRule="auto"/>
        <w:rPr>
          <w:rFonts w:ascii="Times New Roman" w:eastAsia="Times New Roman" w:hAnsi="Times New Roman" w:cs="Times New Roman"/>
          <w:b/>
          <w:sz w:val="24"/>
          <w:szCs w:val="24"/>
        </w:rPr>
      </w:pPr>
    </w:p>
    <w:p w:rsidR="003C0F90" w:rsidRDefault="003C0F90" w:rsidP="00966BC7">
      <w:pPr>
        <w:spacing w:after="0" w:line="240" w:lineRule="auto"/>
        <w:rPr>
          <w:rFonts w:ascii="Times New Roman" w:eastAsia="Times New Roman" w:hAnsi="Times New Roman" w:cs="Times New Roman"/>
          <w:b/>
          <w:sz w:val="24"/>
          <w:szCs w:val="24"/>
        </w:rPr>
      </w:pPr>
    </w:p>
    <w:p w:rsidR="003C0F90" w:rsidRDefault="003C0F90" w:rsidP="00966BC7">
      <w:pPr>
        <w:spacing w:after="0" w:line="240" w:lineRule="auto"/>
        <w:rPr>
          <w:rFonts w:ascii="Times New Roman" w:eastAsia="Times New Roman" w:hAnsi="Times New Roman" w:cs="Times New Roman"/>
          <w:b/>
          <w:sz w:val="24"/>
          <w:szCs w:val="24"/>
        </w:rPr>
      </w:pPr>
    </w:p>
    <w:p w:rsidR="003C0F90" w:rsidRDefault="003C0F90" w:rsidP="00966BC7">
      <w:pPr>
        <w:spacing w:after="0" w:line="240" w:lineRule="auto"/>
        <w:rPr>
          <w:rFonts w:ascii="Times New Roman" w:eastAsia="Times New Roman" w:hAnsi="Times New Roman" w:cs="Times New Roman"/>
          <w:b/>
          <w:sz w:val="24"/>
          <w:szCs w:val="24"/>
        </w:rPr>
      </w:pPr>
    </w:p>
    <w:p w:rsidR="003C0F90" w:rsidRDefault="003C0F90" w:rsidP="00966BC7">
      <w:pPr>
        <w:spacing w:after="0" w:line="240" w:lineRule="auto"/>
        <w:rPr>
          <w:rFonts w:ascii="Times New Roman" w:eastAsia="Times New Roman" w:hAnsi="Times New Roman" w:cs="Times New Roman"/>
          <w:b/>
          <w:sz w:val="24"/>
          <w:szCs w:val="24"/>
        </w:rPr>
      </w:pPr>
    </w:p>
    <w:p w:rsidR="003C0F90" w:rsidRDefault="003C0F90" w:rsidP="00966BC7">
      <w:pPr>
        <w:spacing w:after="0" w:line="240" w:lineRule="auto"/>
        <w:rPr>
          <w:rFonts w:ascii="Times New Roman" w:eastAsia="Times New Roman" w:hAnsi="Times New Roman" w:cs="Times New Roman"/>
          <w:b/>
          <w:sz w:val="24"/>
          <w:szCs w:val="24"/>
        </w:rPr>
      </w:pPr>
    </w:p>
    <w:p w:rsidR="003C0F90" w:rsidRDefault="003C0F90" w:rsidP="00966BC7">
      <w:pPr>
        <w:spacing w:after="0" w:line="240" w:lineRule="auto"/>
        <w:rPr>
          <w:rFonts w:ascii="Times New Roman" w:eastAsia="Times New Roman" w:hAnsi="Times New Roman" w:cs="Times New Roman"/>
          <w:b/>
          <w:sz w:val="24"/>
          <w:szCs w:val="24"/>
        </w:rPr>
      </w:pPr>
    </w:p>
    <w:p w:rsidR="003C0F90" w:rsidRDefault="003C0F90" w:rsidP="00966BC7">
      <w:pPr>
        <w:spacing w:after="0" w:line="240" w:lineRule="auto"/>
        <w:rPr>
          <w:rFonts w:ascii="Times New Roman" w:eastAsia="Times New Roman" w:hAnsi="Times New Roman" w:cs="Times New Roman"/>
          <w:b/>
          <w:sz w:val="24"/>
          <w:szCs w:val="24"/>
        </w:rPr>
      </w:pPr>
    </w:p>
    <w:p w:rsidR="003C0F90" w:rsidRDefault="003C0F90" w:rsidP="00966BC7">
      <w:pPr>
        <w:spacing w:after="0" w:line="240" w:lineRule="auto"/>
        <w:rPr>
          <w:rFonts w:ascii="Times New Roman" w:eastAsia="Times New Roman" w:hAnsi="Times New Roman" w:cs="Times New Roman"/>
          <w:b/>
          <w:sz w:val="24"/>
          <w:szCs w:val="24"/>
        </w:rPr>
      </w:pPr>
    </w:p>
    <w:p w:rsidR="003C0F90" w:rsidRPr="00584E7B" w:rsidRDefault="003C0F90" w:rsidP="003C0F90">
      <w:pPr>
        <w:shd w:val="clear" w:color="auto" w:fill="FFFFFF"/>
        <w:spacing w:before="270" w:after="0"/>
        <w:jc w:val="both"/>
        <w:textAlignment w:val="baseline"/>
        <w:rPr>
          <w:rFonts w:ascii="Times New Roman" w:hAnsi="Times New Roman" w:cs="Times New Roman"/>
          <w:sz w:val="24"/>
          <w:szCs w:val="24"/>
          <w:lang w:val="en-US"/>
        </w:rPr>
      </w:pPr>
    </w:p>
    <w:p w:rsidR="00D3261B" w:rsidRDefault="00D3261B" w:rsidP="003C0F90">
      <w:pPr>
        <w:spacing w:after="0" w:line="240" w:lineRule="auto"/>
        <w:rPr>
          <w:rFonts w:ascii="Times New Roman" w:eastAsia="Times New Roman" w:hAnsi="Times New Roman" w:cs="Times New Roman"/>
          <w:b/>
          <w:sz w:val="24"/>
          <w:szCs w:val="24"/>
          <w:lang w:val="en-US"/>
        </w:rPr>
      </w:pPr>
    </w:p>
    <w:p w:rsidR="00D3261B" w:rsidRDefault="00D3261B" w:rsidP="003C0F90">
      <w:pPr>
        <w:spacing w:after="0" w:line="240" w:lineRule="auto"/>
        <w:rPr>
          <w:rFonts w:ascii="Times New Roman" w:eastAsia="Times New Roman" w:hAnsi="Times New Roman" w:cs="Times New Roman"/>
          <w:b/>
          <w:sz w:val="24"/>
          <w:szCs w:val="24"/>
          <w:lang w:val="en-US"/>
        </w:rPr>
      </w:pPr>
    </w:p>
    <w:p w:rsidR="00D3261B" w:rsidRDefault="00D3261B" w:rsidP="003C0F90">
      <w:pPr>
        <w:spacing w:after="0" w:line="240" w:lineRule="auto"/>
        <w:rPr>
          <w:rFonts w:ascii="Times New Roman" w:eastAsia="Times New Roman" w:hAnsi="Times New Roman" w:cs="Times New Roman"/>
          <w:b/>
          <w:sz w:val="24"/>
          <w:szCs w:val="24"/>
          <w:lang w:val="en-US"/>
        </w:rPr>
      </w:pPr>
    </w:p>
    <w:p w:rsidR="00D3261B" w:rsidRDefault="00D3261B" w:rsidP="003C0F90">
      <w:pPr>
        <w:spacing w:after="0" w:line="240" w:lineRule="auto"/>
        <w:rPr>
          <w:rFonts w:ascii="Times New Roman" w:eastAsia="Times New Roman" w:hAnsi="Times New Roman" w:cs="Times New Roman"/>
          <w:b/>
          <w:sz w:val="24"/>
          <w:szCs w:val="24"/>
          <w:lang w:val="en-US"/>
        </w:rPr>
      </w:pPr>
    </w:p>
    <w:p w:rsidR="00D3261B" w:rsidRDefault="00D3261B" w:rsidP="003C0F90">
      <w:pPr>
        <w:spacing w:after="0" w:line="240" w:lineRule="auto"/>
        <w:rPr>
          <w:rFonts w:ascii="Times New Roman" w:eastAsia="Times New Roman" w:hAnsi="Times New Roman" w:cs="Times New Roman"/>
          <w:b/>
          <w:sz w:val="24"/>
          <w:szCs w:val="24"/>
          <w:lang w:val="en-US"/>
        </w:rPr>
      </w:pPr>
    </w:p>
    <w:p w:rsidR="00D3261B" w:rsidRDefault="00D3261B" w:rsidP="003C0F90">
      <w:pPr>
        <w:spacing w:after="0" w:line="240" w:lineRule="auto"/>
        <w:rPr>
          <w:rFonts w:ascii="Times New Roman" w:eastAsia="Times New Roman" w:hAnsi="Times New Roman" w:cs="Times New Roman"/>
          <w:b/>
          <w:sz w:val="24"/>
          <w:szCs w:val="24"/>
          <w:lang w:val="en-US"/>
        </w:rPr>
      </w:pPr>
    </w:p>
    <w:p w:rsidR="003C0F90" w:rsidRPr="00993E18" w:rsidRDefault="003C0F90" w:rsidP="003C0F90">
      <w:pPr>
        <w:spacing w:after="0" w:line="240" w:lineRule="auto"/>
        <w:rPr>
          <w:rFonts w:ascii="Times New Roman" w:eastAsia="Times New Roman" w:hAnsi="Times New Roman" w:cs="Times New Roman"/>
          <w:b/>
          <w:sz w:val="24"/>
          <w:szCs w:val="24"/>
        </w:rPr>
      </w:pPr>
      <w:r w:rsidRPr="00993E18">
        <w:rPr>
          <w:rFonts w:ascii="Times New Roman" w:eastAsia="Times New Roman" w:hAnsi="Times New Roman" w:cs="Times New Roman"/>
          <w:b/>
          <w:sz w:val="24"/>
          <w:szCs w:val="24"/>
          <w:lang w:val="en-US"/>
        </w:rPr>
        <w:t xml:space="preserve">Answer the following questions with the best answer! </w:t>
      </w:r>
    </w:p>
    <w:p w:rsidR="003C0F90" w:rsidRPr="00993E18" w:rsidRDefault="003C0F90" w:rsidP="003C0F90">
      <w:pPr>
        <w:spacing w:after="0" w:line="240" w:lineRule="auto"/>
        <w:rPr>
          <w:rFonts w:ascii="Times New Roman" w:eastAsia="Times New Roman" w:hAnsi="Times New Roman" w:cs="Times New Roman"/>
          <w:b/>
          <w:sz w:val="24"/>
          <w:szCs w:val="24"/>
        </w:rPr>
      </w:pPr>
    </w:p>
    <w:p w:rsidR="0086759F" w:rsidRPr="00422E01" w:rsidRDefault="0086759F" w:rsidP="0086759F">
      <w:pPr>
        <w:pStyle w:val="ListParagraph"/>
        <w:numPr>
          <w:ilvl w:val="0"/>
          <w:numId w:val="20"/>
        </w:numPr>
        <w:jc w:val="both"/>
        <w:rPr>
          <w:rFonts w:ascii="Times New Roman" w:hAnsi="Times New Roman" w:cs="Times New Roman"/>
          <w:sz w:val="24"/>
          <w:szCs w:val="24"/>
        </w:rPr>
      </w:pPr>
      <w:r w:rsidRPr="00422E01">
        <w:rPr>
          <w:rFonts w:ascii="Times New Roman" w:hAnsi="Times New Roman" w:cs="Times New Roman"/>
          <w:sz w:val="24"/>
          <w:szCs w:val="24"/>
        </w:rPr>
        <w:t>What is the main idea of the text?</w:t>
      </w:r>
    </w:p>
    <w:p w:rsidR="00442452" w:rsidRDefault="0086759F" w:rsidP="00442452">
      <w:pPr>
        <w:pStyle w:val="ListParagraph"/>
        <w:jc w:val="both"/>
        <w:rPr>
          <w:rFonts w:ascii="Times New Roman" w:hAnsi="Times New Roman" w:cs="Times New Roman"/>
          <w:sz w:val="24"/>
          <w:szCs w:val="24"/>
          <w:lang w:val="en-US"/>
        </w:rPr>
      </w:pPr>
      <w:r w:rsidRPr="00422E01">
        <w:rPr>
          <w:rFonts w:ascii="Times New Roman" w:hAnsi="Times New Roman" w:cs="Times New Roman"/>
          <w:sz w:val="24"/>
          <w:szCs w:val="24"/>
        </w:rPr>
        <w:t>………………………………</w:t>
      </w:r>
      <w:r w:rsidRPr="009C1D53">
        <w:rPr>
          <w:rFonts w:ascii="Times New Roman" w:hAnsi="Times New Roman" w:cs="Times New Roman"/>
          <w:sz w:val="24"/>
          <w:szCs w:val="24"/>
        </w:rPr>
        <w:t>……………………………………………………</w:t>
      </w:r>
      <w:r w:rsidR="005E30A4">
        <w:rPr>
          <w:rFonts w:ascii="Times New Roman" w:hAnsi="Times New Roman" w:cs="Times New Roman"/>
          <w:sz w:val="24"/>
          <w:szCs w:val="24"/>
          <w:lang w:val="en-US"/>
        </w:rPr>
        <w:t>………………………..</w:t>
      </w:r>
    </w:p>
    <w:p w:rsidR="00D3261B" w:rsidRDefault="00D3261B" w:rsidP="00D3261B">
      <w:pPr>
        <w:pStyle w:val="ListParagraph"/>
        <w:numPr>
          <w:ilvl w:val="0"/>
          <w:numId w:val="20"/>
        </w:numPr>
        <w:jc w:val="both"/>
        <w:rPr>
          <w:rFonts w:ascii="Times New Roman" w:hAnsi="Times New Roman" w:cs="Times New Roman"/>
          <w:sz w:val="24"/>
          <w:szCs w:val="24"/>
          <w:lang w:val="en-US"/>
        </w:rPr>
      </w:pPr>
      <w:r w:rsidRPr="00D3261B">
        <w:rPr>
          <w:rFonts w:ascii="Times New Roman" w:hAnsi="Times New Roman" w:cs="Times New Roman"/>
          <w:sz w:val="24"/>
          <w:szCs w:val="24"/>
          <w:lang w:val="en-US"/>
        </w:rPr>
        <w:t>What does GPS stand for?</w:t>
      </w:r>
    </w:p>
    <w:p w:rsidR="00D3261B" w:rsidRDefault="00D3261B" w:rsidP="00D3261B">
      <w:pPr>
        <w:pStyle w:val="ListParagraph"/>
        <w:jc w:val="both"/>
        <w:rPr>
          <w:rFonts w:ascii="Times New Roman" w:hAnsi="Times New Roman" w:cs="Times New Roman"/>
          <w:sz w:val="24"/>
          <w:szCs w:val="24"/>
          <w:lang w:val="en-US"/>
        </w:rPr>
      </w:pPr>
      <w:r w:rsidRPr="00422E01">
        <w:rPr>
          <w:rFonts w:ascii="Times New Roman" w:hAnsi="Times New Roman" w:cs="Times New Roman"/>
          <w:sz w:val="24"/>
          <w:szCs w:val="24"/>
        </w:rPr>
        <w:t>………………………………</w:t>
      </w:r>
      <w:r w:rsidRPr="009C1D53">
        <w:rPr>
          <w:rFonts w:ascii="Times New Roman" w:hAnsi="Times New Roman" w:cs="Times New Roman"/>
          <w:sz w:val="24"/>
          <w:szCs w:val="24"/>
        </w:rPr>
        <w:t>……………………………………………………</w:t>
      </w:r>
      <w:r>
        <w:rPr>
          <w:rFonts w:ascii="Times New Roman" w:hAnsi="Times New Roman" w:cs="Times New Roman"/>
          <w:sz w:val="24"/>
          <w:szCs w:val="24"/>
          <w:lang w:val="en-US"/>
        </w:rPr>
        <w:t>………………………..</w:t>
      </w:r>
    </w:p>
    <w:p w:rsidR="00D3261B" w:rsidRPr="00D3261B" w:rsidRDefault="00D3261B" w:rsidP="00D3261B">
      <w:pPr>
        <w:pStyle w:val="ListParagraph"/>
        <w:jc w:val="both"/>
        <w:rPr>
          <w:rFonts w:ascii="Times New Roman" w:hAnsi="Times New Roman" w:cs="Times New Roman"/>
          <w:sz w:val="24"/>
          <w:szCs w:val="24"/>
          <w:lang w:val="en-US"/>
        </w:rPr>
      </w:pPr>
    </w:p>
    <w:p w:rsidR="00581FE2" w:rsidRDefault="00581FE2" w:rsidP="006840D6">
      <w:pPr>
        <w:spacing w:after="0" w:line="240" w:lineRule="auto"/>
        <w:rPr>
          <w:rFonts w:ascii="Times New Roman" w:eastAsia="Times New Roman" w:hAnsi="Times New Roman" w:cs="Times New Roman"/>
          <w:b/>
          <w:sz w:val="24"/>
          <w:szCs w:val="24"/>
          <w:lang w:val="en-US"/>
        </w:rPr>
      </w:pPr>
    </w:p>
    <w:p w:rsidR="00D3261B" w:rsidRPr="00D3261B" w:rsidRDefault="00D3261B" w:rsidP="00D3261B">
      <w:pPr>
        <w:pStyle w:val="ListParagraph"/>
        <w:widowControl w:val="0"/>
        <w:numPr>
          <w:ilvl w:val="0"/>
          <w:numId w:val="20"/>
        </w:numPr>
        <w:tabs>
          <w:tab w:val="left" w:pos="963"/>
        </w:tabs>
        <w:autoSpaceDE w:val="0"/>
        <w:autoSpaceDN w:val="0"/>
        <w:spacing w:before="38" w:after="0" w:line="240" w:lineRule="auto"/>
        <w:contextualSpacing w:val="0"/>
        <w:rPr>
          <w:rFonts w:ascii="Times New Roman" w:hAnsi="Times New Roman" w:cs="Times New Roman"/>
        </w:rPr>
      </w:pPr>
      <w:r w:rsidRPr="00D3261B">
        <w:rPr>
          <w:rFonts w:ascii="Times New Roman" w:hAnsi="Times New Roman" w:cs="Times New Roman"/>
        </w:rPr>
        <w:t xml:space="preserve">What </w:t>
      </w:r>
      <w:r w:rsidR="000638BF">
        <w:rPr>
          <w:rFonts w:ascii="Times New Roman" w:hAnsi="Times New Roman" w:cs="Times New Roman"/>
          <w:lang w:val="en-US"/>
        </w:rPr>
        <w:t>is the function of GPS</w:t>
      </w:r>
      <w:r w:rsidRPr="00D3261B">
        <w:rPr>
          <w:rFonts w:ascii="Times New Roman" w:hAnsi="Times New Roman" w:cs="Times New Roman"/>
        </w:rPr>
        <w:t>?</w:t>
      </w:r>
    </w:p>
    <w:p w:rsidR="00D3261B" w:rsidRPr="00D3261B" w:rsidRDefault="00D3261B" w:rsidP="00D3261B">
      <w:pPr>
        <w:pStyle w:val="ListParagraph"/>
        <w:jc w:val="both"/>
        <w:rPr>
          <w:rFonts w:ascii="Times New Roman" w:hAnsi="Times New Roman" w:cs="Times New Roman"/>
          <w:sz w:val="24"/>
          <w:szCs w:val="24"/>
          <w:lang w:val="en-US"/>
        </w:rPr>
      </w:pPr>
      <w:r w:rsidRPr="00422E01">
        <w:rPr>
          <w:rFonts w:ascii="Times New Roman" w:hAnsi="Times New Roman" w:cs="Times New Roman"/>
          <w:sz w:val="24"/>
          <w:szCs w:val="24"/>
        </w:rPr>
        <w:t>………………………………</w:t>
      </w:r>
      <w:r w:rsidRPr="009C1D53">
        <w:rPr>
          <w:rFonts w:ascii="Times New Roman" w:hAnsi="Times New Roman" w:cs="Times New Roman"/>
          <w:sz w:val="24"/>
          <w:szCs w:val="24"/>
        </w:rPr>
        <w:t>……………………………………………………</w:t>
      </w:r>
      <w:r>
        <w:rPr>
          <w:rFonts w:ascii="Times New Roman" w:hAnsi="Times New Roman" w:cs="Times New Roman"/>
          <w:sz w:val="24"/>
          <w:szCs w:val="24"/>
          <w:lang w:val="en-US"/>
        </w:rPr>
        <w:t>………………………..</w:t>
      </w:r>
    </w:p>
    <w:p w:rsidR="00D3261B" w:rsidRPr="00D3261B" w:rsidRDefault="00D3261B" w:rsidP="00D3261B">
      <w:pPr>
        <w:pStyle w:val="ListParagraph"/>
        <w:widowControl w:val="0"/>
        <w:numPr>
          <w:ilvl w:val="0"/>
          <w:numId w:val="20"/>
        </w:numPr>
        <w:tabs>
          <w:tab w:val="left" w:pos="963"/>
        </w:tabs>
        <w:autoSpaceDE w:val="0"/>
        <w:autoSpaceDN w:val="0"/>
        <w:spacing w:before="40" w:after="0" w:line="240" w:lineRule="auto"/>
        <w:contextualSpacing w:val="0"/>
        <w:rPr>
          <w:rFonts w:ascii="Times New Roman" w:hAnsi="Times New Roman" w:cs="Times New Roman"/>
        </w:rPr>
      </w:pPr>
      <w:r w:rsidRPr="00D3261B">
        <w:rPr>
          <w:rFonts w:ascii="Times New Roman" w:hAnsi="Times New Roman" w:cs="Times New Roman"/>
        </w:rPr>
        <w:t>What are the obstacles that worsen the GPS</w:t>
      </w:r>
      <w:r w:rsidRPr="00D3261B">
        <w:rPr>
          <w:rFonts w:ascii="Times New Roman" w:hAnsi="Times New Roman" w:cs="Times New Roman"/>
          <w:spacing w:val="-11"/>
        </w:rPr>
        <w:t xml:space="preserve"> </w:t>
      </w:r>
      <w:r w:rsidRPr="00D3261B">
        <w:rPr>
          <w:rFonts w:ascii="Times New Roman" w:hAnsi="Times New Roman" w:cs="Times New Roman"/>
        </w:rPr>
        <w:t>signals?</w:t>
      </w:r>
    </w:p>
    <w:p w:rsidR="00D3261B" w:rsidRPr="00D3261B" w:rsidRDefault="00D3261B" w:rsidP="00D3261B">
      <w:pPr>
        <w:pStyle w:val="ListParagraph"/>
        <w:jc w:val="both"/>
        <w:rPr>
          <w:rFonts w:ascii="Times New Roman" w:hAnsi="Times New Roman" w:cs="Times New Roman"/>
          <w:sz w:val="24"/>
          <w:szCs w:val="24"/>
          <w:lang w:val="en-US"/>
        </w:rPr>
      </w:pPr>
      <w:r w:rsidRPr="00422E01">
        <w:rPr>
          <w:rFonts w:ascii="Times New Roman" w:hAnsi="Times New Roman" w:cs="Times New Roman"/>
          <w:sz w:val="24"/>
          <w:szCs w:val="24"/>
        </w:rPr>
        <w:t>………………………………</w:t>
      </w:r>
      <w:r w:rsidRPr="009C1D53">
        <w:rPr>
          <w:rFonts w:ascii="Times New Roman" w:hAnsi="Times New Roman" w:cs="Times New Roman"/>
          <w:sz w:val="24"/>
          <w:szCs w:val="24"/>
        </w:rPr>
        <w:t>……………………………………………………</w:t>
      </w:r>
      <w:r>
        <w:rPr>
          <w:rFonts w:ascii="Times New Roman" w:hAnsi="Times New Roman" w:cs="Times New Roman"/>
          <w:sz w:val="24"/>
          <w:szCs w:val="24"/>
          <w:lang w:val="en-US"/>
        </w:rPr>
        <w:t>………………………..</w:t>
      </w:r>
    </w:p>
    <w:p w:rsidR="00D3261B" w:rsidRPr="00D3261B" w:rsidRDefault="00D3261B" w:rsidP="00D3261B">
      <w:pPr>
        <w:pStyle w:val="ListParagraph"/>
        <w:widowControl w:val="0"/>
        <w:numPr>
          <w:ilvl w:val="0"/>
          <w:numId w:val="20"/>
        </w:numPr>
        <w:tabs>
          <w:tab w:val="left" w:pos="963"/>
        </w:tabs>
        <w:autoSpaceDE w:val="0"/>
        <w:autoSpaceDN w:val="0"/>
        <w:spacing w:before="37" w:after="0" w:line="240" w:lineRule="auto"/>
        <w:contextualSpacing w:val="0"/>
        <w:rPr>
          <w:rFonts w:ascii="Times New Roman" w:hAnsi="Times New Roman" w:cs="Times New Roman"/>
        </w:rPr>
      </w:pPr>
      <w:r w:rsidRPr="00D3261B">
        <w:rPr>
          <w:rFonts w:ascii="Times New Roman" w:hAnsi="Times New Roman" w:cs="Times New Roman"/>
        </w:rPr>
        <w:t>When was GPS project firstly</w:t>
      </w:r>
      <w:r w:rsidRPr="00D3261B">
        <w:rPr>
          <w:rFonts w:ascii="Times New Roman" w:hAnsi="Times New Roman" w:cs="Times New Roman"/>
          <w:spacing w:val="-6"/>
        </w:rPr>
        <w:t xml:space="preserve"> </w:t>
      </w:r>
      <w:r w:rsidRPr="00D3261B">
        <w:rPr>
          <w:rFonts w:ascii="Times New Roman" w:hAnsi="Times New Roman" w:cs="Times New Roman"/>
        </w:rPr>
        <w:t>initiated?</w:t>
      </w:r>
    </w:p>
    <w:p w:rsidR="00581FE2" w:rsidRPr="00F52B53" w:rsidRDefault="00D3261B" w:rsidP="00F52B53">
      <w:pPr>
        <w:pStyle w:val="ListParagraph"/>
        <w:jc w:val="both"/>
        <w:rPr>
          <w:rFonts w:ascii="Times New Roman" w:hAnsi="Times New Roman" w:cs="Times New Roman"/>
          <w:sz w:val="24"/>
          <w:szCs w:val="24"/>
          <w:lang w:val="en-US"/>
        </w:rPr>
      </w:pPr>
      <w:r w:rsidRPr="00422E01">
        <w:rPr>
          <w:rFonts w:ascii="Times New Roman" w:hAnsi="Times New Roman" w:cs="Times New Roman"/>
          <w:sz w:val="24"/>
          <w:szCs w:val="24"/>
        </w:rPr>
        <w:t>………………………………</w:t>
      </w:r>
      <w:r w:rsidRPr="009C1D53">
        <w:rPr>
          <w:rFonts w:ascii="Times New Roman" w:hAnsi="Times New Roman" w:cs="Times New Roman"/>
          <w:sz w:val="24"/>
          <w:szCs w:val="24"/>
        </w:rPr>
        <w:t>……………………………………………………</w:t>
      </w:r>
      <w:r>
        <w:rPr>
          <w:rFonts w:ascii="Times New Roman" w:hAnsi="Times New Roman" w:cs="Times New Roman"/>
          <w:sz w:val="24"/>
          <w:szCs w:val="24"/>
          <w:lang w:val="en-US"/>
        </w:rPr>
        <w:t>………………………..</w:t>
      </w:r>
    </w:p>
    <w:p w:rsidR="006840D6" w:rsidRPr="000E0AAB" w:rsidRDefault="000E0AAB" w:rsidP="006840D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en-US"/>
        </w:rPr>
        <w:t xml:space="preserve">PART </w:t>
      </w:r>
      <w:r>
        <w:rPr>
          <w:rFonts w:ascii="Times New Roman" w:eastAsia="Times New Roman" w:hAnsi="Times New Roman" w:cs="Times New Roman"/>
          <w:b/>
          <w:sz w:val="24"/>
          <w:szCs w:val="24"/>
        </w:rPr>
        <w:t>II</w:t>
      </w:r>
      <w:r w:rsidR="00F45027">
        <w:rPr>
          <w:rFonts w:ascii="Times New Roman" w:eastAsia="Times New Roman" w:hAnsi="Times New Roman" w:cs="Times New Roman"/>
          <w:b/>
          <w:sz w:val="24"/>
          <w:szCs w:val="24"/>
        </w:rPr>
        <w:t xml:space="preserve"> (Vocabulary)</w:t>
      </w:r>
    </w:p>
    <w:p w:rsidR="006840D6" w:rsidRDefault="006840D6" w:rsidP="006840D6">
      <w:pPr>
        <w:spacing w:after="0" w:line="240" w:lineRule="auto"/>
        <w:rPr>
          <w:rFonts w:ascii="Times New Roman" w:eastAsia="Times New Roman" w:hAnsi="Times New Roman" w:cs="Times New Roman"/>
          <w:b/>
          <w:sz w:val="24"/>
          <w:szCs w:val="24"/>
        </w:rPr>
      </w:pPr>
      <w:r w:rsidRPr="000E0AAB">
        <w:rPr>
          <w:rFonts w:ascii="Times New Roman" w:eastAsia="Times New Roman" w:hAnsi="Times New Roman" w:cs="Times New Roman"/>
          <w:b/>
          <w:sz w:val="24"/>
          <w:szCs w:val="24"/>
          <w:lang w:val="en-US"/>
        </w:rPr>
        <w:t>Match the word in column A with its meaning or definition in column B.</w:t>
      </w:r>
    </w:p>
    <w:p w:rsidR="000E0AAB" w:rsidRPr="000E0AAB" w:rsidRDefault="000E0AAB" w:rsidP="006840D6">
      <w:pPr>
        <w:spacing w:after="0" w:line="240" w:lineRule="auto"/>
        <w:rPr>
          <w:rFonts w:ascii="Times New Roman" w:eastAsia="Times New Roman" w:hAnsi="Times New Roman" w:cs="Times New Roman"/>
          <w:b/>
          <w:sz w:val="24"/>
          <w:szCs w:val="24"/>
        </w:rPr>
      </w:pPr>
    </w:p>
    <w:tbl>
      <w:tblPr>
        <w:tblStyle w:val="TableGrid"/>
        <w:tblW w:w="0" w:type="auto"/>
        <w:tblInd w:w="776" w:type="dxa"/>
        <w:tblLook w:val="04A0"/>
      </w:tblPr>
      <w:tblGrid>
        <w:gridCol w:w="3510"/>
        <w:gridCol w:w="6066"/>
      </w:tblGrid>
      <w:tr w:rsidR="00992B78" w:rsidRPr="004A3017" w:rsidTr="00992B78">
        <w:tc>
          <w:tcPr>
            <w:tcW w:w="3510" w:type="dxa"/>
          </w:tcPr>
          <w:p w:rsidR="00992B78" w:rsidRPr="004A3017" w:rsidRDefault="00992B78" w:rsidP="0009488A">
            <w:pPr>
              <w:jc w:val="center"/>
              <w:rPr>
                <w:rFonts w:ascii="Times New Roman" w:hAnsi="Times New Roman" w:cs="Times New Roman"/>
                <w:b/>
                <w:sz w:val="24"/>
                <w:szCs w:val="24"/>
              </w:rPr>
            </w:pPr>
            <w:r w:rsidRPr="004A3017">
              <w:rPr>
                <w:rFonts w:ascii="Times New Roman" w:hAnsi="Times New Roman" w:cs="Times New Roman"/>
                <w:b/>
                <w:sz w:val="24"/>
                <w:szCs w:val="24"/>
              </w:rPr>
              <w:t>COLOMN A</w:t>
            </w:r>
          </w:p>
        </w:tc>
        <w:tc>
          <w:tcPr>
            <w:tcW w:w="6066" w:type="dxa"/>
          </w:tcPr>
          <w:p w:rsidR="00992B78" w:rsidRPr="004A3017" w:rsidRDefault="00992B78" w:rsidP="0009488A">
            <w:pPr>
              <w:jc w:val="center"/>
              <w:rPr>
                <w:rFonts w:ascii="Times New Roman" w:hAnsi="Times New Roman" w:cs="Times New Roman"/>
                <w:b/>
                <w:sz w:val="24"/>
                <w:szCs w:val="24"/>
              </w:rPr>
            </w:pPr>
            <w:r w:rsidRPr="004A3017">
              <w:rPr>
                <w:rFonts w:ascii="Times New Roman" w:hAnsi="Times New Roman" w:cs="Times New Roman"/>
                <w:b/>
                <w:sz w:val="24"/>
                <w:szCs w:val="24"/>
              </w:rPr>
              <w:t>COLOMN A</w:t>
            </w:r>
          </w:p>
        </w:tc>
      </w:tr>
      <w:tr w:rsidR="00992B78" w:rsidRPr="004A3017" w:rsidTr="00992B78">
        <w:tc>
          <w:tcPr>
            <w:tcW w:w="3510" w:type="dxa"/>
          </w:tcPr>
          <w:p w:rsidR="00992B78" w:rsidRPr="004A3017" w:rsidRDefault="0009488A" w:rsidP="00992B78">
            <w:pPr>
              <w:pStyle w:val="ListParagraph"/>
              <w:numPr>
                <w:ilvl w:val="0"/>
                <w:numId w:val="17"/>
              </w:numPr>
              <w:tabs>
                <w:tab w:val="left" w:pos="352"/>
              </w:tabs>
              <w:ind w:hanging="720"/>
              <w:rPr>
                <w:rFonts w:ascii="Times New Roman" w:hAnsi="Times New Roman" w:cs="Times New Roman"/>
                <w:sz w:val="24"/>
                <w:szCs w:val="24"/>
              </w:rPr>
            </w:pPr>
            <w:r>
              <w:rPr>
                <w:rFonts w:ascii="Times New Roman" w:eastAsia="Times New Roman" w:hAnsi="Times New Roman"/>
                <w:sz w:val="24"/>
              </w:rPr>
              <w:t>device</w:t>
            </w:r>
          </w:p>
        </w:tc>
        <w:tc>
          <w:tcPr>
            <w:tcW w:w="6066" w:type="dxa"/>
          </w:tcPr>
          <w:p w:rsidR="00992B78" w:rsidRPr="004A3017" w:rsidRDefault="000232A2" w:rsidP="00992B78">
            <w:pPr>
              <w:pStyle w:val="ListParagraph"/>
              <w:numPr>
                <w:ilvl w:val="0"/>
                <w:numId w:val="21"/>
              </w:numPr>
              <w:ind w:left="318" w:hanging="318"/>
              <w:rPr>
                <w:rFonts w:ascii="Times New Roman" w:hAnsi="Times New Roman" w:cs="Times New Roman"/>
                <w:sz w:val="24"/>
                <w:szCs w:val="24"/>
              </w:rPr>
            </w:pPr>
            <w:r>
              <w:rPr>
                <w:rFonts w:ascii="Times New Roman" w:eastAsia="Times New Roman" w:hAnsi="Times New Roman"/>
                <w:color w:val="2A2A2A"/>
                <w:sz w:val="24"/>
              </w:rPr>
              <w:t>In or to a foreign country or countries.</w:t>
            </w:r>
          </w:p>
        </w:tc>
      </w:tr>
      <w:tr w:rsidR="00992B78" w:rsidRPr="004A3017" w:rsidTr="00992B78">
        <w:tc>
          <w:tcPr>
            <w:tcW w:w="3510" w:type="dxa"/>
          </w:tcPr>
          <w:p w:rsidR="00992B78" w:rsidRPr="004A3017" w:rsidRDefault="00D5311D" w:rsidP="00992B78">
            <w:pPr>
              <w:pStyle w:val="ListParagraph"/>
              <w:numPr>
                <w:ilvl w:val="0"/>
                <w:numId w:val="17"/>
              </w:numPr>
              <w:ind w:left="284" w:hanging="284"/>
              <w:rPr>
                <w:rFonts w:ascii="Times New Roman" w:hAnsi="Times New Roman" w:cs="Times New Roman"/>
                <w:sz w:val="24"/>
                <w:szCs w:val="24"/>
              </w:rPr>
            </w:pPr>
            <w:r>
              <w:rPr>
                <w:rFonts w:ascii="Times New Roman" w:eastAsia="Times New Roman" w:hAnsi="Times New Roman"/>
                <w:sz w:val="24"/>
              </w:rPr>
              <w:t>appointment</w:t>
            </w:r>
          </w:p>
        </w:tc>
        <w:tc>
          <w:tcPr>
            <w:tcW w:w="6066" w:type="dxa"/>
          </w:tcPr>
          <w:p w:rsidR="00992B78" w:rsidRPr="004A3017" w:rsidRDefault="000232A2" w:rsidP="00992B78">
            <w:pPr>
              <w:pStyle w:val="ListParagraph"/>
              <w:numPr>
                <w:ilvl w:val="0"/>
                <w:numId w:val="21"/>
              </w:numPr>
              <w:ind w:left="318" w:hanging="318"/>
              <w:rPr>
                <w:rFonts w:ascii="Times New Roman" w:hAnsi="Times New Roman" w:cs="Times New Roman"/>
                <w:sz w:val="24"/>
                <w:szCs w:val="24"/>
              </w:rPr>
            </w:pPr>
            <w:r>
              <w:rPr>
                <w:rFonts w:ascii="Times New Roman" w:eastAsia="Times New Roman" w:hAnsi="Times New Roman"/>
                <w:color w:val="2A2A2A"/>
                <w:sz w:val="24"/>
              </w:rPr>
              <w:t>Have or include (something) as a necessary or</w:t>
            </w:r>
            <w:r>
              <w:rPr>
                <w:rFonts w:ascii="Times New Roman" w:eastAsia="Times New Roman" w:hAnsi="Times New Roman"/>
                <w:color w:val="2A2A2A"/>
                <w:sz w:val="24"/>
                <w:lang w:val="en-US"/>
              </w:rPr>
              <w:t xml:space="preserve"> </w:t>
            </w:r>
            <w:r>
              <w:rPr>
                <w:rFonts w:ascii="Times New Roman" w:eastAsia="Times New Roman" w:hAnsi="Times New Roman"/>
                <w:color w:val="2A2A2A"/>
                <w:sz w:val="24"/>
              </w:rPr>
              <w:t>integral part or result</w:t>
            </w:r>
          </w:p>
        </w:tc>
      </w:tr>
      <w:tr w:rsidR="00992B78" w:rsidRPr="004A3017" w:rsidTr="00992B78">
        <w:tc>
          <w:tcPr>
            <w:tcW w:w="3510" w:type="dxa"/>
          </w:tcPr>
          <w:p w:rsidR="00992B78" w:rsidRPr="004A3017" w:rsidRDefault="00D5311D" w:rsidP="00992B78">
            <w:pPr>
              <w:pStyle w:val="ListParagraph"/>
              <w:numPr>
                <w:ilvl w:val="0"/>
                <w:numId w:val="17"/>
              </w:numPr>
              <w:ind w:left="284" w:hanging="284"/>
              <w:rPr>
                <w:rFonts w:ascii="Times New Roman" w:hAnsi="Times New Roman" w:cs="Times New Roman"/>
                <w:sz w:val="24"/>
                <w:szCs w:val="24"/>
              </w:rPr>
            </w:pPr>
            <w:r>
              <w:rPr>
                <w:rFonts w:ascii="Times New Roman" w:eastAsia="Times New Roman" w:hAnsi="Times New Roman"/>
                <w:sz w:val="24"/>
              </w:rPr>
              <w:t>abroad</w:t>
            </w:r>
          </w:p>
        </w:tc>
        <w:tc>
          <w:tcPr>
            <w:tcW w:w="6066" w:type="dxa"/>
          </w:tcPr>
          <w:p w:rsidR="00992B78" w:rsidRPr="004A3017" w:rsidRDefault="000232A2" w:rsidP="00992B78">
            <w:pPr>
              <w:pStyle w:val="ListParagraph"/>
              <w:numPr>
                <w:ilvl w:val="0"/>
                <w:numId w:val="21"/>
              </w:numPr>
              <w:ind w:left="318" w:hanging="318"/>
              <w:rPr>
                <w:rFonts w:ascii="Times New Roman" w:hAnsi="Times New Roman" w:cs="Times New Roman"/>
                <w:sz w:val="24"/>
                <w:szCs w:val="24"/>
              </w:rPr>
            </w:pPr>
            <w:r>
              <w:rPr>
                <w:rFonts w:ascii="Times New Roman" w:eastAsia="Times New Roman" w:hAnsi="Times New Roman"/>
                <w:color w:val="2A2A2A"/>
                <w:sz w:val="24"/>
              </w:rPr>
              <w:t>A room or rooms rented out to someone, usually in</w:t>
            </w:r>
            <w:r>
              <w:rPr>
                <w:rFonts w:ascii="Times New Roman" w:eastAsia="Times New Roman" w:hAnsi="Times New Roman"/>
                <w:color w:val="2A2A2A"/>
                <w:sz w:val="24"/>
                <w:lang w:val="en-US"/>
              </w:rPr>
              <w:t xml:space="preserve"> </w:t>
            </w:r>
            <w:r>
              <w:rPr>
                <w:rFonts w:ascii="Times New Roman" w:eastAsia="Times New Roman" w:hAnsi="Times New Roman"/>
                <w:color w:val="2A2A2A"/>
                <w:sz w:val="24"/>
              </w:rPr>
              <w:t>the same residence as the owner</w:t>
            </w:r>
          </w:p>
        </w:tc>
      </w:tr>
      <w:tr w:rsidR="00992B78" w:rsidRPr="004A3017" w:rsidTr="00992B78">
        <w:tc>
          <w:tcPr>
            <w:tcW w:w="3510" w:type="dxa"/>
          </w:tcPr>
          <w:p w:rsidR="00992B78" w:rsidRPr="004A3017" w:rsidRDefault="000232A2" w:rsidP="00992B78">
            <w:pPr>
              <w:pStyle w:val="ListParagraph"/>
              <w:numPr>
                <w:ilvl w:val="0"/>
                <w:numId w:val="17"/>
              </w:numPr>
              <w:ind w:left="284" w:hanging="284"/>
              <w:rPr>
                <w:rFonts w:ascii="Times New Roman" w:hAnsi="Times New Roman" w:cs="Times New Roman"/>
                <w:sz w:val="24"/>
                <w:szCs w:val="24"/>
              </w:rPr>
            </w:pPr>
            <w:r>
              <w:rPr>
                <w:rFonts w:ascii="Times New Roman" w:eastAsia="Times New Roman" w:hAnsi="Times New Roman"/>
                <w:sz w:val="24"/>
              </w:rPr>
              <w:t>consumer</w:t>
            </w:r>
          </w:p>
        </w:tc>
        <w:tc>
          <w:tcPr>
            <w:tcW w:w="6066" w:type="dxa"/>
          </w:tcPr>
          <w:p w:rsidR="00992B78" w:rsidRPr="00463142" w:rsidRDefault="00463142" w:rsidP="00463142">
            <w:pPr>
              <w:pStyle w:val="ListParagraph"/>
              <w:numPr>
                <w:ilvl w:val="0"/>
                <w:numId w:val="21"/>
              </w:numPr>
              <w:tabs>
                <w:tab w:val="left" w:pos="320"/>
              </w:tabs>
              <w:spacing w:line="0" w:lineRule="atLeast"/>
              <w:ind w:hanging="720"/>
              <w:rPr>
                <w:rFonts w:ascii="Times New Roman" w:eastAsia="Times New Roman" w:hAnsi="Times New Roman"/>
              </w:rPr>
            </w:pPr>
            <w:r w:rsidRPr="00463142">
              <w:rPr>
                <w:rFonts w:ascii="Times New Roman" w:eastAsia="Times New Roman" w:hAnsi="Times New Roman"/>
              </w:rPr>
              <w:t>make mention of, make reference to</w:t>
            </w:r>
          </w:p>
        </w:tc>
      </w:tr>
      <w:tr w:rsidR="00992B78" w:rsidRPr="004A3017" w:rsidTr="00992B78">
        <w:tc>
          <w:tcPr>
            <w:tcW w:w="3510" w:type="dxa"/>
          </w:tcPr>
          <w:p w:rsidR="00992B78" w:rsidRPr="004A3017" w:rsidRDefault="00463142" w:rsidP="00992B78">
            <w:pPr>
              <w:pStyle w:val="ListParagraph"/>
              <w:numPr>
                <w:ilvl w:val="0"/>
                <w:numId w:val="17"/>
              </w:numPr>
              <w:ind w:left="284" w:hanging="284"/>
              <w:rPr>
                <w:rFonts w:ascii="Times New Roman" w:hAnsi="Times New Roman" w:cs="Times New Roman"/>
                <w:sz w:val="24"/>
                <w:szCs w:val="24"/>
              </w:rPr>
            </w:pPr>
            <w:r>
              <w:rPr>
                <w:rFonts w:ascii="Times New Roman" w:eastAsia="Times New Roman" w:hAnsi="Times New Roman"/>
              </w:rPr>
              <w:t>currency</w:t>
            </w:r>
          </w:p>
        </w:tc>
        <w:tc>
          <w:tcPr>
            <w:tcW w:w="6066" w:type="dxa"/>
          </w:tcPr>
          <w:p w:rsidR="00992B78" w:rsidRPr="004A3017" w:rsidRDefault="00463142" w:rsidP="00992B78">
            <w:pPr>
              <w:pStyle w:val="ListParagraph"/>
              <w:numPr>
                <w:ilvl w:val="0"/>
                <w:numId w:val="21"/>
              </w:numPr>
              <w:ind w:left="318" w:hanging="318"/>
              <w:rPr>
                <w:rFonts w:ascii="Times New Roman" w:hAnsi="Times New Roman" w:cs="Times New Roman"/>
                <w:sz w:val="24"/>
                <w:szCs w:val="24"/>
              </w:rPr>
            </w:pPr>
            <w:r>
              <w:rPr>
                <w:rFonts w:ascii="Times New Roman" w:eastAsia="Times New Roman" w:hAnsi="Times New Roman"/>
              </w:rPr>
              <w:t>able to be used or obtained; at someone's disposal</w:t>
            </w:r>
          </w:p>
        </w:tc>
      </w:tr>
      <w:tr w:rsidR="00992B78" w:rsidRPr="004A3017" w:rsidTr="00992B78">
        <w:tc>
          <w:tcPr>
            <w:tcW w:w="3510" w:type="dxa"/>
          </w:tcPr>
          <w:p w:rsidR="00992B78" w:rsidRPr="004A3017" w:rsidRDefault="000232A2" w:rsidP="00992B78">
            <w:pPr>
              <w:pStyle w:val="ListParagraph"/>
              <w:numPr>
                <w:ilvl w:val="0"/>
                <w:numId w:val="17"/>
              </w:numPr>
              <w:ind w:left="284" w:hanging="284"/>
              <w:rPr>
                <w:rFonts w:ascii="Times New Roman" w:hAnsi="Times New Roman" w:cs="Times New Roman"/>
                <w:sz w:val="24"/>
                <w:szCs w:val="24"/>
              </w:rPr>
            </w:pPr>
            <w:r>
              <w:rPr>
                <w:rFonts w:ascii="Times New Roman" w:eastAsia="Times New Roman" w:hAnsi="Times New Roman"/>
              </w:rPr>
              <w:t>involve</w:t>
            </w:r>
          </w:p>
        </w:tc>
        <w:tc>
          <w:tcPr>
            <w:tcW w:w="6066" w:type="dxa"/>
          </w:tcPr>
          <w:p w:rsidR="00992B78" w:rsidRPr="004A3017" w:rsidRDefault="00992B78" w:rsidP="00166194">
            <w:pPr>
              <w:rPr>
                <w:rFonts w:ascii="Times New Roman" w:hAnsi="Times New Roman" w:cs="Times New Roman"/>
                <w:sz w:val="24"/>
                <w:szCs w:val="24"/>
              </w:rPr>
            </w:pPr>
            <w:r w:rsidRPr="004A3017">
              <w:rPr>
                <w:rFonts w:ascii="Times New Roman" w:hAnsi="Times New Roman" w:cs="Times New Roman"/>
                <w:sz w:val="24"/>
                <w:szCs w:val="24"/>
              </w:rPr>
              <w:t xml:space="preserve">f.  </w:t>
            </w:r>
            <w:r w:rsidR="00262300">
              <w:rPr>
                <w:rFonts w:ascii="Times New Roman" w:eastAsia="Times New Roman" w:hAnsi="Times New Roman"/>
                <w:sz w:val="24"/>
              </w:rPr>
              <w:t>copy or simulate.</w:t>
            </w:r>
          </w:p>
        </w:tc>
      </w:tr>
      <w:tr w:rsidR="00992B78" w:rsidRPr="004A3017" w:rsidTr="00992B78">
        <w:tc>
          <w:tcPr>
            <w:tcW w:w="3510" w:type="dxa"/>
          </w:tcPr>
          <w:p w:rsidR="00992B78" w:rsidRPr="004A3017" w:rsidRDefault="000232A2" w:rsidP="00992B78">
            <w:pPr>
              <w:pStyle w:val="ListParagraph"/>
              <w:numPr>
                <w:ilvl w:val="0"/>
                <w:numId w:val="17"/>
              </w:numPr>
              <w:ind w:left="284" w:hanging="284"/>
              <w:rPr>
                <w:rFonts w:ascii="Times New Roman" w:hAnsi="Times New Roman" w:cs="Times New Roman"/>
                <w:sz w:val="24"/>
                <w:szCs w:val="24"/>
              </w:rPr>
            </w:pPr>
            <w:r>
              <w:rPr>
                <w:rFonts w:ascii="Times New Roman" w:eastAsia="Times New Roman" w:hAnsi="Times New Roman"/>
              </w:rPr>
              <w:t>lodging</w:t>
            </w:r>
          </w:p>
        </w:tc>
        <w:tc>
          <w:tcPr>
            <w:tcW w:w="6066" w:type="dxa"/>
          </w:tcPr>
          <w:p w:rsidR="00992B78" w:rsidRPr="004A3017" w:rsidRDefault="0009488A" w:rsidP="00992B78">
            <w:pPr>
              <w:pStyle w:val="ListParagraph"/>
              <w:numPr>
                <w:ilvl w:val="0"/>
                <w:numId w:val="23"/>
              </w:numPr>
              <w:tabs>
                <w:tab w:val="left" w:pos="733"/>
              </w:tabs>
              <w:ind w:left="318" w:hanging="318"/>
              <w:rPr>
                <w:rFonts w:ascii="Times New Roman" w:hAnsi="Times New Roman" w:cs="Times New Roman"/>
                <w:sz w:val="24"/>
                <w:szCs w:val="24"/>
              </w:rPr>
            </w:pPr>
            <w:r>
              <w:rPr>
                <w:rFonts w:ascii="Times New Roman" w:eastAsia="Times New Roman" w:hAnsi="Times New Roman"/>
                <w:sz w:val="24"/>
              </w:rPr>
              <w:t>a thing made or adapted for a particular purpose, especially a piece of mechanical or electronic equipment.</w:t>
            </w:r>
          </w:p>
        </w:tc>
      </w:tr>
      <w:tr w:rsidR="00992B78" w:rsidRPr="004A3017" w:rsidTr="00992B78">
        <w:tc>
          <w:tcPr>
            <w:tcW w:w="3510" w:type="dxa"/>
          </w:tcPr>
          <w:p w:rsidR="00992B78" w:rsidRPr="004A3017" w:rsidRDefault="00992B78" w:rsidP="00166194">
            <w:pPr>
              <w:tabs>
                <w:tab w:val="left" w:pos="284"/>
              </w:tabs>
              <w:rPr>
                <w:rFonts w:ascii="Times New Roman" w:hAnsi="Times New Roman" w:cs="Times New Roman"/>
                <w:sz w:val="24"/>
                <w:szCs w:val="24"/>
              </w:rPr>
            </w:pPr>
            <w:r w:rsidRPr="004A3017">
              <w:rPr>
                <w:rFonts w:ascii="Times New Roman" w:hAnsi="Times New Roman" w:cs="Times New Roman"/>
                <w:sz w:val="24"/>
                <w:szCs w:val="24"/>
              </w:rPr>
              <w:t xml:space="preserve">8 . </w:t>
            </w:r>
            <w:r w:rsidR="00463142">
              <w:rPr>
                <w:rFonts w:ascii="Times New Roman" w:eastAsia="Times New Roman" w:hAnsi="Times New Roman"/>
              </w:rPr>
              <w:t>Refer</w:t>
            </w:r>
          </w:p>
        </w:tc>
        <w:tc>
          <w:tcPr>
            <w:tcW w:w="6066" w:type="dxa"/>
          </w:tcPr>
          <w:p w:rsidR="00992B78" w:rsidRPr="00463142" w:rsidRDefault="00992B78" w:rsidP="00463142">
            <w:pPr>
              <w:tabs>
                <w:tab w:val="left" w:pos="320"/>
              </w:tabs>
              <w:spacing w:line="0" w:lineRule="atLeast"/>
              <w:rPr>
                <w:rFonts w:ascii="Times New Roman" w:eastAsia="Times New Roman" w:hAnsi="Times New Roman"/>
              </w:rPr>
            </w:pPr>
            <w:r w:rsidRPr="004A3017">
              <w:rPr>
                <w:rFonts w:ascii="Times New Roman" w:hAnsi="Times New Roman" w:cs="Times New Roman"/>
                <w:sz w:val="24"/>
                <w:szCs w:val="24"/>
              </w:rPr>
              <w:t xml:space="preserve">h. </w:t>
            </w:r>
            <w:r w:rsidR="00463142">
              <w:rPr>
                <w:rFonts w:ascii="Times New Roman" w:eastAsia="Times New Roman" w:hAnsi="Times New Roman"/>
              </w:rPr>
              <w:t>a person who purchases goods and services for personal use</w:t>
            </w:r>
          </w:p>
        </w:tc>
      </w:tr>
      <w:tr w:rsidR="00992B78" w:rsidRPr="004A3017" w:rsidTr="00992B78">
        <w:tc>
          <w:tcPr>
            <w:tcW w:w="3510" w:type="dxa"/>
          </w:tcPr>
          <w:p w:rsidR="00992B78" w:rsidRPr="004A3017" w:rsidRDefault="00992B78" w:rsidP="00166194">
            <w:pPr>
              <w:rPr>
                <w:rFonts w:ascii="Times New Roman" w:hAnsi="Times New Roman" w:cs="Times New Roman"/>
                <w:sz w:val="24"/>
                <w:szCs w:val="24"/>
              </w:rPr>
            </w:pPr>
            <w:r w:rsidRPr="004A3017">
              <w:rPr>
                <w:rFonts w:ascii="Times New Roman" w:hAnsi="Times New Roman" w:cs="Times New Roman"/>
                <w:sz w:val="24"/>
                <w:szCs w:val="24"/>
              </w:rPr>
              <w:t xml:space="preserve">9. </w:t>
            </w:r>
            <w:r w:rsidR="00262300">
              <w:rPr>
                <w:rFonts w:ascii="Times New Roman" w:eastAsia="Times New Roman" w:hAnsi="Times New Roman"/>
                <w:sz w:val="24"/>
              </w:rPr>
              <w:t>imitate</w:t>
            </w:r>
          </w:p>
        </w:tc>
        <w:tc>
          <w:tcPr>
            <w:tcW w:w="6066" w:type="dxa"/>
          </w:tcPr>
          <w:p w:rsidR="00992B78" w:rsidRPr="00463142" w:rsidRDefault="00463142" w:rsidP="00463142">
            <w:pPr>
              <w:tabs>
                <w:tab w:val="left" w:pos="320"/>
              </w:tabs>
              <w:spacing w:line="0" w:lineRule="atLeast"/>
              <w:rPr>
                <w:rFonts w:ascii="Times New Roman" w:eastAsia="Times New Roman" w:hAnsi="Times New Roman"/>
                <w:lang w:val="en-US"/>
              </w:rPr>
            </w:pPr>
            <w:r>
              <w:rPr>
                <w:rFonts w:ascii="Times New Roman" w:eastAsia="Times New Roman" w:hAnsi="Times New Roman"/>
                <w:lang w:val="en-US"/>
              </w:rPr>
              <w:t>i.</w:t>
            </w:r>
            <w:r w:rsidRPr="00463142">
              <w:rPr>
                <w:rFonts w:ascii="Times New Roman" w:eastAsia="Times New Roman" w:hAnsi="Times New Roman"/>
              </w:rPr>
              <w:t xml:space="preserve"> system of money in general use in a particular country.</w:t>
            </w:r>
          </w:p>
        </w:tc>
      </w:tr>
      <w:tr w:rsidR="00992B78" w:rsidRPr="004A3017" w:rsidTr="00992B78">
        <w:tc>
          <w:tcPr>
            <w:tcW w:w="3510" w:type="dxa"/>
          </w:tcPr>
          <w:p w:rsidR="00992B78" w:rsidRPr="004A3017" w:rsidRDefault="00992B78" w:rsidP="00166194">
            <w:pPr>
              <w:rPr>
                <w:rFonts w:ascii="Times New Roman" w:hAnsi="Times New Roman" w:cs="Times New Roman"/>
                <w:sz w:val="24"/>
                <w:szCs w:val="24"/>
              </w:rPr>
            </w:pPr>
            <w:r w:rsidRPr="004A3017">
              <w:rPr>
                <w:rFonts w:ascii="Times New Roman" w:hAnsi="Times New Roman" w:cs="Times New Roman"/>
                <w:sz w:val="24"/>
                <w:szCs w:val="24"/>
              </w:rPr>
              <w:t xml:space="preserve">10. </w:t>
            </w:r>
            <w:r w:rsidR="00463142">
              <w:rPr>
                <w:rFonts w:ascii="Times New Roman" w:eastAsia="Times New Roman" w:hAnsi="Times New Roman"/>
              </w:rPr>
              <w:t>available</w:t>
            </w:r>
          </w:p>
        </w:tc>
        <w:tc>
          <w:tcPr>
            <w:tcW w:w="6066" w:type="dxa"/>
          </w:tcPr>
          <w:p w:rsidR="00992B78" w:rsidRPr="004A3017" w:rsidRDefault="00992B78" w:rsidP="00166194">
            <w:pPr>
              <w:rPr>
                <w:rFonts w:ascii="Times New Roman" w:hAnsi="Times New Roman" w:cs="Times New Roman"/>
                <w:sz w:val="24"/>
                <w:szCs w:val="24"/>
              </w:rPr>
            </w:pPr>
            <w:r w:rsidRPr="004A3017">
              <w:rPr>
                <w:rFonts w:ascii="Times New Roman" w:hAnsi="Times New Roman" w:cs="Times New Roman"/>
                <w:sz w:val="24"/>
                <w:szCs w:val="24"/>
              </w:rPr>
              <w:t xml:space="preserve">j. </w:t>
            </w:r>
            <w:r w:rsidR="00D5311D">
              <w:rPr>
                <w:rFonts w:ascii="Times New Roman" w:eastAsia="Times New Roman" w:hAnsi="Times New Roman"/>
                <w:sz w:val="24"/>
              </w:rPr>
              <w:t>an arrangement to meet someone at a particular time and place.</w:t>
            </w:r>
          </w:p>
        </w:tc>
      </w:tr>
    </w:tbl>
    <w:p w:rsidR="004665BE" w:rsidRPr="00F45027" w:rsidRDefault="000E0AAB" w:rsidP="00F45027">
      <w:pPr>
        <w:pStyle w:val="ListParagraph"/>
        <w:shd w:val="clear" w:color="auto" w:fill="FFFFFF"/>
        <w:spacing w:before="480" w:after="0" w:line="240" w:lineRule="auto"/>
        <w:ind w:left="0"/>
        <w:textAlignment w:val="baseline"/>
        <w:outlineLvl w:val="1"/>
        <w:rPr>
          <w:rFonts w:ascii="Times New Roman" w:eastAsia="Times New Roman" w:hAnsi="Times New Roman" w:cs="Times New Roman"/>
          <w:b/>
          <w:bCs/>
          <w:color w:val="1E1E1E"/>
          <w:sz w:val="24"/>
          <w:szCs w:val="24"/>
          <w:lang w:eastAsia="id-ID"/>
        </w:rPr>
      </w:pPr>
      <w:r w:rsidRPr="000E0AAB">
        <w:rPr>
          <w:rFonts w:ascii="Times New Roman" w:eastAsia="Times New Roman" w:hAnsi="Times New Roman" w:cs="Times New Roman"/>
          <w:b/>
          <w:bCs/>
          <w:color w:val="1E1E1E"/>
          <w:sz w:val="24"/>
          <w:szCs w:val="24"/>
          <w:lang w:eastAsia="id-ID"/>
        </w:rPr>
        <w:t>PART III</w:t>
      </w:r>
      <w:r w:rsidR="00F45027">
        <w:rPr>
          <w:rFonts w:ascii="Times New Roman" w:eastAsia="Times New Roman" w:hAnsi="Times New Roman" w:cs="Times New Roman"/>
          <w:b/>
          <w:bCs/>
          <w:color w:val="1E1E1E"/>
          <w:sz w:val="24"/>
          <w:szCs w:val="24"/>
          <w:lang w:eastAsia="id-ID"/>
        </w:rPr>
        <w:t xml:space="preserve"> (</w:t>
      </w:r>
      <w:r w:rsidR="004665BE" w:rsidRPr="004665BE">
        <w:rPr>
          <w:rFonts w:ascii="Times New Roman" w:eastAsia="Calibri" w:hAnsi="Times New Roman" w:cs="Times New Roman"/>
          <w:b/>
          <w:color w:val="000000"/>
          <w:sz w:val="24"/>
          <w:szCs w:val="24"/>
          <w:lang w:val="en-US"/>
        </w:rPr>
        <w:t>Grammar</w:t>
      </w:r>
      <w:r w:rsidR="00F45027">
        <w:rPr>
          <w:rFonts w:ascii="Times New Roman" w:eastAsia="Calibri" w:hAnsi="Times New Roman" w:cs="Times New Roman"/>
          <w:b/>
          <w:color w:val="000000"/>
          <w:sz w:val="24"/>
          <w:szCs w:val="24"/>
        </w:rPr>
        <w:t>)</w:t>
      </w:r>
    </w:p>
    <w:p w:rsidR="00D9759C" w:rsidRPr="009B2DED" w:rsidRDefault="004665BE" w:rsidP="009B2DED">
      <w:pPr>
        <w:rPr>
          <w:rFonts w:ascii="Times New Roman" w:eastAsia="Calibri" w:hAnsi="Times New Roman" w:cs="Times New Roman"/>
          <w:sz w:val="24"/>
          <w:szCs w:val="24"/>
          <w:lang w:val="en-US"/>
        </w:rPr>
      </w:pPr>
      <w:r w:rsidRPr="004665BE">
        <w:rPr>
          <w:rFonts w:ascii="Times New Roman" w:eastAsia="Calibri" w:hAnsi="Times New Roman" w:cs="Times New Roman"/>
          <w:b/>
          <w:sz w:val="24"/>
          <w:szCs w:val="24"/>
          <w:lang w:val="en-US"/>
        </w:rPr>
        <w:t>Fill the blank space with the appropriate verb in the Bracket!</w:t>
      </w:r>
    </w:p>
    <w:p w:rsidR="005206D6" w:rsidRPr="007920D9" w:rsidRDefault="005206D6" w:rsidP="005206D6">
      <w:pPr>
        <w:pStyle w:val="ListParagraph"/>
        <w:widowControl w:val="0"/>
        <w:numPr>
          <w:ilvl w:val="0"/>
          <w:numId w:val="36"/>
        </w:numPr>
        <w:tabs>
          <w:tab w:val="left" w:pos="1249"/>
          <w:tab w:val="left" w:pos="5240"/>
        </w:tabs>
        <w:autoSpaceDE w:val="0"/>
        <w:autoSpaceDN w:val="0"/>
        <w:spacing w:before="138" w:after="0" w:line="360" w:lineRule="auto"/>
        <w:ind w:left="714" w:hanging="357"/>
        <w:rPr>
          <w:rFonts w:ascii="Times New Roman" w:hAnsi="Times New Roman" w:cs="Times New Roman"/>
          <w:sz w:val="24"/>
        </w:rPr>
      </w:pPr>
      <w:r w:rsidRPr="007920D9">
        <w:rPr>
          <w:rFonts w:ascii="Times New Roman" w:hAnsi="Times New Roman" w:cs="Times New Roman"/>
          <w:sz w:val="24"/>
        </w:rPr>
        <w:t>Cars pollute</w:t>
      </w:r>
      <w:r w:rsidRPr="007920D9">
        <w:rPr>
          <w:rFonts w:ascii="Times New Roman" w:hAnsi="Times New Roman" w:cs="Times New Roman"/>
          <w:spacing w:val="-2"/>
          <w:sz w:val="24"/>
        </w:rPr>
        <w:t xml:space="preserve"> </w:t>
      </w:r>
      <w:r w:rsidRPr="007920D9">
        <w:rPr>
          <w:rFonts w:ascii="Times New Roman" w:hAnsi="Times New Roman" w:cs="Times New Roman"/>
          <w:sz w:val="24"/>
        </w:rPr>
        <w:t>the</w:t>
      </w:r>
      <w:r w:rsidRPr="007920D9">
        <w:rPr>
          <w:rFonts w:ascii="Times New Roman" w:hAnsi="Times New Roman" w:cs="Times New Roman"/>
          <w:spacing w:val="-1"/>
          <w:sz w:val="24"/>
        </w:rPr>
        <w:t xml:space="preserve"> </w:t>
      </w:r>
      <w:r w:rsidRPr="007920D9">
        <w:rPr>
          <w:rFonts w:ascii="Times New Roman" w:hAnsi="Times New Roman" w:cs="Times New Roman"/>
          <w:sz w:val="24"/>
        </w:rPr>
        <w:t>environment,</w:t>
      </w:r>
      <w:r w:rsidRPr="007920D9">
        <w:rPr>
          <w:rFonts w:ascii="Times New Roman" w:hAnsi="Times New Roman" w:cs="Times New Roman"/>
          <w:sz w:val="24"/>
          <w:lang w:val="en-US"/>
        </w:rPr>
        <w:t>………………………(don’t/ doesn’t)</w:t>
      </w:r>
      <w:r w:rsidRPr="007920D9">
        <w:rPr>
          <w:rFonts w:ascii="Times New Roman" w:hAnsi="Times New Roman" w:cs="Times New Roman"/>
          <w:sz w:val="24"/>
        </w:rPr>
        <w:t>?</w:t>
      </w:r>
    </w:p>
    <w:p w:rsidR="005206D6" w:rsidRPr="007920D9" w:rsidRDefault="005206D6" w:rsidP="005206D6">
      <w:pPr>
        <w:pStyle w:val="ListParagraph"/>
        <w:widowControl w:val="0"/>
        <w:numPr>
          <w:ilvl w:val="0"/>
          <w:numId w:val="36"/>
        </w:numPr>
        <w:tabs>
          <w:tab w:val="left" w:pos="1249"/>
          <w:tab w:val="left" w:pos="5240"/>
        </w:tabs>
        <w:autoSpaceDE w:val="0"/>
        <w:autoSpaceDN w:val="0"/>
        <w:spacing w:before="138" w:after="0" w:line="360" w:lineRule="auto"/>
        <w:ind w:left="714" w:hanging="357"/>
        <w:rPr>
          <w:rFonts w:ascii="Times New Roman" w:hAnsi="Times New Roman" w:cs="Times New Roman"/>
          <w:sz w:val="24"/>
        </w:rPr>
      </w:pPr>
      <w:r w:rsidRPr="007920D9">
        <w:rPr>
          <w:rFonts w:ascii="Times New Roman" w:hAnsi="Times New Roman" w:cs="Times New Roman"/>
        </w:rPr>
        <w:t>Mr McGuinness is</w:t>
      </w:r>
      <w:r w:rsidRPr="007920D9">
        <w:rPr>
          <w:rFonts w:ascii="Times New Roman" w:hAnsi="Times New Roman" w:cs="Times New Roman"/>
          <w:spacing w:val="-4"/>
        </w:rPr>
        <w:t xml:space="preserve"> </w:t>
      </w:r>
      <w:r w:rsidRPr="007920D9">
        <w:rPr>
          <w:rFonts w:ascii="Times New Roman" w:hAnsi="Times New Roman" w:cs="Times New Roman"/>
        </w:rPr>
        <w:t>from Ireland,</w:t>
      </w:r>
      <w:r w:rsidRPr="007920D9">
        <w:rPr>
          <w:rFonts w:ascii="Times New Roman" w:hAnsi="Times New Roman" w:cs="Times New Roman"/>
          <w:lang w:val="en-US"/>
        </w:rPr>
        <w:t>………………………….(wasn’t/ isn’t)</w:t>
      </w:r>
      <w:r w:rsidRPr="007920D9">
        <w:rPr>
          <w:rFonts w:ascii="Times New Roman" w:hAnsi="Times New Roman" w:cs="Times New Roman"/>
        </w:rPr>
        <w:t>?</w:t>
      </w:r>
    </w:p>
    <w:p w:rsidR="005206D6" w:rsidRPr="007920D9" w:rsidRDefault="005206D6" w:rsidP="005206D6">
      <w:pPr>
        <w:numPr>
          <w:ilvl w:val="0"/>
          <w:numId w:val="36"/>
        </w:numPr>
        <w:spacing w:after="0" w:line="360" w:lineRule="auto"/>
        <w:ind w:left="714" w:hanging="357"/>
        <w:rPr>
          <w:rFonts w:ascii="Times New Roman" w:hAnsi="Times New Roman" w:cs="Times New Roman"/>
          <w:sz w:val="24"/>
          <w:szCs w:val="24"/>
        </w:rPr>
      </w:pPr>
      <w:r w:rsidRPr="007920D9">
        <w:rPr>
          <w:rFonts w:ascii="Times New Roman" w:hAnsi="Times New Roman" w:cs="Times New Roman"/>
          <w:sz w:val="24"/>
          <w:szCs w:val="24"/>
          <w:lang w:val="en-US"/>
        </w:rPr>
        <w:t>I am your best friend,……………………(amnot/ aren’t) I</w:t>
      </w:r>
    </w:p>
    <w:p w:rsidR="005206D6" w:rsidRPr="007920D9" w:rsidRDefault="005206D6" w:rsidP="005206D6">
      <w:pPr>
        <w:numPr>
          <w:ilvl w:val="0"/>
          <w:numId w:val="36"/>
        </w:numPr>
        <w:spacing w:after="0" w:line="360" w:lineRule="auto"/>
        <w:ind w:left="714" w:hanging="357"/>
        <w:rPr>
          <w:rFonts w:ascii="Times New Roman" w:hAnsi="Times New Roman" w:cs="Times New Roman"/>
          <w:sz w:val="24"/>
          <w:szCs w:val="24"/>
        </w:rPr>
      </w:pPr>
      <w:r w:rsidRPr="007920D9">
        <w:rPr>
          <w:rFonts w:ascii="Times New Roman" w:hAnsi="Times New Roman" w:cs="Times New Roman"/>
          <w:sz w:val="24"/>
        </w:rPr>
        <w:t xml:space="preserve">Nobody has called for me, </w:t>
      </w:r>
      <w:r w:rsidRPr="007920D9">
        <w:rPr>
          <w:rFonts w:ascii="Times New Roman" w:hAnsi="Times New Roman" w:cs="Times New Roman"/>
          <w:sz w:val="24"/>
          <w:lang w:val="en-US"/>
        </w:rPr>
        <w:t>………………..(</w:t>
      </w:r>
      <w:r w:rsidRPr="007920D9">
        <w:rPr>
          <w:rFonts w:ascii="Times New Roman" w:hAnsi="Times New Roman" w:cs="Times New Roman"/>
          <w:sz w:val="24"/>
        </w:rPr>
        <w:t xml:space="preserve"> have</w:t>
      </w:r>
      <w:r w:rsidRPr="007920D9">
        <w:rPr>
          <w:rFonts w:ascii="Times New Roman" w:hAnsi="Times New Roman" w:cs="Times New Roman"/>
          <w:sz w:val="24"/>
          <w:lang w:val="en-US"/>
        </w:rPr>
        <w:t xml:space="preserve">/ has) </w:t>
      </w:r>
      <w:r w:rsidRPr="007920D9">
        <w:rPr>
          <w:rFonts w:ascii="Times New Roman" w:hAnsi="Times New Roman" w:cs="Times New Roman"/>
          <w:sz w:val="24"/>
        </w:rPr>
        <w:t>they?</w:t>
      </w:r>
    </w:p>
    <w:p w:rsidR="005206D6" w:rsidRPr="007920D9" w:rsidRDefault="005206D6" w:rsidP="005206D6">
      <w:pPr>
        <w:pStyle w:val="ListParagraph"/>
        <w:numPr>
          <w:ilvl w:val="0"/>
          <w:numId w:val="36"/>
        </w:numPr>
        <w:spacing w:after="0" w:line="360" w:lineRule="auto"/>
        <w:ind w:left="714" w:hanging="357"/>
        <w:rPr>
          <w:rFonts w:ascii="Times New Roman" w:eastAsia="Calibri" w:hAnsi="Times New Roman" w:cs="Times New Roman"/>
          <w:sz w:val="24"/>
          <w:szCs w:val="24"/>
          <w:lang w:val="en-US"/>
        </w:rPr>
      </w:pPr>
      <w:r w:rsidRPr="007920D9">
        <w:rPr>
          <w:rFonts w:ascii="Times New Roman" w:eastAsia="Calibri" w:hAnsi="Times New Roman" w:cs="Times New Roman"/>
          <w:sz w:val="24"/>
          <w:szCs w:val="24"/>
          <w:lang w:val="en-US"/>
        </w:rPr>
        <w:t xml:space="preserve">I (had visited/ will visit)…………my grandparents if I have a long holiday. </w:t>
      </w:r>
    </w:p>
    <w:p w:rsidR="005206D6" w:rsidRPr="007920D9" w:rsidRDefault="005206D6" w:rsidP="005206D6">
      <w:pPr>
        <w:pStyle w:val="ListParagraph"/>
        <w:numPr>
          <w:ilvl w:val="0"/>
          <w:numId w:val="36"/>
        </w:numPr>
        <w:spacing w:after="0" w:line="360" w:lineRule="auto"/>
        <w:ind w:left="714" w:hanging="357"/>
        <w:rPr>
          <w:rFonts w:ascii="Times New Roman" w:eastAsia="Calibri" w:hAnsi="Times New Roman" w:cs="Times New Roman"/>
          <w:sz w:val="24"/>
          <w:szCs w:val="24"/>
          <w:lang w:val="en-US"/>
        </w:rPr>
      </w:pPr>
      <w:r w:rsidRPr="007920D9">
        <w:rPr>
          <w:rFonts w:ascii="Times New Roman" w:eastAsia="Calibri" w:hAnsi="Times New Roman" w:cs="Times New Roman"/>
          <w:sz w:val="24"/>
          <w:szCs w:val="24"/>
          <w:lang w:val="en-US"/>
        </w:rPr>
        <w:t>If you (study/ studied) ……… harder, you would get better marks in your tests.</w:t>
      </w:r>
    </w:p>
    <w:p w:rsidR="005206D6" w:rsidRPr="007920D9" w:rsidRDefault="005206D6" w:rsidP="005206D6">
      <w:pPr>
        <w:pStyle w:val="ListParagraph"/>
        <w:numPr>
          <w:ilvl w:val="0"/>
          <w:numId w:val="36"/>
        </w:numPr>
        <w:spacing w:after="0" w:line="360" w:lineRule="auto"/>
        <w:ind w:left="714" w:hanging="357"/>
        <w:rPr>
          <w:rFonts w:ascii="Times New Roman" w:eastAsia="Calibri" w:hAnsi="Times New Roman" w:cs="Times New Roman"/>
          <w:sz w:val="24"/>
          <w:szCs w:val="24"/>
          <w:lang w:val="en-US"/>
        </w:rPr>
      </w:pPr>
      <w:r w:rsidRPr="007920D9">
        <w:rPr>
          <w:rFonts w:ascii="Times New Roman" w:eastAsia="Calibri" w:hAnsi="Times New Roman" w:cs="Times New Roman"/>
          <w:sz w:val="24"/>
          <w:szCs w:val="24"/>
          <w:lang w:val="en-US"/>
        </w:rPr>
        <w:t xml:space="preserve">If you had helped us, we (would finish/ would have finished)……………..the work in next to no time. </w:t>
      </w:r>
    </w:p>
    <w:p w:rsidR="005206D6" w:rsidRPr="007920D9" w:rsidRDefault="005206D6" w:rsidP="005206D6">
      <w:pPr>
        <w:numPr>
          <w:ilvl w:val="0"/>
          <w:numId w:val="36"/>
        </w:numPr>
        <w:spacing w:after="0" w:line="360" w:lineRule="auto"/>
        <w:ind w:left="714" w:hanging="357"/>
        <w:rPr>
          <w:rFonts w:ascii="Times New Roman" w:hAnsi="Times New Roman" w:cs="Times New Roman"/>
          <w:sz w:val="24"/>
          <w:szCs w:val="24"/>
        </w:rPr>
      </w:pPr>
      <w:r w:rsidRPr="007920D9">
        <w:rPr>
          <w:rFonts w:ascii="Times New Roman" w:hAnsi="Times New Roman" w:cs="Times New Roman"/>
          <w:sz w:val="24"/>
          <w:szCs w:val="24"/>
          <w:lang w:val="en-US"/>
        </w:rPr>
        <w:t>The doors……………(was/ were)</w:t>
      </w:r>
      <w:r w:rsidRPr="007920D9">
        <w:rPr>
          <w:rFonts w:ascii="Times New Roman" w:hAnsi="Times New Roman" w:cs="Times New Roman"/>
          <w:sz w:val="24"/>
          <w:szCs w:val="24"/>
        </w:rPr>
        <w:t xml:space="preserve"> opened </w:t>
      </w:r>
      <w:r w:rsidRPr="007920D9">
        <w:rPr>
          <w:rFonts w:ascii="Times New Roman" w:hAnsi="Times New Roman" w:cs="Times New Roman"/>
          <w:sz w:val="24"/>
          <w:szCs w:val="24"/>
          <w:lang w:val="en-US"/>
        </w:rPr>
        <w:t>by her</w:t>
      </w:r>
    </w:p>
    <w:p w:rsidR="005206D6" w:rsidRPr="007920D9" w:rsidRDefault="005206D6" w:rsidP="005206D6">
      <w:pPr>
        <w:numPr>
          <w:ilvl w:val="0"/>
          <w:numId w:val="36"/>
        </w:numPr>
        <w:spacing w:after="0" w:line="360" w:lineRule="auto"/>
        <w:ind w:left="714" w:hanging="357"/>
        <w:rPr>
          <w:rFonts w:ascii="Times New Roman" w:hAnsi="Times New Roman" w:cs="Times New Roman"/>
          <w:sz w:val="24"/>
          <w:szCs w:val="24"/>
        </w:rPr>
      </w:pPr>
      <w:r w:rsidRPr="007920D9">
        <w:rPr>
          <w:rFonts w:ascii="Times New Roman" w:hAnsi="Times New Roman" w:cs="Times New Roman"/>
          <w:sz w:val="24"/>
          <w:szCs w:val="24"/>
          <w:lang w:val="en-US"/>
        </w:rPr>
        <w:t>Our picture ……………..(can/ can be ) put here</w:t>
      </w:r>
      <w:r w:rsidRPr="007920D9">
        <w:rPr>
          <w:rFonts w:ascii="Times New Roman" w:hAnsi="Times New Roman" w:cs="Times New Roman"/>
          <w:sz w:val="24"/>
          <w:szCs w:val="24"/>
        </w:rPr>
        <w:t>.</w:t>
      </w:r>
    </w:p>
    <w:p w:rsidR="005206D6" w:rsidRPr="007920D9" w:rsidRDefault="005206D6" w:rsidP="005206D6">
      <w:pPr>
        <w:numPr>
          <w:ilvl w:val="0"/>
          <w:numId w:val="36"/>
        </w:numPr>
        <w:spacing w:after="0" w:line="360" w:lineRule="auto"/>
        <w:ind w:left="714" w:hanging="357"/>
        <w:rPr>
          <w:rFonts w:ascii="Times New Roman" w:hAnsi="Times New Roman" w:cs="Times New Roman"/>
          <w:sz w:val="24"/>
          <w:szCs w:val="24"/>
        </w:rPr>
      </w:pPr>
      <w:r w:rsidRPr="007920D9">
        <w:rPr>
          <w:rFonts w:ascii="Times New Roman" w:hAnsi="Times New Roman" w:cs="Times New Roman"/>
          <w:sz w:val="24"/>
          <w:szCs w:val="24"/>
          <w:lang w:val="en-US"/>
        </w:rPr>
        <w:t>Wedding invitation will be given by……………..(she/ her) tomorrow</w:t>
      </w:r>
    </w:p>
    <w:p w:rsidR="004665BE" w:rsidRPr="004665BE" w:rsidRDefault="004665BE" w:rsidP="004665BE">
      <w:pPr>
        <w:rPr>
          <w:rFonts w:ascii="Times New Roman" w:eastAsia="Calibri" w:hAnsi="Times New Roman" w:cs="Times New Roman"/>
          <w:color w:val="000000"/>
          <w:sz w:val="24"/>
          <w:szCs w:val="24"/>
          <w:lang w:val="en-US"/>
        </w:rPr>
      </w:pPr>
    </w:p>
    <w:p w:rsidR="005206D6" w:rsidRPr="005206D6" w:rsidRDefault="005206D6" w:rsidP="005206D6">
      <w:pPr>
        <w:spacing w:after="0"/>
        <w:rPr>
          <w:rFonts w:ascii="Times New Roman" w:eastAsia="Calibri" w:hAnsi="Times New Roman" w:cs="Times New Roman"/>
          <w:b/>
          <w:sz w:val="24"/>
          <w:szCs w:val="24"/>
        </w:rPr>
      </w:pPr>
      <w:r w:rsidRPr="005F458B">
        <w:rPr>
          <w:rFonts w:ascii="Times New Roman" w:eastAsia="Calibri" w:hAnsi="Times New Roman" w:cs="Times New Roman"/>
          <w:b/>
          <w:sz w:val="24"/>
          <w:szCs w:val="24"/>
          <w:lang w:val="en-US"/>
        </w:rPr>
        <w:t>P</w:t>
      </w:r>
      <w:r w:rsidRPr="005F458B">
        <w:rPr>
          <w:rFonts w:ascii="Times New Roman" w:eastAsia="Calibri" w:hAnsi="Times New Roman" w:cs="Times New Roman"/>
          <w:b/>
          <w:sz w:val="24"/>
          <w:szCs w:val="24"/>
        </w:rPr>
        <w:t>ART</w:t>
      </w:r>
      <w:r w:rsidRPr="005F458B">
        <w:rPr>
          <w:rFonts w:ascii="Times New Roman" w:eastAsia="Calibri" w:hAnsi="Times New Roman" w:cs="Times New Roman"/>
          <w:b/>
          <w:sz w:val="24"/>
          <w:szCs w:val="24"/>
          <w:lang w:val="en-US"/>
        </w:rPr>
        <w:t xml:space="preserve"> IV</w:t>
      </w:r>
      <w:r w:rsidRPr="005F458B">
        <w:rPr>
          <w:rFonts w:ascii="Times New Roman" w:eastAsia="Calibri" w:hAnsi="Times New Roman" w:cs="Times New Roman"/>
          <w:b/>
          <w:sz w:val="24"/>
          <w:szCs w:val="24"/>
        </w:rPr>
        <w:t xml:space="preserve"> </w:t>
      </w:r>
      <w:r>
        <w:rPr>
          <w:rFonts w:ascii="Times New Roman" w:eastAsia="Calibri" w:hAnsi="Times New Roman" w:cs="Times New Roman"/>
          <w:b/>
          <w:sz w:val="24"/>
          <w:szCs w:val="24"/>
          <w:lang w:val="en-US"/>
        </w:rPr>
        <w:t xml:space="preserve"> </w:t>
      </w:r>
      <w:r w:rsidR="00763E59">
        <w:rPr>
          <w:rFonts w:ascii="Times New Roman" w:eastAsia="Times New Roman" w:hAnsi="Times New Roman"/>
          <w:b/>
          <w:sz w:val="26"/>
        </w:rPr>
        <w:t>WRITING</w:t>
      </w:r>
      <w:r>
        <w:rPr>
          <w:rFonts w:ascii="Times New Roman" w:eastAsia="Times New Roman" w:hAnsi="Times New Roman"/>
          <w:b/>
          <w:sz w:val="26"/>
          <w:lang w:val="en-US"/>
        </w:rPr>
        <w:t xml:space="preserve"> </w:t>
      </w:r>
      <w:r w:rsidRPr="005F458B">
        <w:rPr>
          <w:rFonts w:ascii="Times New Roman" w:eastAsia="Calibri" w:hAnsi="Times New Roman" w:cs="Times New Roman"/>
          <w:b/>
          <w:sz w:val="24"/>
          <w:szCs w:val="24"/>
        </w:rPr>
        <w:t>(</w:t>
      </w:r>
      <w:r w:rsidRPr="005F458B">
        <w:rPr>
          <w:rFonts w:ascii="Times New Roman" w:hAnsi="Times New Roman" w:cs="Times New Roman"/>
          <w:b/>
        </w:rPr>
        <w:t>cause and effect paragraph</w:t>
      </w:r>
      <w:r w:rsidRPr="005F458B">
        <w:rPr>
          <w:rFonts w:ascii="Times New Roman" w:eastAsia="Calibri" w:hAnsi="Times New Roman" w:cs="Times New Roman"/>
          <w:b/>
          <w:sz w:val="24"/>
          <w:szCs w:val="24"/>
        </w:rPr>
        <w:t>)</w:t>
      </w:r>
    </w:p>
    <w:p w:rsidR="005206D6" w:rsidRPr="005F458B" w:rsidRDefault="005206D6" w:rsidP="005206D6">
      <w:pPr>
        <w:spacing w:after="0"/>
        <w:rPr>
          <w:rFonts w:ascii="Times New Roman" w:eastAsia="Calibri" w:hAnsi="Times New Roman" w:cs="Times New Roman"/>
          <w:b/>
          <w:sz w:val="24"/>
          <w:szCs w:val="24"/>
        </w:rPr>
      </w:pPr>
      <w:r w:rsidRPr="005F458B">
        <w:rPr>
          <w:rFonts w:ascii="Times New Roman" w:hAnsi="Times New Roman" w:cs="Times New Roman"/>
          <w:b/>
          <w:i/>
        </w:rPr>
        <w:t>Choose one of these topics and then write a cause and effect paragraph based on the topic you have chosen.</w:t>
      </w:r>
    </w:p>
    <w:p w:rsidR="005206D6" w:rsidRPr="005F458B" w:rsidRDefault="005206D6" w:rsidP="005206D6">
      <w:pPr>
        <w:widowControl w:val="0"/>
        <w:autoSpaceDE w:val="0"/>
        <w:autoSpaceDN w:val="0"/>
        <w:spacing w:after="0" w:line="240" w:lineRule="auto"/>
        <w:rPr>
          <w:rFonts w:ascii="Times New Roman" w:eastAsia="Times New Roman" w:hAnsi="Times New Roman" w:cs="Times New Roman"/>
          <w:b/>
          <w:i/>
          <w:sz w:val="24"/>
          <w:szCs w:val="24"/>
          <w:lang w:val="en-US" w:bidi="en-US"/>
        </w:rPr>
      </w:pPr>
    </w:p>
    <w:p w:rsidR="005206D6" w:rsidRPr="005F458B" w:rsidRDefault="005206D6" w:rsidP="005206D6">
      <w:pPr>
        <w:pStyle w:val="ListParagraph"/>
        <w:widowControl w:val="0"/>
        <w:numPr>
          <w:ilvl w:val="1"/>
          <w:numId w:val="37"/>
        </w:numPr>
        <w:tabs>
          <w:tab w:val="left" w:pos="900"/>
          <w:tab w:val="left" w:pos="901"/>
        </w:tabs>
        <w:autoSpaceDE w:val="0"/>
        <w:autoSpaceDN w:val="0"/>
        <w:spacing w:after="0" w:line="240" w:lineRule="auto"/>
        <w:ind w:hanging="361"/>
        <w:contextualSpacing w:val="0"/>
        <w:rPr>
          <w:rFonts w:ascii="Times New Roman" w:hAnsi="Times New Roman" w:cs="Times New Roman"/>
          <w:sz w:val="24"/>
        </w:rPr>
      </w:pPr>
      <w:r w:rsidRPr="005F458B">
        <w:rPr>
          <w:rFonts w:ascii="Times New Roman" w:hAnsi="Times New Roman" w:cs="Times New Roman"/>
          <w:sz w:val="24"/>
        </w:rPr>
        <w:t>Effects of</w:t>
      </w:r>
      <w:r w:rsidRPr="005F458B">
        <w:rPr>
          <w:rFonts w:ascii="Times New Roman" w:hAnsi="Times New Roman" w:cs="Times New Roman"/>
          <w:spacing w:val="-1"/>
          <w:sz w:val="24"/>
        </w:rPr>
        <w:t xml:space="preserve"> </w:t>
      </w:r>
      <w:r w:rsidRPr="005F458B">
        <w:rPr>
          <w:rFonts w:ascii="Times New Roman" w:hAnsi="Times New Roman" w:cs="Times New Roman"/>
          <w:sz w:val="24"/>
        </w:rPr>
        <w:t>Pollution.</w:t>
      </w:r>
    </w:p>
    <w:p w:rsidR="005206D6" w:rsidRPr="005F458B" w:rsidRDefault="005206D6" w:rsidP="005206D6">
      <w:pPr>
        <w:pStyle w:val="ListParagraph"/>
        <w:widowControl w:val="0"/>
        <w:numPr>
          <w:ilvl w:val="1"/>
          <w:numId w:val="37"/>
        </w:numPr>
        <w:tabs>
          <w:tab w:val="left" w:pos="901"/>
        </w:tabs>
        <w:autoSpaceDE w:val="0"/>
        <w:autoSpaceDN w:val="0"/>
        <w:spacing w:after="0" w:line="240" w:lineRule="auto"/>
        <w:ind w:hanging="361"/>
        <w:contextualSpacing w:val="0"/>
        <w:rPr>
          <w:rFonts w:ascii="Times New Roman" w:hAnsi="Times New Roman" w:cs="Times New Roman"/>
          <w:sz w:val="24"/>
        </w:rPr>
      </w:pPr>
      <w:r w:rsidRPr="005F458B">
        <w:rPr>
          <w:rFonts w:ascii="Times New Roman" w:hAnsi="Times New Roman" w:cs="Times New Roman"/>
          <w:sz w:val="24"/>
        </w:rPr>
        <w:t>The Changes in your</w:t>
      </w:r>
      <w:r w:rsidRPr="005F458B">
        <w:rPr>
          <w:rFonts w:ascii="Times New Roman" w:hAnsi="Times New Roman" w:cs="Times New Roman"/>
          <w:spacing w:val="3"/>
          <w:sz w:val="24"/>
        </w:rPr>
        <w:t xml:space="preserve"> </w:t>
      </w:r>
      <w:r w:rsidRPr="005F458B">
        <w:rPr>
          <w:rFonts w:ascii="Times New Roman" w:hAnsi="Times New Roman" w:cs="Times New Roman"/>
          <w:sz w:val="24"/>
        </w:rPr>
        <w:t>hometown.</w:t>
      </w:r>
    </w:p>
    <w:p w:rsidR="005206D6" w:rsidRPr="005F458B" w:rsidRDefault="005206D6" w:rsidP="005206D6">
      <w:pPr>
        <w:pStyle w:val="ListParagraph"/>
        <w:widowControl w:val="0"/>
        <w:numPr>
          <w:ilvl w:val="1"/>
          <w:numId w:val="37"/>
        </w:numPr>
        <w:tabs>
          <w:tab w:val="left" w:pos="900"/>
          <w:tab w:val="left" w:pos="901"/>
        </w:tabs>
        <w:autoSpaceDE w:val="0"/>
        <w:autoSpaceDN w:val="0"/>
        <w:spacing w:after="0" w:line="240" w:lineRule="auto"/>
        <w:ind w:hanging="361"/>
        <w:contextualSpacing w:val="0"/>
        <w:rPr>
          <w:rFonts w:ascii="Times New Roman" w:hAnsi="Times New Roman" w:cs="Times New Roman"/>
          <w:sz w:val="24"/>
        </w:rPr>
      </w:pPr>
      <w:r w:rsidRPr="005F458B">
        <w:rPr>
          <w:rFonts w:ascii="Times New Roman" w:hAnsi="Times New Roman" w:cs="Times New Roman"/>
          <w:sz w:val="24"/>
        </w:rPr>
        <w:t>Causes and Effects of the Popularity of Fast Food</w:t>
      </w:r>
      <w:r w:rsidRPr="005F458B">
        <w:rPr>
          <w:rFonts w:ascii="Times New Roman" w:hAnsi="Times New Roman" w:cs="Times New Roman"/>
          <w:spacing w:val="-3"/>
          <w:sz w:val="24"/>
        </w:rPr>
        <w:t xml:space="preserve"> </w:t>
      </w:r>
      <w:r w:rsidRPr="005F458B">
        <w:rPr>
          <w:rFonts w:ascii="Times New Roman" w:hAnsi="Times New Roman" w:cs="Times New Roman"/>
          <w:sz w:val="24"/>
        </w:rPr>
        <w:t>Restaurants.</w:t>
      </w:r>
    </w:p>
    <w:p w:rsidR="005206D6" w:rsidRPr="005F458B" w:rsidRDefault="005206D6" w:rsidP="005206D6">
      <w:pPr>
        <w:pStyle w:val="ListParagraph"/>
        <w:widowControl w:val="0"/>
        <w:numPr>
          <w:ilvl w:val="1"/>
          <w:numId w:val="37"/>
        </w:numPr>
        <w:tabs>
          <w:tab w:val="left" w:pos="901"/>
        </w:tabs>
        <w:autoSpaceDE w:val="0"/>
        <w:autoSpaceDN w:val="0"/>
        <w:spacing w:after="0" w:line="240" w:lineRule="auto"/>
        <w:ind w:hanging="361"/>
        <w:contextualSpacing w:val="0"/>
        <w:rPr>
          <w:rFonts w:ascii="Times New Roman" w:hAnsi="Times New Roman" w:cs="Times New Roman"/>
          <w:sz w:val="24"/>
        </w:rPr>
      </w:pPr>
      <w:r w:rsidRPr="005F458B">
        <w:rPr>
          <w:rFonts w:ascii="Times New Roman" w:hAnsi="Times New Roman" w:cs="Times New Roman"/>
          <w:sz w:val="24"/>
        </w:rPr>
        <w:t>Internet Influence on kids.</w:t>
      </w:r>
    </w:p>
    <w:p w:rsidR="005206D6" w:rsidRPr="005F458B" w:rsidRDefault="005206D6" w:rsidP="005206D6">
      <w:pPr>
        <w:pStyle w:val="ListParagraph"/>
        <w:widowControl w:val="0"/>
        <w:numPr>
          <w:ilvl w:val="1"/>
          <w:numId w:val="37"/>
        </w:numPr>
        <w:tabs>
          <w:tab w:val="left" w:pos="900"/>
          <w:tab w:val="left" w:pos="901"/>
        </w:tabs>
        <w:autoSpaceDE w:val="0"/>
        <w:autoSpaceDN w:val="0"/>
        <w:spacing w:after="0" w:line="240" w:lineRule="auto"/>
        <w:ind w:hanging="361"/>
        <w:contextualSpacing w:val="0"/>
        <w:rPr>
          <w:rFonts w:ascii="Times New Roman" w:hAnsi="Times New Roman" w:cs="Times New Roman"/>
          <w:sz w:val="24"/>
        </w:rPr>
      </w:pPr>
      <w:r w:rsidRPr="005F458B">
        <w:rPr>
          <w:rFonts w:ascii="Times New Roman" w:hAnsi="Times New Roman" w:cs="Times New Roman"/>
          <w:sz w:val="24"/>
        </w:rPr>
        <w:t>Telling lies. The cause and</w:t>
      </w:r>
      <w:r w:rsidRPr="005F458B">
        <w:rPr>
          <w:rFonts w:ascii="Times New Roman" w:hAnsi="Times New Roman" w:cs="Times New Roman"/>
          <w:spacing w:val="-1"/>
          <w:sz w:val="24"/>
        </w:rPr>
        <w:t xml:space="preserve"> </w:t>
      </w:r>
      <w:r w:rsidRPr="005F458B">
        <w:rPr>
          <w:rFonts w:ascii="Times New Roman" w:hAnsi="Times New Roman" w:cs="Times New Roman"/>
          <w:sz w:val="24"/>
        </w:rPr>
        <w:t>effect</w:t>
      </w:r>
    </w:p>
    <w:p w:rsidR="00763E59" w:rsidRPr="00A2322A" w:rsidRDefault="005206D6" w:rsidP="004665BE">
      <w:pPr>
        <w:pStyle w:val="ListParagraph"/>
        <w:widowControl w:val="0"/>
        <w:numPr>
          <w:ilvl w:val="1"/>
          <w:numId w:val="37"/>
        </w:numPr>
        <w:tabs>
          <w:tab w:val="left" w:pos="901"/>
        </w:tabs>
        <w:autoSpaceDE w:val="0"/>
        <w:autoSpaceDN w:val="0"/>
        <w:spacing w:before="22" w:after="0" w:line="240" w:lineRule="auto"/>
        <w:ind w:hanging="361"/>
        <w:contextualSpacing w:val="0"/>
        <w:rPr>
          <w:rFonts w:ascii="Times New Roman" w:hAnsi="Times New Roman" w:cs="Times New Roman"/>
          <w:sz w:val="24"/>
        </w:rPr>
      </w:pPr>
      <w:r w:rsidRPr="005F458B">
        <w:rPr>
          <w:rFonts w:ascii="Times New Roman" w:hAnsi="Times New Roman" w:cs="Times New Roman"/>
          <w:sz w:val="24"/>
        </w:rPr>
        <w:t>What was your cause of choosing your major/your</w:t>
      </w:r>
      <w:r w:rsidRPr="005F458B">
        <w:rPr>
          <w:rFonts w:ascii="Times New Roman" w:hAnsi="Times New Roman" w:cs="Times New Roman"/>
          <w:spacing w:val="3"/>
          <w:sz w:val="24"/>
        </w:rPr>
        <w:t xml:space="preserve"> </w:t>
      </w:r>
      <w:r w:rsidRPr="005F458B">
        <w:rPr>
          <w:rFonts w:ascii="Times New Roman" w:hAnsi="Times New Roman" w:cs="Times New Roman"/>
          <w:sz w:val="24"/>
        </w:rPr>
        <w:t>college</w:t>
      </w:r>
    </w:p>
    <w:p w:rsidR="00763E59" w:rsidRPr="004665BE" w:rsidRDefault="00763E59" w:rsidP="004665BE">
      <w:pPr>
        <w:spacing w:after="0"/>
        <w:rPr>
          <w:rFonts w:ascii="Calibri" w:eastAsia="Calibri" w:hAnsi="Calibri" w:cs="Times New Roman"/>
          <w:color w:val="000000"/>
          <w:lang w:val="en-US"/>
        </w:rPr>
      </w:pPr>
    </w:p>
    <w:p w:rsidR="004665BE" w:rsidRDefault="00C734D0" w:rsidP="004665BE">
      <w:pPr>
        <w:spacing w:after="0"/>
        <w:rPr>
          <w:rFonts w:ascii="Calibri" w:eastAsia="Calibri" w:hAnsi="Calibri" w:cs="Times New Roman"/>
          <w:color w:val="000000"/>
        </w:rPr>
      </w:pPr>
      <w:r w:rsidRPr="00C734D0">
        <w:rPr>
          <w:rFonts w:ascii="Calibri" w:eastAsia="Calibri" w:hAnsi="Calibri" w:cs="Times New Roman"/>
          <w:noProof/>
          <w:color w:val="000000"/>
          <w:lang w:eastAsia="id-ID"/>
        </w:rPr>
        <w:pict>
          <v:shapetype id="_x0000_t112" coordsize="21600,21600" o:spt="112" path="m,l,21600r21600,l21600,xem2610,nfl2610,21600em18990,nfl18990,21600e">
            <v:stroke joinstyle="miter"/>
            <v:path o:extrusionok="f" gradientshapeok="t" o:connecttype="rect" textboxrect="2610,0,18990,21600"/>
          </v:shapetype>
          <v:shape id="Flowchart: Predefined Process 13" o:spid="_x0000_s1028" type="#_x0000_t112" style="position:absolute;margin-left:164.4pt;margin-top:4.45pt;width:221.25pt;height:55.5pt;z-index:2516889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" fillcolor="white [3201]" strokecolor="#4f81bd [3204]" strokeweight="2pt">
            <v:textbox>
              <w:txbxContent>
                <w:p w:rsidR="0009488A" w:rsidRPr="009E33F9" w:rsidRDefault="0009488A" w:rsidP="009E33F9">
                  <w:pPr>
                    <w:jc w:val="center"/>
                    <w:rPr>
                      <w:b/>
                      <w:sz w:val="56"/>
                      <w:szCs w:val="56"/>
                    </w:rPr>
                  </w:pPr>
                  <w:r w:rsidRPr="009E33F9">
                    <w:rPr>
                      <w:b/>
                      <w:sz w:val="56"/>
                      <w:szCs w:val="56"/>
                    </w:rPr>
                    <w:t>GOOD LUCK</w:t>
                  </w:r>
                </w:p>
              </w:txbxContent>
            </v:textbox>
          </v:shape>
        </w:pict>
      </w:r>
    </w:p>
    <w:p w:rsidR="009E33F9" w:rsidRDefault="009E33F9" w:rsidP="004665BE">
      <w:pPr>
        <w:spacing w:after="0"/>
        <w:rPr>
          <w:rFonts w:ascii="Calibri" w:eastAsia="Calibri" w:hAnsi="Calibri" w:cs="Times New Roman"/>
          <w:color w:val="000000"/>
        </w:rPr>
      </w:pPr>
    </w:p>
    <w:p w:rsidR="009E33F9" w:rsidRDefault="009E33F9" w:rsidP="004665BE">
      <w:pPr>
        <w:spacing w:after="0"/>
        <w:rPr>
          <w:rFonts w:ascii="Calibri" w:eastAsia="Calibri" w:hAnsi="Calibri" w:cs="Times New Roman"/>
          <w:color w:val="000000"/>
        </w:rPr>
      </w:pPr>
    </w:p>
    <w:p w:rsidR="009E33F9" w:rsidRPr="00A03277" w:rsidRDefault="009E33F9" w:rsidP="004665BE">
      <w:pPr>
        <w:spacing w:after="0"/>
        <w:rPr>
          <w:rFonts w:ascii="Calibri" w:eastAsia="Calibri" w:hAnsi="Calibri" w:cs="Times New Roman"/>
          <w:color w:val="000000"/>
          <w:lang w:val="en-US"/>
        </w:rPr>
      </w:pPr>
    </w:p>
    <w:p w:rsidR="009E33F9" w:rsidRPr="0075004B" w:rsidRDefault="009E33F9" w:rsidP="004665BE">
      <w:pPr>
        <w:spacing w:after="0"/>
        <w:rPr>
          <w:rFonts w:ascii="Calibri" w:eastAsia="Calibri" w:hAnsi="Calibri" w:cs="Times New Roman"/>
          <w:color w:val="000000"/>
          <w:lang w:val="en-US"/>
        </w:rPr>
      </w:pPr>
    </w:p>
    <w:p w:rsidR="009E33F9" w:rsidRDefault="008B53AA" w:rsidP="004665BE">
      <w:pPr>
        <w:spacing w:after="0"/>
        <w:rPr>
          <w:rFonts w:ascii="Calibri" w:eastAsia="Calibri" w:hAnsi="Calibri" w:cs="Times New Roman"/>
          <w:color w:val="000000"/>
        </w:rPr>
      </w:pPr>
      <w:r>
        <w:rPr>
          <w:rFonts w:ascii="Calibri" w:eastAsia="Calibri" w:hAnsi="Calibri" w:cs="Times New Roman"/>
          <w:noProof/>
          <w:color w:val="000000"/>
          <w:lang w:val="en-US"/>
        </w:rPr>
        <w:drawing>
          <wp:anchor distT="0" distB="0" distL="114300" distR="114300" simplePos="0" relativeHeight="251687936" behindDoc="1" locked="0" layoutInCell="1" allowOverlap="1">
            <wp:simplePos x="0" y="0"/>
            <wp:positionH relativeFrom="column">
              <wp:posOffset>392430</wp:posOffset>
            </wp:positionH>
            <wp:positionV relativeFrom="paragraph">
              <wp:posOffset>29210</wp:posOffset>
            </wp:positionV>
            <wp:extent cx="6263005" cy="381000"/>
            <wp:effectExtent l="19050" t="0" r="4445" b="0"/>
            <wp:wrapNone/>
            <wp:docPr id="9" name="Picture 9" descr="BAW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AWAH"/>
                    <pic:cNvPicPr>
                      <a:picLocks noChangeAspect="1" noChangeArrowheads="1"/>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63005" cy="381000"/>
                    </a:xfrm>
                    <a:prstGeom prst="rect">
                      <a:avLst/>
                    </a:prstGeom>
                    <a:noFill/>
                    <a:ln>
                      <a:noFill/>
                    </a:ln>
                  </pic:spPr>
                </pic:pic>
              </a:graphicData>
            </a:graphic>
          </wp:anchor>
        </w:drawing>
      </w:r>
    </w:p>
    <w:p w:rsidR="009E33F9" w:rsidRPr="004665BE" w:rsidRDefault="009E33F9" w:rsidP="004665BE">
      <w:pPr>
        <w:spacing w:after="0"/>
        <w:rPr>
          <w:rFonts w:ascii="Calibri" w:eastAsia="Calibri" w:hAnsi="Calibri" w:cs="Times New Roman"/>
          <w:color w:val="000000"/>
        </w:rPr>
      </w:pPr>
    </w:p>
    <w:p w:rsidR="000E0AAB" w:rsidRDefault="000E0AAB" w:rsidP="000E0AAB">
      <w:pPr>
        <w:pStyle w:val="ListParagraph"/>
        <w:shd w:val="clear" w:color="auto" w:fill="FFFFFF"/>
        <w:spacing w:before="480" w:after="0" w:line="240" w:lineRule="auto"/>
        <w:ind w:left="0"/>
        <w:textAlignment w:val="baseline"/>
        <w:outlineLvl w:val="1"/>
        <w:rPr>
          <w:rFonts w:ascii="Times New Roman" w:eastAsia="Times New Roman" w:hAnsi="Times New Roman" w:cs="Times New Roman"/>
          <w:b/>
          <w:bCs/>
          <w:color w:val="1E1E1E"/>
          <w:sz w:val="24"/>
          <w:szCs w:val="24"/>
          <w:lang w:eastAsia="id-ID"/>
        </w:rPr>
      </w:pPr>
    </w:p>
    <w:p w:rsidR="000E0AAB" w:rsidRPr="000E0AAB" w:rsidRDefault="000E0AAB" w:rsidP="000E0AAB">
      <w:pPr>
        <w:pStyle w:val="ListParagraph"/>
        <w:shd w:val="clear" w:color="auto" w:fill="FFFFFF"/>
        <w:spacing w:before="480" w:after="0" w:line="240" w:lineRule="auto"/>
        <w:ind w:left="0"/>
        <w:textAlignment w:val="baseline"/>
        <w:outlineLvl w:val="1"/>
        <w:rPr>
          <w:rFonts w:ascii="Times New Roman" w:eastAsia="Times New Roman" w:hAnsi="Times New Roman" w:cs="Times New Roman"/>
          <w:b/>
          <w:bCs/>
          <w:color w:val="1E1E1E"/>
          <w:sz w:val="24"/>
          <w:szCs w:val="24"/>
          <w:lang w:eastAsia="id-ID"/>
        </w:rPr>
      </w:pPr>
    </w:p>
    <w:p w:rsidR="003C0F90" w:rsidRDefault="003C0F90" w:rsidP="003C0F90">
      <w:pPr>
        <w:pStyle w:val="ListParagraph"/>
        <w:shd w:val="clear" w:color="auto" w:fill="FFFFFF"/>
        <w:spacing w:before="480" w:after="0" w:line="240" w:lineRule="auto"/>
        <w:textAlignment w:val="baseline"/>
        <w:outlineLvl w:val="1"/>
        <w:rPr>
          <w:rFonts w:ascii="Times New Roman" w:eastAsia="Times New Roman" w:hAnsi="Times New Roman" w:cs="Times New Roman"/>
          <w:bCs/>
          <w:color w:val="1E1E1E"/>
          <w:sz w:val="24"/>
          <w:szCs w:val="24"/>
          <w:lang w:eastAsia="id-ID"/>
        </w:rPr>
      </w:pPr>
    </w:p>
    <w:p w:rsidR="003C0F90" w:rsidRPr="003C0F90" w:rsidRDefault="003C0F90" w:rsidP="003C0F90">
      <w:pPr>
        <w:pStyle w:val="ListParagraph"/>
        <w:shd w:val="clear" w:color="auto" w:fill="FFFFFF"/>
        <w:spacing w:before="480" w:after="0" w:line="240" w:lineRule="auto"/>
        <w:textAlignment w:val="baseline"/>
        <w:outlineLvl w:val="1"/>
        <w:rPr>
          <w:rFonts w:ascii="Times New Roman" w:eastAsia="Times New Roman" w:hAnsi="Times New Roman" w:cs="Times New Roman"/>
          <w:bCs/>
          <w:color w:val="1E1E1E"/>
          <w:sz w:val="24"/>
          <w:szCs w:val="24"/>
          <w:lang w:eastAsia="id-ID"/>
        </w:rPr>
      </w:pPr>
    </w:p>
    <w:p w:rsidR="003C0F90" w:rsidRPr="003C0F90" w:rsidRDefault="003C0F90" w:rsidP="003C0F90">
      <w:pPr>
        <w:shd w:val="clear" w:color="auto" w:fill="FFFFFF"/>
        <w:spacing w:before="480" w:after="0" w:line="240" w:lineRule="auto"/>
        <w:textAlignment w:val="baseline"/>
        <w:outlineLvl w:val="1"/>
        <w:rPr>
          <w:rFonts w:ascii="Helvetica" w:eastAsia="Times New Roman" w:hAnsi="Helvetica" w:cs="Helvetica"/>
          <w:b/>
          <w:bCs/>
          <w:color w:val="1E1E1E"/>
          <w:sz w:val="36"/>
          <w:szCs w:val="36"/>
          <w:lang w:eastAsia="id-ID"/>
        </w:rPr>
      </w:pPr>
      <w:r>
        <w:rPr>
          <w:rFonts w:ascii="Helvetica" w:eastAsia="Times New Roman" w:hAnsi="Helvetica" w:cs="Helvetica"/>
          <w:b/>
          <w:bCs/>
          <w:noProof/>
          <w:color w:val="1E1E1E"/>
          <w:sz w:val="36"/>
          <w:szCs w:val="36"/>
          <w:lang w:val="en-US"/>
        </w:rPr>
        <w:drawing>
          <wp:anchor distT="0" distB="0" distL="114300" distR="114300" simplePos="0" relativeHeight="251686912" behindDoc="1" locked="0" layoutInCell="1" allowOverlap="1">
            <wp:simplePos x="0" y="0"/>
            <wp:positionH relativeFrom="column">
              <wp:posOffset>750570</wp:posOffset>
            </wp:positionH>
            <wp:positionV relativeFrom="paragraph">
              <wp:posOffset>8975725</wp:posOffset>
            </wp:positionV>
            <wp:extent cx="6263005" cy="379730"/>
            <wp:effectExtent l="0" t="0" r="4445" b="1270"/>
            <wp:wrapNone/>
            <wp:docPr id="8" name="Picture 8" descr="BAW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AWAH"/>
                    <pic:cNvPicPr>
                      <a:picLocks noChangeAspect="1" noChangeArrowheads="1"/>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63005" cy="379730"/>
                    </a:xfrm>
                    <a:prstGeom prst="rect">
                      <a:avLst/>
                    </a:prstGeom>
                    <a:noFill/>
                    <a:ln>
                      <a:noFill/>
                    </a:ln>
                  </pic:spPr>
                </pic:pic>
              </a:graphicData>
            </a:graphic>
          </wp:anchor>
        </w:drawing>
      </w:r>
      <w:r>
        <w:rPr>
          <w:rFonts w:ascii="Helvetica" w:eastAsia="Times New Roman" w:hAnsi="Helvetica" w:cs="Helvetica"/>
          <w:b/>
          <w:bCs/>
          <w:noProof/>
          <w:color w:val="1E1E1E"/>
          <w:sz w:val="36"/>
          <w:szCs w:val="36"/>
          <w:lang w:val="en-US"/>
        </w:rPr>
        <w:drawing>
          <wp:anchor distT="0" distB="0" distL="114300" distR="114300" simplePos="0" relativeHeight="251685888" behindDoc="1" locked="0" layoutInCell="1" allowOverlap="1">
            <wp:simplePos x="0" y="0"/>
            <wp:positionH relativeFrom="column">
              <wp:posOffset>750570</wp:posOffset>
            </wp:positionH>
            <wp:positionV relativeFrom="paragraph">
              <wp:posOffset>8975725</wp:posOffset>
            </wp:positionV>
            <wp:extent cx="6263005" cy="379730"/>
            <wp:effectExtent l="0" t="0" r="4445" b="1270"/>
            <wp:wrapNone/>
            <wp:docPr id="7" name="Picture 7" descr="BAW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WAH"/>
                    <pic:cNvPicPr>
                      <a:picLocks noChangeAspect="1" noChangeArrowheads="1"/>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63005" cy="379730"/>
                    </a:xfrm>
                    <a:prstGeom prst="rect">
                      <a:avLst/>
                    </a:prstGeom>
                    <a:noFill/>
                    <a:ln>
                      <a:noFill/>
                    </a:ln>
                  </pic:spPr>
                </pic:pic>
              </a:graphicData>
            </a:graphic>
          </wp:anchor>
        </w:drawing>
      </w:r>
      <w:r>
        <w:rPr>
          <w:rFonts w:ascii="Helvetica" w:eastAsia="Times New Roman" w:hAnsi="Helvetica" w:cs="Helvetica"/>
          <w:b/>
          <w:bCs/>
          <w:noProof/>
          <w:color w:val="1E1E1E"/>
          <w:sz w:val="36"/>
          <w:szCs w:val="36"/>
          <w:lang w:val="en-US"/>
        </w:rPr>
        <w:drawing>
          <wp:anchor distT="0" distB="0" distL="114300" distR="114300" simplePos="0" relativeHeight="251684864" behindDoc="1" locked="0" layoutInCell="1" allowOverlap="1">
            <wp:simplePos x="0" y="0"/>
            <wp:positionH relativeFrom="column">
              <wp:posOffset>750570</wp:posOffset>
            </wp:positionH>
            <wp:positionV relativeFrom="paragraph">
              <wp:posOffset>8975725</wp:posOffset>
            </wp:positionV>
            <wp:extent cx="6263005" cy="379730"/>
            <wp:effectExtent l="0" t="0" r="4445" b="1270"/>
            <wp:wrapNone/>
            <wp:docPr id="6" name="Picture 6" descr="BAW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WAH"/>
                    <pic:cNvPicPr>
                      <a:picLocks noChangeAspect="1" noChangeArrowheads="1"/>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63005" cy="379730"/>
                    </a:xfrm>
                    <a:prstGeom prst="rect">
                      <a:avLst/>
                    </a:prstGeom>
                    <a:noFill/>
                    <a:ln>
                      <a:noFill/>
                    </a:ln>
                  </pic:spPr>
                </pic:pic>
              </a:graphicData>
            </a:graphic>
          </wp:anchor>
        </w:drawing>
      </w:r>
    </w:p>
    <w:p w:rsidR="003C0F90" w:rsidRPr="003C0F90" w:rsidRDefault="003C0F90" w:rsidP="003C0F90">
      <w:pPr>
        <w:spacing w:after="0"/>
        <w:jc w:val="both"/>
        <w:rPr>
          <w:rFonts w:ascii="Cambria" w:eastAsia="Times New Roman" w:hAnsi="Cambria" w:cs="Times New Roman"/>
          <w:lang w:val="en-US"/>
        </w:rPr>
      </w:pPr>
      <w:r w:rsidRPr="003C0F90">
        <w:rPr>
          <w:rFonts w:ascii="Cambria" w:eastAsia="Times New Roman" w:hAnsi="Cambria" w:cs="Times New Roman"/>
          <w:lang w:val="en-US"/>
        </w:rPr>
        <w:tab/>
      </w:r>
    </w:p>
    <w:p w:rsidR="003C0F90" w:rsidRDefault="003C0F90" w:rsidP="00A94C3E">
      <w:pPr>
        <w:tabs>
          <w:tab w:val="left" w:pos="720"/>
          <w:tab w:val="left" w:pos="1440"/>
          <w:tab w:val="left" w:pos="2160"/>
          <w:tab w:val="right" w:pos="11108"/>
        </w:tabs>
        <w:ind w:firstLine="720"/>
        <w:rPr>
          <w:sz w:val="24"/>
          <w:szCs w:val="24"/>
        </w:rPr>
      </w:pPr>
    </w:p>
    <w:p w:rsidR="00CC0465" w:rsidRDefault="00CC0465" w:rsidP="00A94C3E">
      <w:pPr>
        <w:tabs>
          <w:tab w:val="left" w:pos="720"/>
          <w:tab w:val="left" w:pos="1440"/>
          <w:tab w:val="left" w:pos="2160"/>
          <w:tab w:val="right" w:pos="11108"/>
        </w:tabs>
        <w:ind w:firstLine="720"/>
        <w:rPr>
          <w:sz w:val="24"/>
          <w:szCs w:val="24"/>
        </w:rPr>
      </w:pPr>
      <w:bookmarkStart w:id="0" w:name="_GoBack"/>
      <w:bookmarkEnd w:id="0"/>
    </w:p>
    <w:sectPr w:rsidR="00CC0465" w:rsidSect="0005662B">
      <w:pgSz w:w="12242" w:h="18722" w:code="25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A"/>
    <w:multiLevelType w:val="hybridMultilevel"/>
    <w:tmpl w:val="787252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1">
    <w:nsid w:val="00000055"/>
    <w:multiLevelType w:val="hybridMultilevel"/>
    <w:tmpl w:val="6A5F7028"/>
    <w:lvl w:ilvl="0" w:tplc="FFFFFFFF">
      <w:start w:val="15"/>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66"/>
    <w:multiLevelType w:val="hybridMultilevel"/>
    <w:tmpl w:val="2A155DBC"/>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70"/>
    <w:multiLevelType w:val="hybridMultilevel"/>
    <w:tmpl w:val="5C10FE20"/>
    <w:lvl w:ilvl="0" w:tplc="FFFFFFFF">
      <w:start w:val="2"/>
      <w:numFmt w:val="decimal"/>
      <w:lvlText w:val="%1."/>
      <w:lvlJc w:val="left"/>
    </w:lvl>
    <w:lvl w:ilvl="1" w:tplc="FFFFFFFF">
      <w:start w:val="1"/>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73"/>
    <w:multiLevelType w:val="hybridMultilevel"/>
    <w:tmpl w:val="4BD8591A"/>
    <w:lvl w:ilvl="0" w:tplc="FFFFFFFF">
      <w:start w:val="1"/>
      <w:numFmt w:val="lowerLetter"/>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2F115FB"/>
    <w:multiLevelType w:val="hybridMultilevel"/>
    <w:tmpl w:val="23D4D6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6F22E8B"/>
    <w:multiLevelType w:val="hybridMultilevel"/>
    <w:tmpl w:val="821CD97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3682E2D"/>
    <w:multiLevelType w:val="hybridMultilevel"/>
    <w:tmpl w:val="72DCF084"/>
    <w:lvl w:ilvl="0" w:tplc="873C95CA">
      <w:start w:val="1"/>
      <w:numFmt w:val="bullet"/>
      <w:lvlText w:val=""/>
      <w:lvlJc w:val="left"/>
      <w:pPr>
        <w:tabs>
          <w:tab w:val="num" w:pos="720"/>
        </w:tabs>
        <w:ind w:left="720" w:hanging="360"/>
      </w:pPr>
      <w:rPr>
        <w:rFonts w:ascii="Wingdings 2" w:hAnsi="Wingdings 2" w:hint="default"/>
      </w:rPr>
    </w:lvl>
    <w:lvl w:ilvl="1" w:tplc="099266CE">
      <w:start w:val="1"/>
      <w:numFmt w:val="bullet"/>
      <w:lvlText w:val=""/>
      <w:lvlJc w:val="left"/>
      <w:pPr>
        <w:tabs>
          <w:tab w:val="num" w:pos="1440"/>
        </w:tabs>
        <w:ind w:left="1440" w:hanging="360"/>
      </w:pPr>
      <w:rPr>
        <w:rFonts w:ascii="Wingdings 2" w:hAnsi="Wingdings 2" w:hint="default"/>
      </w:rPr>
    </w:lvl>
    <w:lvl w:ilvl="2" w:tplc="43907946" w:tentative="1">
      <w:start w:val="1"/>
      <w:numFmt w:val="bullet"/>
      <w:lvlText w:val=""/>
      <w:lvlJc w:val="left"/>
      <w:pPr>
        <w:tabs>
          <w:tab w:val="num" w:pos="2160"/>
        </w:tabs>
        <w:ind w:left="2160" w:hanging="360"/>
      </w:pPr>
      <w:rPr>
        <w:rFonts w:ascii="Wingdings 2" w:hAnsi="Wingdings 2" w:hint="default"/>
      </w:rPr>
    </w:lvl>
    <w:lvl w:ilvl="3" w:tplc="E270A054" w:tentative="1">
      <w:start w:val="1"/>
      <w:numFmt w:val="bullet"/>
      <w:lvlText w:val=""/>
      <w:lvlJc w:val="left"/>
      <w:pPr>
        <w:tabs>
          <w:tab w:val="num" w:pos="2880"/>
        </w:tabs>
        <w:ind w:left="2880" w:hanging="360"/>
      </w:pPr>
      <w:rPr>
        <w:rFonts w:ascii="Wingdings 2" w:hAnsi="Wingdings 2" w:hint="default"/>
      </w:rPr>
    </w:lvl>
    <w:lvl w:ilvl="4" w:tplc="41E2099A" w:tentative="1">
      <w:start w:val="1"/>
      <w:numFmt w:val="bullet"/>
      <w:lvlText w:val=""/>
      <w:lvlJc w:val="left"/>
      <w:pPr>
        <w:tabs>
          <w:tab w:val="num" w:pos="3600"/>
        </w:tabs>
        <w:ind w:left="3600" w:hanging="360"/>
      </w:pPr>
      <w:rPr>
        <w:rFonts w:ascii="Wingdings 2" w:hAnsi="Wingdings 2" w:hint="default"/>
      </w:rPr>
    </w:lvl>
    <w:lvl w:ilvl="5" w:tplc="AAC4B572" w:tentative="1">
      <w:start w:val="1"/>
      <w:numFmt w:val="bullet"/>
      <w:lvlText w:val=""/>
      <w:lvlJc w:val="left"/>
      <w:pPr>
        <w:tabs>
          <w:tab w:val="num" w:pos="4320"/>
        </w:tabs>
        <w:ind w:left="4320" w:hanging="360"/>
      </w:pPr>
      <w:rPr>
        <w:rFonts w:ascii="Wingdings 2" w:hAnsi="Wingdings 2" w:hint="default"/>
      </w:rPr>
    </w:lvl>
    <w:lvl w:ilvl="6" w:tplc="8C24CD58" w:tentative="1">
      <w:start w:val="1"/>
      <w:numFmt w:val="bullet"/>
      <w:lvlText w:val=""/>
      <w:lvlJc w:val="left"/>
      <w:pPr>
        <w:tabs>
          <w:tab w:val="num" w:pos="5040"/>
        </w:tabs>
        <w:ind w:left="5040" w:hanging="360"/>
      </w:pPr>
      <w:rPr>
        <w:rFonts w:ascii="Wingdings 2" w:hAnsi="Wingdings 2" w:hint="default"/>
      </w:rPr>
    </w:lvl>
    <w:lvl w:ilvl="7" w:tplc="5720FF48" w:tentative="1">
      <w:start w:val="1"/>
      <w:numFmt w:val="bullet"/>
      <w:lvlText w:val=""/>
      <w:lvlJc w:val="left"/>
      <w:pPr>
        <w:tabs>
          <w:tab w:val="num" w:pos="5760"/>
        </w:tabs>
        <w:ind w:left="5760" w:hanging="360"/>
      </w:pPr>
      <w:rPr>
        <w:rFonts w:ascii="Wingdings 2" w:hAnsi="Wingdings 2" w:hint="default"/>
      </w:rPr>
    </w:lvl>
    <w:lvl w:ilvl="8" w:tplc="184ED222" w:tentative="1">
      <w:start w:val="1"/>
      <w:numFmt w:val="bullet"/>
      <w:lvlText w:val=""/>
      <w:lvlJc w:val="left"/>
      <w:pPr>
        <w:tabs>
          <w:tab w:val="num" w:pos="6480"/>
        </w:tabs>
        <w:ind w:left="6480" w:hanging="360"/>
      </w:pPr>
      <w:rPr>
        <w:rFonts w:ascii="Wingdings 2" w:hAnsi="Wingdings 2" w:hint="default"/>
      </w:rPr>
    </w:lvl>
  </w:abstractNum>
  <w:abstractNum w:abstractNumId="8">
    <w:nsid w:val="1476302A"/>
    <w:multiLevelType w:val="hybridMultilevel"/>
    <w:tmpl w:val="B6D6D9D8"/>
    <w:lvl w:ilvl="0" w:tplc="12CC8FF2">
      <w:start w:val="1"/>
      <w:numFmt w:val="decimal"/>
      <w:lvlText w:val="%1."/>
      <w:lvlJc w:val="left"/>
      <w:pPr>
        <w:tabs>
          <w:tab w:val="num" w:pos="332"/>
        </w:tabs>
        <w:ind w:left="332" w:hanging="360"/>
      </w:pPr>
      <w:rPr>
        <w:rFonts w:hint="default"/>
      </w:rPr>
    </w:lvl>
    <w:lvl w:ilvl="1" w:tplc="04090019" w:tentative="1">
      <w:start w:val="1"/>
      <w:numFmt w:val="lowerLetter"/>
      <w:lvlText w:val="%2."/>
      <w:lvlJc w:val="left"/>
      <w:pPr>
        <w:tabs>
          <w:tab w:val="num" w:pos="1052"/>
        </w:tabs>
        <w:ind w:left="1052" w:hanging="360"/>
      </w:pPr>
    </w:lvl>
    <w:lvl w:ilvl="2" w:tplc="0409001B" w:tentative="1">
      <w:start w:val="1"/>
      <w:numFmt w:val="lowerRoman"/>
      <w:lvlText w:val="%3."/>
      <w:lvlJc w:val="right"/>
      <w:pPr>
        <w:tabs>
          <w:tab w:val="num" w:pos="1772"/>
        </w:tabs>
        <w:ind w:left="1772" w:hanging="180"/>
      </w:pPr>
    </w:lvl>
    <w:lvl w:ilvl="3" w:tplc="0409000F" w:tentative="1">
      <w:start w:val="1"/>
      <w:numFmt w:val="decimal"/>
      <w:lvlText w:val="%4."/>
      <w:lvlJc w:val="left"/>
      <w:pPr>
        <w:tabs>
          <w:tab w:val="num" w:pos="2492"/>
        </w:tabs>
        <w:ind w:left="2492" w:hanging="360"/>
      </w:pPr>
    </w:lvl>
    <w:lvl w:ilvl="4" w:tplc="04090019" w:tentative="1">
      <w:start w:val="1"/>
      <w:numFmt w:val="lowerLetter"/>
      <w:lvlText w:val="%5."/>
      <w:lvlJc w:val="left"/>
      <w:pPr>
        <w:tabs>
          <w:tab w:val="num" w:pos="3212"/>
        </w:tabs>
        <w:ind w:left="3212" w:hanging="360"/>
      </w:pPr>
    </w:lvl>
    <w:lvl w:ilvl="5" w:tplc="0409001B" w:tentative="1">
      <w:start w:val="1"/>
      <w:numFmt w:val="lowerRoman"/>
      <w:lvlText w:val="%6."/>
      <w:lvlJc w:val="right"/>
      <w:pPr>
        <w:tabs>
          <w:tab w:val="num" w:pos="3932"/>
        </w:tabs>
        <w:ind w:left="3932" w:hanging="180"/>
      </w:pPr>
    </w:lvl>
    <w:lvl w:ilvl="6" w:tplc="0409000F" w:tentative="1">
      <w:start w:val="1"/>
      <w:numFmt w:val="decimal"/>
      <w:lvlText w:val="%7."/>
      <w:lvlJc w:val="left"/>
      <w:pPr>
        <w:tabs>
          <w:tab w:val="num" w:pos="4652"/>
        </w:tabs>
        <w:ind w:left="4652" w:hanging="360"/>
      </w:pPr>
    </w:lvl>
    <w:lvl w:ilvl="7" w:tplc="04090019" w:tentative="1">
      <w:start w:val="1"/>
      <w:numFmt w:val="lowerLetter"/>
      <w:lvlText w:val="%8."/>
      <w:lvlJc w:val="left"/>
      <w:pPr>
        <w:tabs>
          <w:tab w:val="num" w:pos="5372"/>
        </w:tabs>
        <w:ind w:left="5372" w:hanging="360"/>
      </w:pPr>
    </w:lvl>
    <w:lvl w:ilvl="8" w:tplc="0409001B" w:tentative="1">
      <w:start w:val="1"/>
      <w:numFmt w:val="lowerRoman"/>
      <w:lvlText w:val="%9."/>
      <w:lvlJc w:val="right"/>
      <w:pPr>
        <w:tabs>
          <w:tab w:val="num" w:pos="6092"/>
        </w:tabs>
        <w:ind w:left="6092" w:hanging="180"/>
      </w:pPr>
    </w:lvl>
  </w:abstractNum>
  <w:abstractNum w:abstractNumId="9">
    <w:nsid w:val="14CB571F"/>
    <w:multiLevelType w:val="hybridMultilevel"/>
    <w:tmpl w:val="B6D6D9D8"/>
    <w:lvl w:ilvl="0" w:tplc="12CC8FF2">
      <w:start w:val="1"/>
      <w:numFmt w:val="decimal"/>
      <w:lvlText w:val="%1."/>
      <w:lvlJc w:val="left"/>
      <w:pPr>
        <w:tabs>
          <w:tab w:val="num" w:pos="332"/>
        </w:tabs>
        <w:ind w:left="332" w:hanging="360"/>
      </w:pPr>
      <w:rPr>
        <w:rFonts w:hint="default"/>
      </w:rPr>
    </w:lvl>
    <w:lvl w:ilvl="1" w:tplc="04090019" w:tentative="1">
      <w:start w:val="1"/>
      <w:numFmt w:val="lowerLetter"/>
      <w:lvlText w:val="%2."/>
      <w:lvlJc w:val="left"/>
      <w:pPr>
        <w:tabs>
          <w:tab w:val="num" w:pos="1052"/>
        </w:tabs>
        <w:ind w:left="1052" w:hanging="360"/>
      </w:pPr>
    </w:lvl>
    <w:lvl w:ilvl="2" w:tplc="0409001B" w:tentative="1">
      <w:start w:val="1"/>
      <w:numFmt w:val="lowerRoman"/>
      <w:lvlText w:val="%3."/>
      <w:lvlJc w:val="right"/>
      <w:pPr>
        <w:tabs>
          <w:tab w:val="num" w:pos="1772"/>
        </w:tabs>
        <w:ind w:left="1772" w:hanging="180"/>
      </w:pPr>
    </w:lvl>
    <w:lvl w:ilvl="3" w:tplc="0409000F" w:tentative="1">
      <w:start w:val="1"/>
      <w:numFmt w:val="decimal"/>
      <w:lvlText w:val="%4."/>
      <w:lvlJc w:val="left"/>
      <w:pPr>
        <w:tabs>
          <w:tab w:val="num" w:pos="2492"/>
        </w:tabs>
        <w:ind w:left="2492" w:hanging="360"/>
      </w:pPr>
    </w:lvl>
    <w:lvl w:ilvl="4" w:tplc="04090019" w:tentative="1">
      <w:start w:val="1"/>
      <w:numFmt w:val="lowerLetter"/>
      <w:lvlText w:val="%5."/>
      <w:lvlJc w:val="left"/>
      <w:pPr>
        <w:tabs>
          <w:tab w:val="num" w:pos="3212"/>
        </w:tabs>
        <w:ind w:left="3212" w:hanging="360"/>
      </w:pPr>
    </w:lvl>
    <w:lvl w:ilvl="5" w:tplc="0409001B" w:tentative="1">
      <w:start w:val="1"/>
      <w:numFmt w:val="lowerRoman"/>
      <w:lvlText w:val="%6."/>
      <w:lvlJc w:val="right"/>
      <w:pPr>
        <w:tabs>
          <w:tab w:val="num" w:pos="3932"/>
        </w:tabs>
        <w:ind w:left="3932" w:hanging="180"/>
      </w:pPr>
    </w:lvl>
    <w:lvl w:ilvl="6" w:tplc="0409000F" w:tentative="1">
      <w:start w:val="1"/>
      <w:numFmt w:val="decimal"/>
      <w:lvlText w:val="%7."/>
      <w:lvlJc w:val="left"/>
      <w:pPr>
        <w:tabs>
          <w:tab w:val="num" w:pos="4652"/>
        </w:tabs>
        <w:ind w:left="4652" w:hanging="360"/>
      </w:pPr>
    </w:lvl>
    <w:lvl w:ilvl="7" w:tplc="04090019" w:tentative="1">
      <w:start w:val="1"/>
      <w:numFmt w:val="lowerLetter"/>
      <w:lvlText w:val="%8."/>
      <w:lvlJc w:val="left"/>
      <w:pPr>
        <w:tabs>
          <w:tab w:val="num" w:pos="5372"/>
        </w:tabs>
        <w:ind w:left="5372" w:hanging="360"/>
      </w:pPr>
    </w:lvl>
    <w:lvl w:ilvl="8" w:tplc="0409001B" w:tentative="1">
      <w:start w:val="1"/>
      <w:numFmt w:val="lowerRoman"/>
      <w:lvlText w:val="%9."/>
      <w:lvlJc w:val="right"/>
      <w:pPr>
        <w:tabs>
          <w:tab w:val="num" w:pos="6092"/>
        </w:tabs>
        <w:ind w:left="6092" w:hanging="180"/>
      </w:pPr>
    </w:lvl>
  </w:abstractNum>
  <w:abstractNum w:abstractNumId="10">
    <w:nsid w:val="1AE85C42"/>
    <w:multiLevelType w:val="multilevel"/>
    <w:tmpl w:val="3A3EB8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E402EF7"/>
    <w:multiLevelType w:val="hybridMultilevel"/>
    <w:tmpl w:val="E9C253DA"/>
    <w:lvl w:ilvl="0" w:tplc="33E41D06">
      <w:start w:val="1"/>
      <w:numFmt w:val="lowerRoman"/>
      <w:lvlText w:val="%1."/>
      <w:lvlJc w:val="left"/>
      <w:pPr>
        <w:ind w:left="895" w:hanging="720"/>
      </w:pPr>
      <w:rPr>
        <w:rFonts w:cstheme="minorBidi" w:hint="default"/>
        <w:sz w:val="22"/>
      </w:rPr>
    </w:lvl>
    <w:lvl w:ilvl="1" w:tplc="04090019" w:tentative="1">
      <w:start w:val="1"/>
      <w:numFmt w:val="lowerLetter"/>
      <w:lvlText w:val="%2."/>
      <w:lvlJc w:val="left"/>
      <w:pPr>
        <w:ind w:left="1255" w:hanging="360"/>
      </w:pPr>
    </w:lvl>
    <w:lvl w:ilvl="2" w:tplc="0409001B" w:tentative="1">
      <w:start w:val="1"/>
      <w:numFmt w:val="lowerRoman"/>
      <w:lvlText w:val="%3."/>
      <w:lvlJc w:val="right"/>
      <w:pPr>
        <w:ind w:left="1975" w:hanging="180"/>
      </w:pPr>
    </w:lvl>
    <w:lvl w:ilvl="3" w:tplc="0409000F" w:tentative="1">
      <w:start w:val="1"/>
      <w:numFmt w:val="decimal"/>
      <w:lvlText w:val="%4."/>
      <w:lvlJc w:val="left"/>
      <w:pPr>
        <w:ind w:left="2695" w:hanging="360"/>
      </w:pPr>
    </w:lvl>
    <w:lvl w:ilvl="4" w:tplc="04090019" w:tentative="1">
      <w:start w:val="1"/>
      <w:numFmt w:val="lowerLetter"/>
      <w:lvlText w:val="%5."/>
      <w:lvlJc w:val="left"/>
      <w:pPr>
        <w:ind w:left="3415" w:hanging="360"/>
      </w:pPr>
    </w:lvl>
    <w:lvl w:ilvl="5" w:tplc="0409001B" w:tentative="1">
      <w:start w:val="1"/>
      <w:numFmt w:val="lowerRoman"/>
      <w:lvlText w:val="%6."/>
      <w:lvlJc w:val="right"/>
      <w:pPr>
        <w:ind w:left="4135" w:hanging="180"/>
      </w:pPr>
    </w:lvl>
    <w:lvl w:ilvl="6" w:tplc="0409000F" w:tentative="1">
      <w:start w:val="1"/>
      <w:numFmt w:val="decimal"/>
      <w:lvlText w:val="%7."/>
      <w:lvlJc w:val="left"/>
      <w:pPr>
        <w:ind w:left="4855" w:hanging="360"/>
      </w:pPr>
    </w:lvl>
    <w:lvl w:ilvl="7" w:tplc="04090019" w:tentative="1">
      <w:start w:val="1"/>
      <w:numFmt w:val="lowerLetter"/>
      <w:lvlText w:val="%8."/>
      <w:lvlJc w:val="left"/>
      <w:pPr>
        <w:ind w:left="5575" w:hanging="360"/>
      </w:pPr>
    </w:lvl>
    <w:lvl w:ilvl="8" w:tplc="0409001B" w:tentative="1">
      <w:start w:val="1"/>
      <w:numFmt w:val="lowerRoman"/>
      <w:lvlText w:val="%9."/>
      <w:lvlJc w:val="right"/>
      <w:pPr>
        <w:ind w:left="6295" w:hanging="180"/>
      </w:pPr>
    </w:lvl>
  </w:abstractNum>
  <w:abstractNum w:abstractNumId="12">
    <w:nsid w:val="1F0705AD"/>
    <w:multiLevelType w:val="hybridMultilevel"/>
    <w:tmpl w:val="BA1EC560"/>
    <w:lvl w:ilvl="0" w:tplc="47A4EEA4">
      <w:start w:val="1"/>
      <w:numFmt w:val="decimal"/>
      <w:lvlText w:val="%1."/>
      <w:lvlJc w:val="left"/>
      <w:pPr>
        <w:ind w:left="332" w:hanging="360"/>
      </w:pPr>
      <w:rPr>
        <w:rFonts w:hint="default"/>
      </w:rPr>
    </w:lvl>
    <w:lvl w:ilvl="1" w:tplc="04090019" w:tentative="1">
      <w:start w:val="1"/>
      <w:numFmt w:val="lowerLetter"/>
      <w:lvlText w:val="%2."/>
      <w:lvlJc w:val="left"/>
      <w:pPr>
        <w:ind w:left="1052" w:hanging="360"/>
      </w:pPr>
    </w:lvl>
    <w:lvl w:ilvl="2" w:tplc="0409001B" w:tentative="1">
      <w:start w:val="1"/>
      <w:numFmt w:val="lowerRoman"/>
      <w:lvlText w:val="%3."/>
      <w:lvlJc w:val="right"/>
      <w:pPr>
        <w:ind w:left="1772" w:hanging="180"/>
      </w:pPr>
    </w:lvl>
    <w:lvl w:ilvl="3" w:tplc="0409000F" w:tentative="1">
      <w:start w:val="1"/>
      <w:numFmt w:val="decimal"/>
      <w:lvlText w:val="%4."/>
      <w:lvlJc w:val="left"/>
      <w:pPr>
        <w:ind w:left="2492" w:hanging="360"/>
      </w:pPr>
    </w:lvl>
    <w:lvl w:ilvl="4" w:tplc="04090019" w:tentative="1">
      <w:start w:val="1"/>
      <w:numFmt w:val="lowerLetter"/>
      <w:lvlText w:val="%5."/>
      <w:lvlJc w:val="left"/>
      <w:pPr>
        <w:ind w:left="3212" w:hanging="360"/>
      </w:pPr>
    </w:lvl>
    <w:lvl w:ilvl="5" w:tplc="0409001B" w:tentative="1">
      <w:start w:val="1"/>
      <w:numFmt w:val="lowerRoman"/>
      <w:lvlText w:val="%6."/>
      <w:lvlJc w:val="right"/>
      <w:pPr>
        <w:ind w:left="3932" w:hanging="180"/>
      </w:pPr>
    </w:lvl>
    <w:lvl w:ilvl="6" w:tplc="0409000F" w:tentative="1">
      <w:start w:val="1"/>
      <w:numFmt w:val="decimal"/>
      <w:lvlText w:val="%7."/>
      <w:lvlJc w:val="left"/>
      <w:pPr>
        <w:ind w:left="4652" w:hanging="360"/>
      </w:pPr>
    </w:lvl>
    <w:lvl w:ilvl="7" w:tplc="04090019" w:tentative="1">
      <w:start w:val="1"/>
      <w:numFmt w:val="lowerLetter"/>
      <w:lvlText w:val="%8."/>
      <w:lvlJc w:val="left"/>
      <w:pPr>
        <w:ind w:left="5372" w:hanging="360"/>
      </w:pPr>
    </w:lvl>
    <w:lvl w:ilvl="8" w:tplc="0409001B" w:tentative="1">
      <w:start w:val="1"/>
      <w:numFmt w:val="lowerRoman"/>
      <w:lvlText w:val="%9."/>
      <w:lvlJc w:val="right"/>
      <w:pPr>
        <w:ind w:left="6092" w:hanging="180"/>
      </w:pPr>
    </w:lvl>
  </w:abstractNum>
  <w:abstractNum w:abstractNumId="13">
    <w:nsid w:val="221B16F6"/>
    <w:multiLevelType w:val="hybridMultilevel"/>
    <w:tmpl w:val="1ECAB5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24505CF2"/>
    <w:multiLevelType w:val="hybridMultilevel"/>
    <w:tmpl w:val="1F849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E617B85"/>
    <w:multiLevelType w:val="hybridMultilevel"/>
    <w:tmpl w:val="B6D6D9D8"/>
    <w:lvl w:ilvl="0" w:tplc="12CC8FF2">
      <w:start w:val="1"/>
      <w:numFmt w:val="decimal"/>
      <w:lvlText w:val="%1."/>
      <w:lvlJc w:val="left"/>
      <w:pPr>
        <w:tabs>
          <w:tab w:val="num" w:pos="332"/>
        </w:tabs>
        <w:ind w:left="332" w:hanging="360"/>
      </w:pPr>
      <w:rPr>
        <w:rFonts w:hint="default"/>
      </w:rPr>
    </w:lvl>
    <w:lvl w:ilvl="1" w:tplc="04090019">
      <w:start w:val="1"/>
      <w:numFmt w:val="lowerLetter"/>
      <w:lvlText w:val="%2."/>
      <w:lvlJc w:val="left"/>
      <w:pPr>
        <w:tabs>
          <w:tab w:val="num" w:pos="1052"/>
        </w:tabs>
        <w:ind w:left="1052" w:hanging="360"/>
      </w:pPr>
    </w:lvl>
    <w:lvl w:ilvl="2" w:tplc="0409001B" w:tentative="1">
      <w:start w:val="1"/>
      <w:numFmt w:val="lowerRoman"/>
      <w:lvlText w:val="%3."/>
      <w:lvlJc w:val="right"/>
      <w:pPr>
        <w:tabs>
          <w:tab w:val="num" w:pos="1772"/>
        </w:tabs>
        <w:ind w:left="1772" w:hanging="180"/>
      </w:pPr>
    </w:lvl>
    <w:lvl w:ilvl="3" w:tplc="0409000F" w:tentative="1">
      <w:start w:val="1"/>
      <w:numFmt w:val="decimal"/>
      <w:lvlText w:val="%4."/>
      <w:lvlJc w:val="left"/>
      <w:pPr>
        <w:tabs>
          <w:tab w:val="num" w:pos="2492"/>
        </w:tabs>
        <w:ind w:left="2492" w:hanging="360"/>
      </w:pPr>
    </w:lvl>
    <w:lvl w:ilvl="4" w:tplc="04090019" w:tentative="1">
      <w:start w:val="1"/>
      <w:numFmt w:val="lowerLetter"/>
      <w:lvlText w:val="%5."/>
      <w:lvlJc w:val="left"/>
      <w:pPr>
        <w:tabs>
          <w:tab w:val="num" w:pos="3212"/>
        </w:tabs>
        <w:ind w:left="3212" w:hanging="360"/>
      </w:pPr>
    </w:lvl>
    <w:lvl w:ilvl="5" w:tplc="0409001B" w:tentative="1">
      <w:start w:val="1"/>
      <w:numFmt w:val="lowerRoman"/>
      <w:lvlText w:val="%6."/>
      <w:lvlJc w:val="right"/>
      <w:pPr>
        <w:tabs>
          <w:tab w:val="num" w:pos="3932"/>
        </w:tabs>
        <w:ind w:left="3932" w:hanging="180"/>
      </w:pPr>
    </w:lvl>
    <w:lvl w:ilvl="6" w:tplc="0409000F" w:tentative="1">
      <w:start w:val="1"/>
      <w:numFmt w:val="decimal"/>
      <w:lvlText w:val="%7."/>
      <w:lvlJc w:val="left"/>
      <w:pPr>
        <w:tabs>
          <w:tab w:val="num" w:pos="4652"/>
        </w:tabs>
        <w:ind w:left="4652" w:hanging="360"/>
      </w:pPr>
    </w:lvl>
    <w:lvl w:ilvl="7" w:tplc="04090019" w:tentative="1">
      <w:start w:val="1"/>
      <w:numFmt w:val="lowerLetter"/>
      <w:lvlText w:val="%8."/>
      <w:lvlJc w:val="left"/>
      <w:pPr>
        <w:tabs>
          <w:tab w:val="num" w:pos="5372"/>
        </w:tabs>
        <w:ind w:left="5372" w:hanging="360"/>
      </w:pPr>
    </w:lvl>
    <w:lvl w:ilvl="8" w:tplc="0409001B" w:tentative="1">
      <w:start w:val="1"/>
      <w:numFmt w:val="lowerRoman"/>
      <w:lvlText w:val="%9."/>
      <w:lvlJc w:val="right"/>
      <w:pPr>
        <w:tabs>
          <w:tab w:val="num" w:pos="6092"/>
        </w:tabs>
        <w:ind w:left="6092" w:hanging="180"/>
      </w:pPr>
    </w:lvl>
  </w:abstractNum>
  <w:abstractNum w:abstractNumId="16">
    <w:nsid w:val="330877F5"/>
    <w:multiLevelType w:val="hybridMultilevel"/>
    <w:tmpl w:val="86C479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3D81323"/>
    <w:multiLevelType w:val="hybridMultilevel"/>
    <w:tmpl w:val="5944DC18"/>
    <w:lvl w:ilvl="0" w:tplc="51F80A5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5327A01"/>
    <w:multiLevelType w:val="hybridMultilevel"/>
    <w:tmpl w:val="2FF8A02C"/>
    <w:lvl w:ilvl="0" w:tplc="A41C5778">
      <w:start w:val="1"/>
      <w:numFmt w:val="decimal"/>
      <w:lvlText w:val="%1."/>
      <w:lvlJc w:val="left"/>
      <w:pPr>
        <w:ind w:left="332" w:hanging="360"/>
      </w:pPr>
      <w:rPr>
        <w:rFonts w:hint="default"/>
      </w:rPr>
    </w:lvl>
    <w:lvl w:ilvl="1" w:tplc="04090019" w:tentative="1">
      <w:start w:val="1"/>
      <w:numFmt w:val="lowerLetter"/>
      <w:lvlText w:val="%2."/>
      <w:lvlJc w:val="left"/>
      <w:pPr>
        <w:ind w:left="1052" w:hanging="360"/>
      </w:pPr>
    </w:lvl>
    <w:lvl w:ilvl="2" w:tplc="0409001B" w:tentative="1">
      <w:start w:val="1"/>
      <w:numFmt w:val="lowerRoman"/>
      <w:lvlText w:val="%3."/>
      <w:lvlJc w:val="right"/>
      <w:pPr>
        <w:ind w:left="1772" w:hanging="180"/>
      </w:pPr>
    </w:lvl>
    <w:lvl w:ilvl="3" w:tplc="0409000F" w:tentative="1">
      <w:start w:val="1"/>
      <w:numFmt w:val="decimal"/>
      <w:lvlText w:val="%4."/>
      <w:lvlJc w:val="left"/>
      <w:pPr>
        <w:ind w:left="2492" w:hanging="360"/>
      </w:pPr>
    </w:lvl>
    <w:lvl w:ilvl="4" w:tplc="04090019" w:tentative="1">
      <w:start w:val="1"/>
      <w:numFmt w:val="lowerLetter"/>
      <w:lvlText w:val="%5."/>
      <w:lvlJc w:val="left"/>
      <w:pPr>
        <w:ind w:left="3212" w:hanging="360"/>
      </w:pPr>
    </w:lvl>
    <w:lvl w:ilvl="5" w:tplc="0409001B" w:tentative="1">
      <w:start w:val="1"/>
      <w:numFmt w:val="lowerRoman"/>
      <w:lvlText w:val="%6."/>
      <w:lvlJc w:val="right"/>
      <w:pPr>
        <w:ind w:left="3932" w:hanging="180"/>
      </w:pPr>
    </w:lvl>
    <w:lvl w:ilvl="6" w:tplc="0409000F" w:tentative="1">
      <w:start w:val="1"/>
      <w:numFmt w:val="decimal"/>
      <w:lvlText w:val="%7."/>
      <w:lvlJc w:val="left"/>
      <w:pPr>
        <w:ind w:left="4652" w:hanging="360"/>
      </w:pPr>
    </w:lvl>
    <w:lvl w:ilvl="7" w:tplc="04090019" w:tentative="1">
      <w:start w:val="1"/>
      <w:numFmt w:val="lowerLetter"/>
      <w:lvlText w:val="%8."/>
      <w:lvlJc w:val="left"/>
      <w:pPr>
        <w:ind w:left="5372" w:hanging="360"/>
      </w:pPr>
    </w:lvl>
    <w:lvl w:ilvl="8" w:tplc="0409001B" w:tentative="1">
      <w:start w:val="1"/>
      <w:numFmt w:val="lowerRoman"/>
      <w:lvlText w:val="%9."/>
      <w:lvlJc w:val="right"/>
      <w:pPr>
        <w:ind w:left="6092" w:hanging="180"/>
      </w:pPr>
    </w:lvl>
  </w:abstractNum>
  <w:abstractNum w:abstractNumId="19">
    <w:nsid w:val="3751649C"/>
    <w:multiLevelType w:val="hybridMultilevel"/>
    <w:tmpl w:val="DAEE789A"/>
    <w:lvl w:ilvl="0" w:tplc="788E76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42393D1A"/>
    <w:multiLevelType w:val="hybridMultilevel"/>
    <w:tmpl w:val="0A187E6C"/>
    <w:lvl w:ilvl="0" w:tplc="39DC0158">
      <w:start w:val="1"/>
      <w:numFmt w:val="lowerLetter"/>
      <w:lvlText w:val="%1."/>
      <w:lvlJc w:val="left"/>
      <w:pPr>
        <w:ind w:left="467" w:hanging="360"/>
      </w:pPr>
      <w:rPr>
        <w:rFonts w:hint="default"/>
        <w:sz w:val="22"/>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21">
    <w:nsid w:val="43B23B1D"/>
    <w:multiLevelType w:val="hybridMultilevel"/>
    <w:tmpl w:val="2FCCFFE6"/>
    <w:lvl w:ilvl="0" w:tplc="B2BA1690">
      <w:start w:val="2"/>
      <w:numFmt w:val="upperLetter"/>
      <w:lvlText w:val="%1."/>
      <w:lvlJc w:val="left"/>
      <w:pPr>
        <w:ind w:left="435" w:hanging="286"/>
        <w:jc w:val="left"/>
      </w:pPr>
      <w:rPr>
        <w:rFonts w:hint="default"/>
        <w:spacing w:val="-1"/>
        <w:w w:val="100"/>
        <w:lang w:val="en-US" w:eastAsia="en-US" w:bidi="en-US"/>
      </w:rPr>
    </w:lvl>
    <w:lvl w:ilvl="1" w:tplc="0ABE58DC">
      <w:start w:val="1"/>
      <w:numFmt w:val="lowerLetter"/>
      <w:lvlText w:val="%2)"/>
      <w:lvlJc w:val="left"/>
      <w:pPr>
        <w:ind w:left="900" w:hanging="360"/>
        <w:jc w:val="left"/>
      </w:pPr>
      <w:rPr>
        <w:rFonts w:ascii="Times New Roman" w:eastAsia="Times New Roman" w:hAnsi="Times New Roman" w:cs="Times New Roman" w:hint="default"/>
        <w:w w:val="99"/>
        <w:sz w:val="20"/>
        <w:szCs w:val="20"/>
        <w:lang w:val="en-US" w:eastAsia="en-US" w:bidi="en-US"/>
      </w:rPr>
    </w:lvl>
    <w:lvl w:ilvl="2" w:tplc="6846AC68">
      <w:numFmt w:val="bullet"/>
      <w:lvlText w:val="•"/>
      <w:lvlJc w:val="left"/>
      <w:pPr>
        <w:ind w:left="1329" w:hanging="360"/>
      </w:pPr>
      <w:rPr>
        <w:rFonts w:hint="default"/>
        <w:lang w:val="en-US" w:eastAsia="en-US" w:bidi="en-US"/>
      </w:rPr>
    </w:lvl>
    <w:lvl w:ilvl="3" w:tplc="909C3F00">
      <w:numFmt w:val="bullet"/>
      <w:lvlText w:val="•"/>
      <w:lvlJc w:val="left"/>
      <w:pPr>
        <w:ind w:left="1758" w:hanging="360"/>
      </w:pPr>
      <w:rPr>
        <w:rFonts w:hint="default"/>
        <w:lang w:val="en-US" w:eastAsia="en-US" w:bidi="en-US"/>
      </w:rPr>
    </w:lvl>
    <w:lvl w:ilvl="4" w:tplc="62F4B03E">
      <w:numFmt w:val="bullet"/>
      <w:lvlText w:val="•"/>
      <w:lvlJc w:val="left"/>
      <w:pPr>
        <w:ind w:left="2187" w:hanging="360"/>
      </w:pPr>
      <w:rPr>
        <w:rFonts w:hint="default"/>
        <w:lang w:val="en-US" w:eastAsia="en-US" w:bidi="en-US"/>
      </w:rPr>
    </w:lvl>
    <w:lvl w:ilvl="5" w:tplc="D9645646">
      <w:numFmt w:val="bullet"/>
      <w:lvlText w:val="•"/>
      <w:lvlJc w:val="left"/>
      <w:pPr>
        <w:ind w:left="2616" w:hanging="360"/>
      </w:pPr>
      <w:rPr>
        <w:rFonts w:hint="default"/>
        <w:lang w:val="en-US" w:eastAsia="en-US" w:bidi="en-US"/>
      </w:rPr>
    </w:lvl>
    <w:lvl w:ilvl="6" w:tplc="0DB0743E">
      <w:numFmt w:val="bullet"/>
      <w:lvlText w:val="•"/>
      <w:lvlJc w:val="left"/>
      <w:pPr>
        <w:ind w:left="3045" w:hanging="360"/>
      </w:pPr>
      <w:rPr>
        <w:rFonts w:hint="default"/>
        <w:lang w:val="en-US" w:eastAsia="en-US" w:bidi="en-US"/>
      </w:rPr>
    </w:lvl>
    <w:lvl w:ilvl="7" w:tplc="F450244E">
      <w:numFmt w:val="bullet"/>
      <w:lvlText w:val="•"/>
      <w:lvlJc w:val="left"/>
      <w:pPr>
        <w:ind w:left="3474" w:hanging="360"/>
      </w:pPr>
      <w:rPr>
        <w:rFonts w:hint="default"/>
        <w:lang w:val="en-US" w:eastAsia="en-US" w:bidi="en-US"/>
      </w:rPr>
    </w:lvl>
    <w:lvl w:ilvl="8" w:tplc="0BB80AD6">
      <w:numFmt w:val="bullet"/>
      <w:lvlText w:val="•"/>
      <w:lvlJc w:val="left"/>
      <w:pPr>
        <w:ind w:left="3903" w:hanging="360"/>
      </w:pPr>
      <w:rPr>
        <w:rFonts w:hint="default"/>
        <w:lang w:val="en-US" w:eastAsia="en-US" w:bidi="en-US"/>
      </w:rPr>
    </w:lvl>
  </w:abstractNum>
  <w:abstractNum w:abstractNumId="22">
    <w:nsid w:val="44DF59DD"/>
    <w:multiLevelType w:val="hybridMultilevel"/>
    <w:tmpl w:val="9C5CFB1C"/>
    <w:lvl w:ilvl="0" w:tplc="296A4940">
      <w:start w:val="1"/>
      <w:numFmt w:val="bullet"/>
      <w:lvlText w:val=""/>
      <w:lvlJc w:val="left"/>
      <w:pPr>
        <w:tabs>
          <w:tab w:val="num" w:pos="720"/>
        </w:tabs>
        <w:ind w:left="720" w:hanging="360"/>
      </w:pPr>
      <w:rPr>
        <w:rFonts w:ascii="Wingdings 2" w:hAnsi="Wingdings 2" w:hint="default"/>
      </w:rPr>
    </w:lvl>
    <w:lvl w:ilvl="1" w:tplc="9AB4666C">
      <w:start w:val="1"/>
      <w:numFmt w:val="bullet"/>
      <w:lvlText w:val=""/>
      <w:lvlJc w:val="left"/>
      <w:pPr>
        <w:tabs>
          <w:tab w:val="num" w:pos="1440"/>
        </w:tabs>
        <w:ind w:left="1440" w:hanging="360"/>
      </w:pPr>
      <w:rPr>
        <w:rFonts w:ascii="Wingdings 2" w:hAnsi="Wingdings 2" w:hint="default"/>
      </w:rPr>
    </w:lvl>
    <w:lvl w:ilvl="2" w:tplc="D2CEE5D6" w:tentative="1">
      <w:start w:val="1"/>
      <w:numFmt w:val="bullet"/>
      <w:lvlText w:val=""/>
      <w:lvlJc w:val="left"/>
      <w:pPr>
        <w:tabs>
          <w:tab w:val="num" w:pos="2160"/>
        </w:tabs>
        <w:ind w:left="2160" w:hanging="360"/>
      </w:pPr>
      <w:rPr>
        <w:rFonts w:ascii="Wingdings 2" w:hAnsi="Wingdings 2" w:hint="default"/>
      </w:rPr>
    </w:lvl>
    <w:lvl w:ilvl="3" w:tplc="DBD62D22" w:tentative="1">
      <w:start w:val="1"/>
      <w:numFmt w:val="bullet"/>
      <w:lvlText w:val=""/>
      <w:lvlJc w:val="left"/>
      <w:pPr>
        <w:tabs>
          <w:tab w:val="num" w:pos="2880"/>
        </w:tabs>
        <w:ind w:left="2880" w:hanging="360"/>
      </w:pPr>
      <w:rPr>
        <w:rFonts w:ascii="Wingdings 2" w:hAnsi="Wingdings 2" w:hint="default"/>
      </w:rPr>
    </w:lvl>
    <w:lvl w:ilvl="4" w:tplc="DDF6E424" w:tentative="1">
      <w:start w:val="1"/>
      <w:numFmt w:val="bullet"/>
      <w:lvlText w:val=""/>
      <w:lvlJc w:val="left"/>
      <w:pPr>
        <w:tabs>
          <w:tab w:val="num" w:pos="3600"/>
        </w:tabs>
        <w:ind w:left="3600" w:hanging="360"/>
      </w:pPr>
      <w:rPr>
        <w:rFonts w:ascii="Wingdings 2" w:hAnsi="Wingdings 2" w:hint="default"/>
      </w:rPr>
    </w:lvl>
    <w:lvl w:ilvl="5" w:tplc="F89CFC6A" w:tentative="1">
      <w:start w:val="1"/>
      <w:numFmt w:val="bullet"/>
      <w:lvlText w:val=""/>
      <w:lvlJc w:val="left"/>
      <w:pPr>
        <w:tabs>
          <w:tab w:val="num" w:pos="4320"/>
        </w:tabs>
        <w:ind w:left="4320" w:hanging="360"/>
      </w:pPr>
      <w:rPr>
        <w:rFonts w:ascii="Wingdings 2" w:hAnsi="Wingdings 2" w:hint="default"/>
      </w:rPr>
    </w:lvl>
    <w:lvl w:ilvl="6" w:tplc="350ED6F0" w:tentative="1">
      <w:start w:val="1"/>
      <w:numFmt w:val="bullet"/>
      <w:lvlText w:val=""/>
      <w:lvlJc w:val="left"/>
      <w:pPr>
        <w:tabs>
          <w:tab w:val="num" w:pos="5040"/>
        </w:tabs>
        <w:ind w:left="5040" w:hanging="360"/>
      </w:pPr>
      <w:rPr>
        <w:rFonts w:ascii="Wingdings 2" w:hAnsi="Wingdings 2" w:hint="default"/>
      </w:rPr>
    </w:lvl>
    <w:lvl w:ilvl="7" w:tplc="3F3AF90A" w:tentative="1">
      <w:start w:val="1"/>
      <w:numFmt w:val="bullet"/>
      <w:lvlText w:val=""/>
      <w:lvlJc w:val="left"/>
      <w:pPr>
        <w:tabs>
          <w:tab w:val="num" w:pos="5760"/>
        </w:tabs>
        <w:ind w:left="5760" w:hanging="360"/>
      </w:pPr>
      <w:rPr>
        <w:rFonts w:ascii="Wingdings 2" w:hAnsi="Wingdings 2" w:hint="default"/>
      </w:rPr>
    </w:lvl>
    <w:lvl w:ilvl="8" w:tplc="A4BC72DC" w:tentative="1">
      <w:start w:val="1"/>
      <w:numFmt w:val="bullet"/>
      <w:lvlText w:val=""/>
      <w:lvlJc w:val="left"/>
      <w:pPr>
        <w:tabs>
          <w:tab w:val="num" w:pos="6480"/>
        </w:tabs>
        <w:ind w:left="6480" w:hanging="360"/>
      </w:pPr>
      <w:rPr>
        <w:rFonts w:ascii="Wingdings 2" w:hAnsi="Wingdings 2" w:hint="default"/>
      </w:rPr>
    </w:lvl>
  </w:abstractNum>
  <w:abstractNum w:abstractNumId="23">
    <w:nsid w:val="467F4B17"/>
    <w:multiLevelType w:val="hybridMultilevel"/>
    <w:tmpl w:val="F42CE9C6"/>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487920DC"/>
    <w:multiLevelType w:val="hybridMultilevel"/>
    <w:tmpl w:val="A2C6F454"/>
    <w:lvl w:ilvl="0" w:tplc="C04A67AC">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5">
    <w:nsid w:val="59E45885"/>
    <w:multiLevelType w:val="hybridMultilevel"/>
    <w:tmpl w:val="8D7AED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DCC1802"/>
    <w:multiLevelType w:val="hybridMultilevel"/>
    <w:tmpl w:val="51045712"/>
    <w:lvl w:ilvl="0" w:tplc="A39C401E">
      <w:start w:val="1"/>
      <w:numFmt w:val="bullet"/>
      <w:lvlText w:val=""/>
      <w:lvlJc w:val="left"/>
      <w:pPr>
        <w:tabs>
          <w:tab w:val="num" w:pos="720"/>
        </w:tabs>
        <w:ind w:left="720" w:hanging="360"/>
      </w:pPr>
      <w:rPr>
        <w:rFonts w:ascii="Wingdings 2" w:hAnsi="Wingdings 2" w:hint="default"/>
      </w:rPr>
    </w:lvl>
    <w:lvl w:ilvl="1" w:tplc="4314B7A0">
      <w:start w:val="1"/>
      <w:numFmt w:val="bullet"/>
      <w:lvlText w:val=""/>
      <w:lvlJc w:val="left"/>
      <w:pPr>
        <w:tabs>
          <w:tab w:val="num" w:pos="1440"/>
        </w:tabs>
        <w:ind w:left="1440" w:hanging="360"/>
      </w:pPr>
      <w:rPr>
        <w:rFonts w:ascii="Wingdings 2" w:hAnsi="Wingdings 2" w:hint="default"/>
      </w:rPr>
    </w:lvl>
    <w:lvl w:ilvl="2" w:tplc="2190D9CC" w:tentative="1">
      <w:start w:val="1"/>
      <w:numFmt w:val="bullet"/>
      <w:lvlText w:val=""/>
      <w:lvlJc w:val="left"/>
      <w:pPr>
        <w:tabs>
          <w:tab w:val="num" w:pos="2160"/>
        </w:tabs>
        <w:ind w:left="2160" w:hanging="360"/>
      </w:pPr>
      <w:rPr>
        <w:rFonts w:ascii="Wingdings 2" w:hAnsi="Wingdings 2" w:hint="default"/>
      </w:rPr>
    </w:lvl>
    <w:lvl w:ilvl="3" w:tplc="2728B560" w:tentative="1">
      <w:start w:val="1"/>
      <w:numFmt w:val="bullet"/>
      <w:lvlText w:val=""/>
      <w:lvlJc w:val="left"/>
      <w:pPr>
        <w:tabs>
          <w:tab w:val="num" w:pos="2880"/>
        </w:tabs>
        <w:ind w:left="2880" w:hanging="360"/>
      </w:pPr>
      <w:rPr>
        <w:rFonts w:ascii="Wingdings 2" w:hAnsi="Wingdings 2" w:hint="default"/>
      </w:rPr>
    </w:lvl>
    <w:lvl w:ilvl="4" w:tplc="96327BE0" w:tentative="1">
      <w:start w:val="1"/>
      <w:numFmt w:val="bullet"/>
      <w:lvlText w:val=""/>
      <w:lvlJc w:val="left"/>
      <w:pPr>
        <w:tabs>
          <w:tab w:val="num" w:pos="3600"/>
        </w:tabs>
        <w:ind w:left="3600" w:hanging="360"/>
      </w:pPr>
      <w:rPr>
        <w:rFonts w:ascii="Wingdings 2" w:hAnsi="Wingdings 2" w:hint="default"/>
      </w:rPr>
    </w:lvl>
    <w:lvl w:ilvl="5" w:tplc="CBA06B76" w:tentative="1">
      <w:start w:val="1"/>
      <w:numFmt w:val="bullet"/>
      <w:lvlText w:val=""/>
      <w:lvlJc w:val="left"/>
      <w:pPr>
        <w:tabs>
          <w:tab w:val="num" w:pos="4320"/>
        </w:tabs>
        <w:ind w:left="4320" w:hanging="360"/>
      </w:pPr>
      <w:rPr>
        <w:rFonts w:ascii="Wingdings 2" w:hAnsi="Wingdings 2" w:hint="default"/>
      </w:rPr>
    </w:lvl>
    <w:lvl w:ilvl="6" w:tplc="1610E5BE" w:tentative="1">
      <w:start w:val="1"/>
      <w:numFmt w:val="bullet"/>
      <w:lvlText w:val=""/>
      <w:lvlJc w:val="left"/>
      <w:pPr>
        <w:tabs>
          <w:tab w:val="num" w:pos="5040"/>
        </w:tabs>
        <w:ind w:left="5040" w:hanging="360"/>
      </w:pPr>
      <w:rPr>
        <w:rFonts w:ascii="Wingdings 2" w:hAnsi="Wingdings 2" w:hint="default"/>
      </w:rPr>
    </w:lvl>
    <w:lvl w:ilvl="7" w:tplc="68283968" w:tentative="1">
      <w:start w:val="1"/>
      <w:numFmt w:val="bullet"/>
      <w:lvlText w:val=""/>
      <w:lvlJc w:val="left"/>
      <w:pPr>
        <w:tabs>
          <w:tab w:val="num" w:pos="5760"/>
        </w:tabs>
        <w:ind w:left="5760" w:hanging="360"/>
      </w:pPr>
      <w:rPr>
        <w:rFonts w:ascii="Wingdings 2" w:hAnsi="Wingdings 2" w:hint="default"/>
      </w:rPr>
    </w:lvl>
    <w:lvl w:ilvl="8" w:tplc="AE28E396" w:tentative="1">
      <w:start w:val="1"/>
      <w:numFmt w:val="bullet"/>
      <w:lvlText w:val=""/>
      <w:lvlJc w:val="left"/>
      <w:pPr>
        <w:tabs>
          <w:tab w:val="num" w:pos="6480"/>
        </w:tabs>
        <w:ind w:left="6480" w:hanging="360"/>
      </w:pPr>
      <w:rPr>
        <w:rFonts w:ascii="Wingdings 2" w:hAnsi="Wingdings 2" w:hint="default"/>
      </w:rPr>
    </w:lvl>
  </w:abstractNum>
  <w:abstractNum w:abstractNumId="27">
    <w:nsid w:val="5EE12733"/>
    <w:multiLevelType w:val="hybridMultilevel"/>
    <w:tmpl w:val="58344490"/>
    <w:lvl w:ilvl="0" w:tplc="4260B496">
      <w:start w:val="7"/>
      <w:numFmt w:val="lowerLetter"/>
      <w:lvlText w:val="%1."/>
      <w:lvlJc w:val="left"/>
      <w:pPr>
        <w:ind w:left="1080" w:hanging="360"/>
      </w:pPr>
      <w:rPr>
        <w:rFonts w:ascii="Arial" w:hAnsi="Arial" w:cs="Arial" w:hint="default"/>
        <w:color w:val="2222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FC37EE7"/>
    <w:multiLevelType w:val="hybridMultilevel"/>
    <w:tmpl w:val="7DF6B7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2940415"/>
    <w:multiLevelType w:val="hybridMultilevel"/>
    <w:tmpl w:val="828CA652"/>
    <w:lvl w:ilvl="0" w:tplc="075CB486">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6A065C9"/>
    <w:multiLevelType w:val="hybridMultilevel"/>
    <w:tmpl w:val="18BEBAC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B795688"/>
    <w:multiLevelType w:val="hybridMultilevel"/>
    <w:tmpl w:val="F51838C0"/>
    <w:lvl w:ilvl="0" w:tplc="94D8A02A">
      <w:start w:val="1"/>
      <w:numFmt w:val="decimal"/>
      <w:lvlText w:val="%1."/>
      <w:lvlJc w:val="left"/>
      <w:pPr>
        <w:ind w:left="962" w:hanging="358"/>
        <w:jc w:val="left"/>
      </w:pPr>
      <w:rPr>
        <w:rFonts w:ascii="Times New Roman" w:eastAsia="Times New Roman" w:hAnsi="Times New Roman" w:cs="Times New Roman" w:hint="default"/>
        <w:w w:val="100"/>
        <w:sz w:val="22"/>
        <w:szCs w:val="22"/>
        <w:lang w:val="en-US" w:eastAsia="en-US" w:bidi="en-US"/>
      </w:rPr>
    </w:lvl>
    <w:lvl w:ilvl="1" w:tplc="EA06714C">
      <w:numFmt w:val="bullet"/>
      <w:lvlText w:val="•"/>
      <w:lvlJc w:val="left"/>
      <w:pPr>
        <w:ind w:left="1886" w:hanging="358"/>
      </w:pPr>
      <w:rPr>
        <w:rFonts w:hint="default"/>
        <w:lang w:val="en-US" w:eastAsia="en-US" w:bidi="en-US"/>
      </w:rPr>
    </w:lvl>
    <w:lvl w:ilvl="2" w:tplc="CE0E7F70">
      <w:numFmt w:val="bullet"/>
      <w:lvlText w:val="•"/>
      <w:lvlJc w:val="left"/>
      <w:pPr>
        <w:ind w:left="2813" w:hanging="358"/>
      </w:pPr>
      <w:rPr>
        <w:rFonts w:hint="default"/>
        <w:lang w:val="en-US" w:eastAsia="en-US" w:bidi="en-US"/>
      </w:rPr>
    </w:lvl>
    <w:lvl w:ilvl="3" w:tplc="92926E12">
      <w:numFmt w:val="bullet"/>
      <w:lvlText w:val="•"/>
      <w:lvlJc w:val="left"/>
      <w:pPr>
        <w:ind w:left="3739" w:hanging="358"/>
      </w:pPr>
      <w:rPr>
        <w:rFonts w:hint="default"/>
        <w:lang w:val="en-US" w:eastAsia="en-US" w:bidi="en-US"/>
      </w:rPr>
    </w:lvl>
    <w:lvl w:ilvl="4" w:tplc="37ECE37C">
      <w:numFmt w:val="bullet"/>
      <w:lvlText w:val="•"/>
      <w:lvlJc w:val="left"/>
      <w:pPr>
        <w:ind w:left="4666" w:hanging="358"/>
      </w:pPr>
      <w:rPr>
        <w:rFonts w:hint="default"/>
        <w:lang w:val="en-US" w:eastAsia="en-US" w:bidi="en-US"/>
      </w:rPr>
    </w:lvl>
    <w:lvl w:ilvl="5" w:tplc="B7D60A46">
      <w:numFmt w:val="bullet"/>
      <w:lvlText w:val="•"/>
      <w:lvlJc w:val="left"/>
      <w:pPr>
        <w:ind w:left="5593" w:hanging="358"/>
      </w:pPr>
      <w:rPr>
        <w:rFonts w:hint="default"/>
        <w:lang w:val="en-US" w:eastAsia="en-US" w:bidi="en-US"/>
      </w:rPr>
    </w:lvl>
    <w:lvl w:ilvl="6" w:tplc="97B8F83A">
      <w:numFmt w:val="bullet"/>
      <w:lvlText w:val="•"/>
      <w:lvlJc w:val="left"/>
      <w:pPr>
        <w:ind w:left="6519" w:hanging="358"/>
      </w:pPr>
      <w:rPr>
        <w:rFonts w:hint="default"/>
        <w:lang w:val="en-US" w:eastAsia="en-US" w:bidi="en-US"/>
      </w:rPr>
    </w:lvl>
    <w:lvl w:ilvl="7" w:tplc="6F2418E0">
      <w:numFmt w:val="bullet"/>
      <w:lvlText w:val="•"/>
      <w:lvlJc w:val="left"/>
      <w:pPr>
        <w:ind w:left="7446" w:hanging="358"/>
      </w:pPr>
      <w:rPr>
        <w:rFonts w:hint="default"/>
        <w:lang w:val="en-US" w:eastAsia="en-US" w:bidi="en-US"/>
      </w:rPr>
    </w:lvl>
    <w:lvl w:ilvl="8" w:tplc="BDD8BBCC">
      <w:numFmt w:val="bullet"/>
      <w:lvlText w:val="•"/>
      <w:lvlJc w:val="left"/>
      <w:pPr>
        <w:ind w:left="8373" w:hanging="358"/>
      </w:pPr>
      <w:rPr>
        <w:rFonts w:hint="default"/>
        <w:lang w:val="en-US" w:eastAsia="en-US" w:bidi="en-US"/>
      </w:rPr>
    </w:lvl>
  </w:abstractNum>
  <w:abstractNum w:abstractNumId="32">
    <w:nsid w:val="6EB32619"/>
    <w:multiLevelType w:val="hybridMultilevel"/>
    <w:tmpl w:val="7390F302"/>
    <w:lvl w:ilvl="0" w:tplc="32F8C2E4">
      <w:start w:val="2"/>
      <w:numFmt w:val="upperLetter"/>
      <w:lvlText w:val="%1."/>
      <w:lvlJc w:val="left"/>
      <w:pPr>
        <w:ind w:left="607" w:hanging="360"/>
      </w:pPr>
      <w:rPr>
        <w:rFonts w:ascii="Times New Roman" w:eastAsia="Times New Roman" w:hAnsi="Times New Roman" w:cs="Times New Roman" w:hint="default"/>
        <w:b/>
        <w:bCs/>
        <w:spacing w:val="-3"/>
        <w:w w:val="99"/>
        <w:sz w:val="24"/>
        <w:szCs w:val="24"/>
        <w:lang w:val="en-US" w:eastAsia="en-US" w:bidi="en-US"/>
      </w:rPr>
    </w:lvl>
    <w:lvl w:ilvl="1" w:tplc="58F4E38C">
      <w:start w:val="1"/>
      <w:numFmt w:val="lowerLetter"/>
      <w:lvlText w:val="%2)"/>
      <w:lvlJc w:val="left"/>
      <w:pPr>
        <w:ind w:left="900" w:hanging="360"/>
      </w:pPr>
      <w:rPr>
        <w:rFonts w:ascii="Times New Roman" w:eastAsia="Times New Roman" w:hAnsi="Times New Roman" w:cs="Times New Roman" w:hint="default"/>
        <w:w w:val="100"/>
        <w:sz w:val="22"/>
        <w:szCs w:val="22"/>
        <w:lang w:val="en-US" w:eastAsia="en-US" w:bidi="en-US"/>
      </w:rPr>
    </w:lvl>
    <w:lvl w:ilvl="2" w:tplc="24F65854">
      <w:numFmt w:val="bullet"/>
      <w:lvlText w:val="•"/>
      <w:lvlJc w:val="left"/>
      <w:pPr>
        <w:ind w:left="1936" w:hanging="360"/>
      </w:pPr>
      <w:rPr>
        <w:rFonts w:hint="default"/>
        <w:lang w:val="en-US" w:eastAsia="en-US" w:bidi="en-US"/>
      </w:rPr>
    </w:lvl>
    <w:lvl w:ilvl="3" w:tplc="21C4C39A">
      <w:numFmt w:val="bullet"/>
      <w:lvlText w:val="•"/>
      <w:lvlJc w:val="left"/>
      <w:pPr>
        <w:ind w:left="2972" w:hanging="360"/>
      </w:pPr>
      <w:rPr>
        <w:rFonts w:hint="default"/>
        <w:lang w:val="en-US" w:eastAsia="en-US" w:bidi="en-US"/>
      </w:rPr>
    </w:lvl>
    <w:lvl w:ilvl="4" w:tplc="9AC4DB3E">
      <w:numFmt w:val="bullet"/>
      <w:lvlText w:val="•"/>
      <w:lvlJc w:val="left"/>
      <w:pPr>
        <w:ind w:left="4008" w:hanging="360"/>
      </w:pPr>
      <w:rPr>
        <w:rFonts w:hint="default"/>
        <w:lang w:val="en-US" w:eastAsia="en-US" w:bidi="en-US"/>
      </w:rPr>
    </w:lvl>
    <w:lvl w:ilvl="5" w:tplc="89CCC858">
      <w:numFmt w:val="bullet"/>
      <w:lvlText w:val="•"/>
      <w:lvlJc w:val="left"/>
      <w:pPr>
        <w:ind w:left="5045" w:hanging="360"/>
      </w:pPr>
      <w:rPr>
        <w:rFonts w:hint="default"/>
        <w:lang w:val="en-US" w:eastAsia="en-US" w:bidi="en-US"/>
      </w:rPr>
    </w:lvl>
    <w:lvl w:ilvl="6" w:tplc="4AF043D8">
      <w:numFmt w:val="bullet"/>
      <w:lvlText w:val="•"/>
      <w:lvlJc w:val="left"/>
      <w:pPr>
        <w:ind w:left="6081" w:hanging="360"/>
      </w:pPr>
      <w:rPr>
        <w:rFonts w:hint="default"/>
        <w:lang w:val="en-US" w:eastAsia="en-US" w:bidi="en-US"/>
      </w:rPr>
    </w:lvl>
    <w:lvl w:ilvl="7" w:tplc="04964D38">
      <w:numFmt w:val="bullet"/>
      <w:lvlText w:val="•"/>
      <w:lvlJc w:val="left"/>
      <w:pPr>
        <w:ind w:left="7117" w:hanging="360"/>
      </w:pPr>
      <w:rPr>
        <w:rFonts w:hint="default"/>
        <w:lang w:val="en-US" w:eastAsia="en-US" w:bidi="en-US"/>
      </w:rPr>
    </w:lvl>
    <w:lvl w:ilvl="8" w:tplc="DB504DD2">
      <w:numFmt w:val="bullet"/>
      <w:lvlText w:val="•"/>
      <w:lvlJc w:val="left"/>
      <w:pPr>
        <w:ind w:left="8153" w:hanging="360"/>
      </w:pPr>
      <w:rPr>
        <w:rFonts w:hint="default"/>
        <w:lang w:val="en-US" w:eastAsia="en-US" w:bidi="en-US"/>
      </w:rPr>
    </w:lvl>
  </w:abstractNum>
  <w:abstractNum w:abstractNumId="33">
    <w:nsid w:val="709144BB"/>
    <w:multiLevelType w:val="hybridMultilevel"/>
    <w:tmpl w:val="7C4CDF0C"/>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71761420"/>
    <w:multiLevelType w:val="hybridMultilevel"/>
    <w:tmpl w:val="3F3679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EC5298E"/>
    <w:multiLevelType w:val="hybridMultilevel"/>
    <w:tmpl w:val="AA90D70A"/>
    <w:lvl w:ilvl="0" w:tplc="F4168ED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nsid w:val="7EF24C44"/>
    <w:multiLevelType w:val="hybridMultilevel"/>
    <w:tmpl w:val="B6D6D9D8"/>
    <w:lvl w:ilvl="0" w:tplc="12CC8FF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6"/>
  </w:num>
  <w:num w:numId="2">
    <w:abstractNumId w:val="24"/>
  </w:num>
  <w:num w:numId="3">
    <w:abstractNumId w:val="8"/>
  </w:num>
  <w:num w:numId="4">
    <w:abstractNumId w:val="15"/>
  </w:num>
  <w:num w:numId="5">
    <w:abstractNumId w:val="9"/>
  </w:num>
  <w:num w:numId="6">
    <w:abstractNumId w:val="25"/>
  </w:num>
  <w:num w:numId="7">
    <w:abstractNumId w:val="12"/>
  </w:num>
  <w:num w:numId="8">
    <w:abstractNumId w:val="18"/>
  </w:num>
  <w:num w:numId="9">
    <w:abstractNumId w:val="0"/>
  </w:num>
  <w:num w:numId="10">
    <w:abstractNumId w:val="6"/>
  </w:num>
  <w:num w:numId="11">
    <w:abstractNumId w:val="10"/>
  </w:num>
  <w:num w:numId="12">
    <w:abstractNumId w:val="32"/>
  </w:num>
  <w:num w:numId="13">
    <w:abstractNumId w:val="13"/>
  </w:num>
  <w:num w:numId="14">
    <w:abstractNumId w:val="33"/>
  </w:num>
  <w:num w:numId="15">
    <w:abstractNumId w:val="23"/>
  </w:num>
  <w:num w:numId="16">
    <w:abstractNumId w:val="14"/>
  </w:num>
  <w:num w:numId="17">
    <w:abstractNumId w:val="5"/>
  </w:num>
  <w:num w:numId="18">
    <w:abstractNumId w:val="20"/>
  </w:num>
  <w:num w:numId="19">
    <w:abstractNumId w:val="11"/>
  </w:num>
  <w:num w:numId="20">
    <w:abstractNumId w:val="29"/>
  </w:num>
  <w:num w:numId="21">
    <w:abstractNumId w:val="30"/>
  </w:num>
  <w:num w:numId="22">
    <w:abstractNumId w:val="17"/>
  </w:num>
  <w:num w:numId="23">
    <w:abstractNumId w:val="27"/>
  </w:num>
  <w:num w:numId="24">
    <w:abstractNumId w:val="19"/>
  </w:num>
  <w:num w:numId="25">
    <w:abstractNumId w:val="28"/>
  </w:num>
  <w:num w:numId="26">
    <w:abstractNumId w:val="2"/>
  </w:num>
  <w:num w:numId="27">
    <w:abstractNumId w:val="4"/>
  </w:num>
  <w:num w:numId="28">
    <w:abstractNumId w:val="7"/>
  </w:num>
  <w:num w:numId="29">
    <w:abstractNumId w:val="35"/>
  </w:num>
  <w:num w:numId="30">
    <w:abstractNumId w:val="34"/>
  </w:num>
  <w:num w:numId="31">
    <w:abstractNumId w:val="22"/>
  </w:num>
  <w:num w:numId="32">
    <w:abstractNumId w:val="26"/>
  </w:num>
  <w:num w:numId="33">
    <w:abstractNumId w:val="3"/>
  </w:num>
  <w:num w:numId="34">
    <w:abstractNumId w:val="1"/>
  </w:num>
  <w:num w:numId="35">
    <w:abstractNumId w:val="31"/>
  </w:num>
  <w:num w:numId="36">
    <w:abstractNumId w:val="16"/>
  </w:num>
  <w:num w:numId="37">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compat/>
  <w:rsids>
    <w:rsidRoot w:val="00306AF0"/>
    <w:rsid w:val="000067EC"/>
    <w:rsid w:val="000232A2"/>
    <w:rsid w:val="00031272"/>
    <w:rsid w:val="0005662B"/>
    <w:rsid w:val="00057F03"/>
    <w:rsid w:val="000638BF"/>
    <w:rsid w:val="00085D21"/>
    <w:rsid w:val="000902DA"/>
    <w:rsid w:val="0009488A"/>
    <w:rsid w:val="000B3618"/>
    <w:rsid w:val="000E0AAB"/>
    <w:rsid w:val="0010014E"/>
    <w:rsid w:val="001023B8"/>
    <w:rsid w:val="001061FD"/>
    <w:rsid w:val="001168A2"/>
    <w:rsid w:val="00150F5B"/>
    <w:rsid w:val="00152595"/>
    <w:rsid w:val="0016108D"/>
    <w:rsid w:val="00166194"/>
    <w:rsid w:val="00166932"/>
    <w:rsid w:val="00173057"/>
    <w:rsid w:val="00176AF8"/>
    <w:rsid w:val="001C72C9"/>
    <w:rsid w:val="001E7974"/>
    <w:rsid w:val="001F2BF3"/>
    <w:rsid w:val="002116A5"/>
    <w:rsid w:val="0024676C"/>
    <w:rsid w:val="00256F77"/>
    <w:rsid w:val="00262300"/>
    <w:rsid w:val="00273DA0"/>
    <w:rsid w:val="00287DC1"/>
    <w:rsid w:val="002A25D3"/>
    <w:rsid w:val="002C40EF"/>
    <w:rsid w:val="002D4E5B"/>
    <w:rsid w:val="00306AF0"/>
    <w:rsid w:val="0031501B"/>
    <w:rsid w:val="00322306"/>
    <w:rsid w:val="003458E1"/>
    <w:rsid w:val="00397984"/>
    <w:rsid w:val="003C0F90"/>
    <w:rsid w:val="003C6838"/>
    <w:rsid w:val="003E4960"/>
    <w:rsid w:val="004023F9"/>
    <w:rsid w:val="004026AF"/>
    <w:rsid w:val="00442452"/>
    <w:rsid w:val="00444CFD"/>
    <w:rsid w:val="00444E2B"/>
    <w:rsid w:val="00445804"/>
    <w:rsid w:val="0045692E"/>
    <w:rsid w:val="00463142"/>
    <w:rsid w:val="0046423D"/>
    <w:rsid w:val="004665BE"/>
    <w:rsid w:val="00476E91"/>
    <w:rsid w:val="004967A6"/>
    <w:rsid w:val="00497DF8"/>
    <w:rsid w:val="004A0293"/>
    <w:rsid w:val="004A3017"/>
    <w:rsid w:val="004B170E"/>
    <w:rsid w:val="004C381D"/>
    <w:rsid w:val="004C53BF"/>
    <w:rsid w:val="004D6E8D"/>
    <w:rsid w:val="004E1678"/>
    <w:rsid w:val="004E1693"/>
    <w:rsid w:val="004E1C89"/>
    <w:rsid w:val="004E6E9F"/>
    <w:rsid w:val="00504278"/>
    <w:rsid w:val="0051371E"/>
    <w:rsid w:val="005206D6"/>
    <w:rsid w:val="005445AA"/>
    <w:rsid w:val="005474D1"/>
    <w:rsid w:val="00574096"/>
    <w:rsid w:val="00575798"/>
    <w:rsid w:val="00581FE2"/>
    <w:rsid w:val="00584E7B"/>
    <w:rsid w:val="005B2EA8"/>
    <w:rsid w:val="005C619F"/>
    <w:rsid w:val="005D4736"/>
    <w:rsid w:val="005E30A4"/>
    <w:rsid w:val="005F20C7"/>
    <w:rsid w:val="005F2C4F"/>
    <w:rsid w:val="005F649F"/>
    <w:rsid w:val="0062114B"/>
    <w:rsid w:val="00621CA9"/>
    <w:rsid w:val="006332FB"/>
    <w:rsid w:val="0063732A"/>
    <w:rsid w:val="00642C9B"/>
    <w:rsid w:val="0066700C"/>
    <w:rsid w:val="00671AF8"/>
    <w:rsid w:val="006840D6"/>
    <w:rsid w:val="00685012"/>
    <w:rsid w:val="0069689A"/>
    <w:rsid w:val="006978E4"/>
    <w:rsid w:val="00697B2D"/>
    <w:rsid w:val="006B109C"/>
    <w:rsid w:val="006B6AB7"/>
    <w:rsid w:val="006C48F2"/>
    <w:rsid w:val="006D130A"/>
    <w:rsid w:val="006D5051"/>
    <w:rsid w:val="00701658"/>
    <w:rsid w:val="00711E46"/>
    <w:rsid w:val="00712735"/>
    <w:rsid w:val="0075004B"/>
    <w:rsid w:val="00757075"/>
    <w:rsid w:val="00763E59"/>
    <w:rsid w:val="00767E84"/>
    <w:rsid w:val="00775A49"/>
    <w:rsid w:val="007D5754"/>
    <w:rsid w:val="007F7C14"/>
    <w:rsid w:val="00817EB5"/>
    <w:rsid w:val="00824CA4"/>
    <w:rsid w:val="0083084F"/>
    <w:rsid w:val="00837524"/>
    <w:rsid w:val="0086759F"/>
    <w:rsid w:val="00881BB6"/>
    <w:rsid w:val="00884C3E"/>
    <w:rsid w:val="008A0E25"/>
    <w:rsid w:val="008B53AA"/>
    <w:rsid w:val="008E233F"/>
    <w:rsid w:val="00902D80"/>
    <w:rsid w:val="009229E5"/>
    <w:rsid w:val="00923252"/>
    <w:rsid w:val="00927E83"/>
    <w:rsid w:val="00966BC7"/>
    <w:rsid w:val="009765F0"/>
    <w:rsid w:val="00984E8F"/>
    <w:rsid w:val="00992B78"/>
    <w:rsid w:val="00993E18"/>
    <w:rsid w:val="00993F12"/>
    <w:rsid w:val="009A3086"/>
    <w:rsid w:val="009B2DED"/>
    <w:rsid w:val="009B47F1"/>
    <w:rsid w:val="009C1AA0"/>
    <w:rsid w:val="009C1D53"/>
    <w:rsid w:val="009D3977"/>
    <w:rsid w:val="009E33F9"/>
    <w:rsid w:val="009F1A4E"/>
    <w:rsid w:val="00A03277"/>
    <w:rsid w:val="00A054C2"/>
    <w:rsid w:val="00A2322A"/>
    <w:rsid w:val="00A30F31"/>
    <w:rsid w:val="00A94AE4"/>
    <w:rsid w:val="00A94C3E"/>
    <w:rsid w:val="00AB7AA5"/>
    <w:rsid w:val="00AE60C5"/>
    <w:rsid w:val="00B31530"/>
    <w:rsid w:val="00B31ACF"/>
    <w:rsid w:val="00B808F9"/>
    <w:rsid w:val="00B92D02"/>
    <w:rsid w:val="00BE321F"/>
    <w:rsid w:val="00C17D8F"/>
    <w:rsid w:val="00C244B7"/>
    <w:rsid w:val="00C262AA"/>
    <w:rsid w:val="00C2651F"/>
    <w:rsid w:val="00C26A10"/>
    <w:rsid w:val="00C30B5A"/>
    <w:rsid w:val="00C30EAF"/>
    <w:rsid w:val="00C4284E"/>
    <w:rsid w:val="00C45E64"/>
    <w:rsid w:val="00C640F3"/>
    <w:rsid w:val="00C734D0"/>
    <w:rsid w:val="00C755AC"/>
    <w:rsid w:val="00CB4C43"/>
    <w:rsid w:val="00CC0465"/>
    <w:rsid w:val="00CC1D04"/>
    <w:rsid w:val="00CC4FB9"/>
    <w:rsid w:val="00CD048A"/>
    <w:rsid w:val="00CD2C31"/>
    <w:rsid w:val="00CE2362"/>
    <w:rsid w:val="00D20FFA"/>
    <w:rsid w:val="00D266F7"/>
    <w:rsid w:val="00D3261B"/>
    <w:rsid w:val="00D525ED"/>
    <w:rsid w:val="00D5311D"/>
    <w:rsid w:val="00D54401"/>
    <w:rsid w:val="00D54FC0"/>
    <w:rsid w:val="00D67B04"/>
    <w:rsid w:val="00D756EB"/>
    <w:rsid w:val="00D83370"/>
    <w:rsid w:val="00D9759C"/>
    <w:rsid w:val="00DB47C4"/>
    <w:rsid w:val="00E04E74"/>
    <w:rsid w:val="00E228BE"/>
    <w:rsid w:val="00E31CD4"/>
    <w:rsid w:val="00E60D9B"/>
    <w:rsid w:val="00E74A36"/>
    <w:rsid w:val="00ED7CBE"/>
    <w:rsid w:val="00F143A1"/>
    <w:rsid w:val="00F16111"/>
    <w:rsid w:val="00F24DD6"/>
    <w:rsid w:val="00F45027"/>
    <w:rsid w:val="00F52B53"/>
    <w:rsid w:val="00F60664"/>
    <w:rsid w:val="00F64B5A"/>
    <w:rsid w:val="00F80D2A"/>
    <w:rsid w:val="00F81161"/>
    <w:rsid w:val="00F91311"/>
    <w:rsid w:val="00FB65F0"/>
    <w:rsid w:val="00FD13B7"/>
    <w:rsid w:val="00FE2E38"/>
    <w:rsid w:val="00FE48E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3DA0"/>
  </w:style>
  <w:style w:type="paragraph" w:styleId="Heading1">
    <w:name w:val="heading 1"/>
    <w:basedOn w:val="Normal"/>
    <w:link w:val="Heading1Char"/>
    <w:uiPriority w:val="9"/>
    <w:qFormat/>
    <w:rsid w:val="0066700C"/>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06A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6AF0"/>
    <w:rPr>
      <w:rFonts w:ascii="Tahoma" w:hAnsi="Tahoma" w:cs="Tahoma"/>
      <w:sz w:val="16"/>
      <w:szCs w:val="16"/>
    </w:rPr>
  </w:style>
  <w:style w:type="paragraph" w:styleId="NoSpacing">
    <w:name w:val="No Spacing"/>
    <w:uiPriority w:val="1"/>
    <w:qFormat/>
    <w:rsid w:val="0005662B"/>
    <w:pPr>
      <w:spacing w:after="0" w:line="240" w:lineRule="auto"/>
    </w:pPr>
  </w:style>
  <w:style w:type="paragraph" w:styleId="ListParagraph">
    <w:name w:val="List Paragraph"/>
    <w:basedOn w:val="Normal"/>
    <w:uiPriority w:val="1"/>
    <w:qFormat/>
    <w:rsid w:val="00CC1D04"/>
    <w:pPr>
      <w:ind w:left="720"/>
      <w:contextualSpacing/>
    </w:pPr>
  </w:style>
  <w:style w:type="paragraph" w:styleId="NormalWeb">
    <w:name w:val="Normal (Web)"/>
    <w:basedOn w:val="Normal"/>
    <w:uiPriority w:val="99"/>
    <w:unhideWhenUsed/>
    <w:rsid w:val="00966BC7"/>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Hyperlink">
    <w:name w:val="Hyperlink"/>
    <w:basedOn w:val="DefaultParagraphFont"/>
    <w:uiPriority w:val="99"/>
    <w:unhideWhenUsed/>
    <w:rsid w:val="00966BC7"/>
    <w:rPr>
      <w:color w:val="0000FF"/>
      <w:u w:val="single"/>
    </w:rPr>
  </w:style>
  <w:style w:type="table" w:styleId="TableGrid">
    <w:name w:val="Table Grid"/>
    <w:basedOn w:val="TableNormal"/>
    <w:uiPriority w:val="59"/>
    <w:rsid w:val="006840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DefaultParagraphFont"/>
    <w:rsid w:val="004967A6"/>
  </w:style>
  <w:style w:type="paragraph" w:customStyle="1" w:styleId="TableParagraph">
    <w:name w:val="Table Paragraph"/>
    <w:basedOn w:val="Normal"/>
    <w:uiPriority w:val="1"/>
    <w:qFormat/>
    <w:rsid w:val="004967A6"/>
    <w:pPr>
      <w:widowControl w:val="0"/>
      <w:autoSpaceDE w:val="0"/>
      <w:autoSpaceDN w:val="0"/>
      <w:spacing w:after="0" w:line="240" w:lineRule="auto"/>
      <w:ind w:left="107"/>
    </w:pPr>
    <w:rPr>
      <w:rFonts w:ascii="Times New Roman" w:eastAsia="Times New Roman" w:hAnsi="Times New Roman" w:cs="Times New Roman"/>
      <w:lang w:val="en-US" w:bidi="en-US"/>
    </w:rPr>
  </w:style>
  <w:style w:type="character" w:customStyle="1" w:styleId="apple-converted-space">
    <w:name w:val="apple-converted-space"/>
    <w:basedOn w:val="DefaultParagraphFont"/>
    <w:rsid w:val="000B3618"/>
  </w:style>
  <w:style w:type="character" w:customStyle="1" w:styleId="Heading1Char">
    <w:name w:val="Heading 1 Char"/>
    <w:basedOn w:val="DefaultParagraphFont"/>
    <w:link w:val="Heading1"/>
    <w:uiPriority w:val="9"/>
    <w:rsid w:val="0066700C"/>
    <w:rPr>
      <w:rFonts w:ascii="Times New Roman" w:eastAsia="Times New Roman" w:hAnsi="Times New Roman" w:cs="Times New Roman"/>
      <w:b/>
      <w:bCs/>
      <w:kern w:val="36"/>
      <w:sz w:val="48"/>
      <w:szCs w:val="48"/>
      <w:lang w:val="en-US"/>
    </w:rPr>
  </w:style>
  <w:style w:type="character" w:styleId="Emphasis">
    <w:name w:val="Emphasis"/>
    <w:basedOn w:val="DefaultParagraphFont"/>
    <w:uiPriority w:val="20"/>
    <w:qFormat/>
    <w:rsid w:val="00575798"/>
    <w:rPr>
      <w:i/>
      <w:iCs/>
    </w:rPr>
  </w:style>
  <w:style w:type="paragraph" w:styleId="HTMLPreformatted">
    <w:name w:val="HTML Preformatted"/>
    <w:basedOn w:val="Normal"/>
    <w:link w:val="HTMLPreformattedChar"/>
    <w:uiPriority w:val="99"/>
    <w:semiHidden/>
    <w:unhideWhenUsed/>
    <w:rsid w:val="005E30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5E30A4"/>
    <w:rPr>
      <w:rFonts w:ascii="Courier New" w:eastAsia="Times New Roman" w:hAnsi="Courier New" w:cs="Courier New"/>
      <w:sz w:val="20"/>
      <w:szCs w:val="20"/>
      <w:lang w:val="en-US"/>
    </w:rPr>
  </w:style>
  <w:style w:type="paragraph" w:styleId="BodyText">
    <w:name w:val="Body Text"/>
    <w:basedOn w:val="Normal"/>
    <w:link w:val="BodyTextChar"/>
    <w:uiPriority w:val="1"/>
    <w:qFormat/>
    <w:rsid w:val="00D3261B"/>
    <w:pPr>
      <w:widowControl w:val="0"/>
      <w:autoSpaceDE w:val="0"/>
      <w:autoSpaceDN w:val="0"/>
      <w:spacing w:after="0" w:line="240" w:lineRule="auto"/>
    </w:pPr>
    <w:rPr>
      <w:rFonts w:ascii="Times New Roman" w:eastAsia="Times New Roman" w:hAnsi="Times New Roman" w:cs="Times New Roman"/>
      <w:lang w:val="en-US" w:bidi="en-US"/>
    </w:rPr>
  </w:style>
  <w:style w:type="character" w:customStyle="1" w:styleId="BodyTextChar">
    <w:name w:val="Body Text Char"/>
    <w:basedOn w:val="DefaultParagraphFont"/>
    <w:link w:val="BodyText"/>
    <w:uiPriority w:val="1"/>
    <w:rsid w:val="00D3261B"/>
    <w:rPr>
      <w:rFonts w:ascii="Times New Roman" w:eastAsia="Times New Roman" w:hAnsi="Times New Roman" w:cs="Times New Roman"/>
      <w:lang w:val="en-US" w:bidi="en-US"/>
    </w:rPr>
  </w:style>
</w:styles>
</file>

<file path=word/webSettings.xml><?xml version="1.0" encoding="utf-8"?>
<w:webSettings xmlns:r="http://schemas.openxmlformats.org/officeDocument/2006/relationships" xmlns:w="http://schemas.openxmlformats.org/wordprocessingml/2006/main">
  <w:divs>
    <w:div w:id="247085066">
      <w:bodyDiv w:val="1"/>
      <w:marLeft w:val="0"/>
      <w:marRight w:val="0"/>
      <w:marTop w:val="0"/>
      <w:marBottom w:val="0"/>
      <w:divBdr>
        <w:top w:val="none" w:sz="0" w:space="0" w:color="auto"/>
        <w:left w:val="none" w:sz="0" w:space="0" w:color="auto"/>
        <w:bottom w:val="none" w:sz="0" w:space="0" w:color="auto"/>
        <w:right w:val="none" w:sz="0" w:space="0" w:color="auto"/>
      </w:divBdr>
    </w:div>
    <w:div w:id="430787291">
      <w:bodyDiv w:val="1"/>
      <w:marLeft w:val="0"/>
      <w:marRight w:val="0"/>
      <w:marTop w:val="0"/>
      <w:marBottom w:val="0"/>
      <w:divBdr>
        <w:top w:val="none" w:sz="0" w:space="0" w:color="auto"/>
        <w:left w:val="none" w:sz="0" w:space="0" w:color="auto"/>
        <w:bottom w:val="none" w:sz="0" w:space="0" w:color="auto"/>
        <w:right w:val="none" w:sz="0" w:space="0" w:color="auto"/>
      </w:divBdr>
      <w:divsChild>
        <w:div w:id="270816559">
          <w:marLeft w:val="0"/>
          <w:marRight w:val="0"/>
          <w:marTop w:val="0"/>
          <w:marBottom w:val="0"/>
          <w:divBdr>
            <w:top w:val="none" w:sz="0" w:space="0" w:color="auto"/>
            <w:left w:val="none" w:sz="0" w:space="0" w:color="auto"/>
            <w:bottom w:val="none" w:sz="0" w:space="0" w:color="auto"/>
            <w:right w:val="none" w:sz="0" w:space="0" w:color="auto"/>
          </w:divBdr>
          <w:divsChild>
            <w:div w:id="810832452">
              <w:marLeft w:val="0"/>
              <w:marRight w:val="0"/>
              <w:marTop w:val="0"/>
              <w:marBottom w:val="0"/>
              <w:divBdr>
                <w:top w:val="none" w:sz="0" w:space="0" w:color="auto"/>
                <w:left w:val="none" w:sz="0" w:space="0" w:color="auto"/>
                <w:bottom w:val="none" w:sz="0" w:space="0" w:color="auto"/>
                <w:right w:val="none" w:sz="0" w:space="0" w:color="auto"/>
              </w:divBdr>
            </w:div>
          </w:divsChild>
        </w:div>
        <w:div w:id="281887229">
          <w:marLeft w:val="0"/>
          <w:marRight w:val="0"/>
          <w:marTop w:val="0"/>
          <w:marBottom w:val="0"/>
          <w:divBdr>
            <w:top w:val="none" w:sz="0" w:space="0" w:color="auto"/>
            <w:left w:val="none" w:sz="0" w:space="0" w:color="auto"/>
            <w:bottom w:val="none" w:sz="0" w:space="0" w:color="auto"/>
            <w:right w:val="none" w:sz="0" w:space="0" w:color="auto"/>
          </w:divBdr>
          <w:divsChild>
            <w:div w:id="1608611732">
              <w:marLeft w:val="0"/>
              <w:marRight w:val="0"/>
              <w:marTop w:val="0"/>
              <w:marBottom w:val="0"/>
              <w:divBdr>
                <w:top w:val="none" w:sz="0" w:space="0" w:color="auto"/>
                <w:left w:val="none" w:sz="0" w:space="0" w:color="auto"/>
                <w:bottom w:val="none" w:sz="0" w:space="0" w:color="auto"/>
                <w:right w:val="none" w:sz="0" w:space="0" w:color="auto"/>
              </w:divBdr>
              <w:divsChild>
                <w:div w:id="1833788902">
                  <w:marLeft w:val="0"/>
                  <w:marRight w:val="0"/>
                  <w:marTop w:val="0"/>
                  <w:marBottom w:val="0"/>
                  <w:divBdr>
                    <w:top w:val="none" w:sz="0" w:space="0" w:color="auto"/>
                    <w:left w:val="none" w:sz="0" w:space="0" w:color="auto"/>
                    <w:bottom w:val="none" w:sz="0" w:space="0" w:color="auto"/>
                    <w:right w:val="none" w:sz="0" w:space="0" w:color="auto"/>
                  </w:divBdr>
                  <w:divsChild>
                    <w:div w:id="1685401516">
                      <w:marLeft w:val="300"/>
                      <w:marRight w:val="0"/>
                      <w:marTop w:val="0"/>
                      <w:marBottom w:val="0"/>
                      <w:divBdr>
                        <w:top w:val="none" w:sz="0" w:space="0" w:color="auto"/>
                        <w:left w:val="none" w:sz="0" w:space="0" w:color="auto"/>
                        <w:bottom w:val="none" w:sz="0" w:space="0" w:color="auto"/>
                        <w:right w:val="none" w:sz="0" w:space="0" w:color="auto"/>
                      </w:divBdr>
                      <w:divsChild>
                        <w:div w:id="1452552084">
                          <w:marLeft w:val="-300"/>
                          <w:marRight w:val="0"/>
                          <w:marTop w:val="0"/>
                          <w:marBottom w:val="0"/>
                          <w:divBdr>
                            <w:top w:val="none" w:sz="0" w:space="0" w:color="auto"/>
                            <w:left w:val="none" w:sz="0" w:space="0" w:color="auto"/>
                            <w:bottom w:val="none" w:sz="0" w:space="0" w:color="auto"/>
                            <w:right w:val="none" w:sz="0" w:space="0" w:color="auto"/>
                          </w:divBdr>
                          <w:divsChild>
                            <w:div w:id="873080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6571056">
      <w:bodyDiv w:val="1"/>
      <w:marLeft w:val="0"/>
      <w:marRight w:val="0"/>
      <w:marTop w:val="0"/>
      <w:marBottom w:val="0"/>
      <w:divBdr>
        <w:top w:val="none" w:sz="0" w:space="0" w:color="auto"/>
        <w:left w:val="none" w:sz="0" w:space="0" w:color="auto"/>
        <w:bottom w:val="none" w:sz="0" w:space="0" w:color="auto"/>
        <w:right w:val="none" w:sz="0" w:space="0" w:color="auto"/>
      </w:divBdr>
    </w:div>
    <w:div w:id="1365249935">
      <w:bodyDiv w:val="1"/>
      <w:marLeft w:val="0"/>
      <w:marRight w:val="0"/>
      <w:marTop w:val="0"/>
      <w:marBottom w:val="0"/>
      <w:divBdr>
        <w:top w:val="none" w:sz="0" w:space="0" w:color="auto"/>
        <w:left w:val="none" w:sz="0" w:space="0" w:color="auto"/>
        <w:bottom w:val="none" w:sz="0" w:space="0" w:color="auto"/>
        <w:right w:val="none" w:sz="0" w:space="0" w:color="auto"/>
      </w:divBdr>
      <w:divsChild>
        <w:div w:id="16081832">
          <w:marLeft w:val="864"/>
          <w:marRight w:val="0"/>
          <w:marTop w:val="74"/>
          <w:marBottom w:val="0"/>
          <w:divBdr>
            <w:top w:val="none" w:sz="0" w:space="0" w:color="auto"/>
            <w:left w:val="none" w:sz="0" w:space="0" w:color="auto"/>
            <w:bottom w:val="none" w:sz="0" w:space="0" w:color="auto"/>
            <w:right w:val="none" w:sz="0" w:space="0" w:color="auto"/>
          </w:divBdr>
        </w:div>
      </w:divsChild>
    </w:div>
    <w:div w:id="1367413181">
      <w:bodyDiv w:val="1"/>
      <w:marLeft w:val="0"/>
      <w:marRight w:val="0"/>
      <w:marTop w:val="0"/>
      <w:marBottom w:val="0"/>
      <w:divBdr>
        <w:top w:val="none" w:sz="0" w:space="0" w:color="auto"/>
        <w:left w:val="none" w:sz="0" w:space="0" w:color="auto"/>
        <w:bottom w:val="none" w:sz="0" w:space="0" w:color="auto"/>
        <w:right w:val="none" w:sz="0" w:space="0" w:color="auto"/>
      </w:divBdr>
    </w:div>
    <w:div w:id="1462770420">
      <w:bodyDiv w:val="1"/>
      <w:marLeft w:val="0"/>
      <w:marRight w:val="0"/>
      <w:marTop w:val="0"/>
      <w:marBottom w:val="0"/>
      <w:divBdr>
        <w:top w:val="none" w:sz="0" w:space="0" w:color="auto"/>
        <w:left w:val="none" w:sz="0" w:space="0" w:color="auto"/>
        <w:bottom w:val="none" w:sz="0" w:space="0" w:color="auto"/>
        <w:right w:val="none" w:sz="0" w:space="0" w:color="auto"/>
      </w:divBdr>
    </w:div>
    <w:div w:id="1606695890">
      <w:bodyDiv w:val="1"/>
      <w:marLeft w:val="0"/>
      <w:marRight w:val="0"/>
      <w:marTop w:val="0"/>
      <w:marBottom w:val="0"/>
      <w:divBdr>
        <w:top w:val="none" w:sz="0" w:space="0" w:color="auto"/>
        <w:left w:val="none" w:sz="0" w:space="0" w:color="auto"/>
        <w:bottom w:val="none" w:sz="0" w:space="0" w:color="auto"/>
        <w:right w:val="none" w:sz="0" w:space="0" w:color="auto"/>
      </w:divBdr>
      <w:divsChild>
        <w:div w:id="2109108805">
          <w:marLeft w:val="864"/>
          <w:marRight w:val="0"/>
          <w:marTop w:val="74"/>
          <w:marBottom w:val="0"/>
          <w:divBdr>
            <w:top w:val="none" w:sz="0" w:space="0" w:color="auto"/>
            <w:left w:val="none" w:sz="0" w:space="0" w:color="auto"/>
            <w:bottom w:val="none" w:sz="0" w:space="0" w:color="auto"/>
            <w:right w:val="none" w:sz="0" w:space="0" w:color="auto"/>
          </w:divBdr>
        </w:div>
      </w:divsChild>
    </w:div>
    <w:div w:id="1609383967">
      <w:bodyDiv w:val="1"/>
      <w:marLeft w:val="0"/>
      <w:marRight w:val="0"/>
      <w:marTop w:val="0"/>
      <w:marBottom w:val="0"/>
      <w:divBdr>
        <w:top w:val="none" w:sz="0" w:space="0" w:color="auto"/>
        <w:left w:val="none" w:sz="0" w:space="0" w:color="auto"/>
        <w:bottom w:val="none" w:sz="0" w:space="0" w:color="auto"/>
        <w:right w:val="none" w:sz="0" w:space="0" w:color="auto"/>
      </w:divBdr>
      <w:divsChild>
        <w:div w:id="1818373429">
          <w:marLeft w:val="864"/>
          <w:marRight w:val="0"/>
          <w:marTop w:val="74"/>
          <w:marBottom w:val="0"/>
          <w:divBdr>
            <w:top w:val="none" w:sz="0" w:space="0" w:color="auto"/>
            <w:left w:val="none" w:sz="0" w:space="0" w:color="auto"/>
            <w:bottom w:val="none" w:sz="0" w:space="0" w:color="auto"/>
            <w:right w:val="none" w:sz="0" w:space="0" w:color="auto"/>
          </w:divBdr>
        </w:div>
      </w:divsChild>
    </w:div>
    <w:div w:id="1622572423">
      <w:bodyDiv w:val="1"/>
      <w:marLeft w:val="0"/>
      <w:marRight w:val="0"/>
      <w:marTop w:val="0"/>
      <w:marBottom w:val="0"/>
      <w:divBdr>
        <w:top w:val="none" w:sz="0" w:space="0" w:color="auto"/>
        <w:left w:val="none" w:sz="0" w:space="0" w:color="auto"/>
        <w:bottom w:val="none" w:sz="0" w:space="0" w:color="auto"/>
        <w:right w:val="none" w:sz="0" w:space="0" w:color="auto"/>
      </w:divBdr>
    </w:div>
    <w:div w:id="1639847098">
      <w:bodyDiv w:val="1"/>
      <w:marLeft w:val="0"/>
      <w:marRight w:val="0"/>
      <w:marTop w:val="0"/>
      <w:marBottom w:val="0"/>
      <w:divBdr>
        <w:top w:val="none" w:sz="0" w:space="0" w:color="auto"/>
        <w:left w:val="none" w:sz="0" w:space="0" w:color="auto"/>
        <w:bottom w:val="none" w:sz="0" w:space="0" w:color="auto"/>
        <w:right w:val="none" w:sz="0" w:space="0" w:color="auto"/>
      </w:divBdr>
      <w:divsChild>
        <w:div w:id="1538153157">
          <w:marLeft w:val="864"/>
          <w:marRight w:val="0"/>
          <w:marTop w:val="74"/>
          <w:marBottom w:val="0"/>
          <w:divBdr>
            <w:top w:val="none" w:sz="0" w:space="0" w:color="auto"/>
            <w:left w:val="none" w:sz="0" w:space="0" w:color="auto"/>
            <w:bottom w:val="none" w:sz="0" w:space="0" w:color="auto"/>
            <w:right w:val="none" w:sz="0" w:space="0" w:color="auto"/>
          </w:divBdr>
        </w:div>
      </w:divsChild>
    </w:div>
    <w:div w:id="1786000253">
      <w:bodyDiv w:val="1"/>
      <w:marLeft w:val="0"/>
      <w:marRight w:val="0"/>
      <w:marTop w:val="0"/>
      <w:marBottom w:val="0"/>
      <w:divBdr>
        <w:top w:val="none" w:sz="0" w:space="0" w:color="auto"/>
        <w:left w:val="none" w:sz="0" w:space="0" w:color="auto"/>
        <w:bottom w:val="none" w:sz="0" w:space="0" w:color="auto"/>
        <w:right w:val="none" w:sz="0" w:space="0" w:color="auto"/>
      </w:divBdr>
    </w:div>
    <w:div w:id="1800221333">
      <w:bodyDiv w:val="1"/>
      <w:marLeft w:val="0"/>
      <w:marRight w:val="0"/>
      <w:marTop w:val="0"/>
      <w:marBottom w:val="0"/>
      <w:divBdr>
        <w:top w:val="none" w:sz="0" w:space="0" w:color="auto"/>
        <w:left w:val="none" w:sz="0" w:space="0" w:color="auto"/>
        <w:bottom w:val="none" w:sz="0" w:space="0" w:color="auto"/>
        <w:right w:val="none" w:sz="0" w:space="0" w:color="auto"/>
      </w:divBdr>
    </w:div>
    <w:div w:id="1857304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Radionavigation-satellite_service" TargetMode="External"/><Relationship Id="rId13" Type="http://schemas.openxmlformats.org/officeDocument/2006/relationships/hyperlink" Target="https://en.wikipedia.org/wiki/Geolocation" TargetMode="External"/><Relationship Id="rId18" Type="http://schemas.openxmlformats.org/officeDocument/2006/relationships/hyperlink" Target="https://en.wikipedia.org/wiki/U.S._Department_of_Defense" TargetMode="External"/><Relationship Id="rId26" Type="http://schemas.openxmlformats.org/officeDocument/2006/relationships/hyperlink" Target="https://en.wikipedia.org/wiki/Bill_Clinton" TargetMode="External"/><Relationship Id="rId39"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hyperlink" Target="https://en.wikipedia.org/wiki/Al_Gore" TargetMode="External"/><Relationship Id="rId34" Type="http://schemas.openxmlformats.org/officeDocument/2006/relationships/hyperlink" Target="https://en.wikipedia.org/wiki/GNSS_augmentation" TargetMode="External"/><Relationship Id="rId7" Type="http://schemas.openxmlformats.org/officeDocument/2006/relationships/image" Target="media/image2.png"/><Relationship Id="rId12" Type="http://schemas.openxmlformats.org/officeDocument/2006/relationships/hyperlink" Target="https://en.wikipedia.org/wiki/Satellite_navigation" TargetMode="External"/><Relationship Id="rId17" Type="http://schemas.openxmlformats.org/officeDocument/2006/relationships/hyperlink" Target="https://en.wikipedia.org/wiki/GPS_navigation_device" TargetMode="External"/><Relationship Id="rId25" Type="http://schemas.openxmlformats.org/officeDocument/2006/relationships/hyperlink" Target="https://en.wikipedia.org/wiki/GPS_Block_IIIA" TargetMode="External"/><Relationship Id="rId33" Type="http://schemas.openxmlformats.org/officeDocument/2006/relationships/hyperlink" Target="https://en.wikipedia.org/wiki/Quasi-Zenith_Satellite_System" TargetMode="External"/><Relationship Id="rId38" Type="http://schemas.openxmlformats.org/officeDocument/2006/relationships/hyperlink" Target="https://en.wikipedia.org/wiki/Global_Positioning_System" TargetMode="External"/><Relationship Id="rId2" Type="http://schemas.openxmlformats.org/officeDocument/2006/relationships/numbering" Target="numbering.xml"/><Relationship Id="rId16" Type="http://schemas.openxmlformats.org/officeDocument/2006/relationships/hyperlink" Target="https://en.wikipedia.org/wiki/GPS_signals" TargetMode="External"/><Relationship Id="rId20" Type="http://schemas.openxmlformats.org/officeDocument/2006/relationships/hyperlink" Target="https://en.wikipedia.org/wiki/GPS_Block_IIIA" TargetMode="External"/><Relationship Id="rId29" Type="http://schemas.openxmlformats.org/officeDocument/2006/relationships/hyperlink" Target="https://en.wikipedia.org/wiki/BeiDou_Navigation_Satellite_System"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en.wikipedia.org/wiki/United_States_Space_Force" TargetMode="External"/><Relationship Id="rId24" Type="http://schemas.openxmlformats.org/officeDocument/2006/relationships/hyperlink" Target="https://en.wikipedia.org/wiki/GPS_Block_IIIA" TargetMode="External"/><Relationship Id="rId32" Type="http://schemas.openxmlformats.org/officeDocument/2006/relationships/hyperlink" Target="https://en.wikipedia.org/wiki/Indian_Regional_Navigation_Satellite_System" TargetMode="External"/><Relationship Id="rId37" Type="http://schemas.openxmlformats.org/officeDocument/2006/relationships/hyperlink" Target="https://en.wikipedia.org/wiki/Satellite_navigation"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n.wikipedia.org/wiki/GPS_receiver" TargetMode="External"/><Relationship Id="rId23" Type="http://schemas.openxmlformats.org/officeDocument/2006/relationships/hyperlink" Target="https://en.wikipedia.org/wiki/U.S._Congress" TargetMode="External"/><Relationship Id="rId28" Type="http://schemas.openxmlformats.org/officeDocument/2006/relationships/hyperlink" Target="https://en.wikipedia.org/wiki/GLONASS" TargetMode="External"/><Relationship Id="rId36" Type="http://schemas.openxmlformats.org/officeDocument/2006/relationships/hyperlink" Target="https://en.wikipedia.org/wiki/Satellite_navigation" TargetMode="External"/><Relationship Id="rId10" Type="http://schemas.openxmlformats.org/officeDocument/2006/relationships/hyperlink" Target="https://en.wikipedia.org/wiki/United_States_Space_Force" TargetMode="External"/><Relationship Id="rId19" Type="http://schemas.openxmlformats.org/officeDocument/2006/relationships/hyperlink" Target="https://en.wikipedia.org/wiki/Ronald_Reagan" TargetMode="External"/><Relationship Id="rId31" Type="http://schemas.openxmlformats.org/officeDocument/2006/relationships/hyperlink" Target="https://en.wikipedia.org/wiki/Galileo_(satellite_navigation)" TargetMode="External"/><Relationship Id="rId4" Type="http://schemas.openxmlformats.org/officeDocument/2006/relationships/settings" Target="settings.xml"/><Relationship Id="rId9" Type="http://schemas.openxmlformats.org/officeDocument/2006/relationships/hyperlink" Target="https://en.wikipedia.org/wiki/United_States" TargetMode="External"/><Relationship Id="rId14" Type="http://schemas.openxmlformats.org/officeDocument/2006/relationships/hyperlink" Target="https://en.wikipedia.org/wiki/Time_transfer" TargetMode="External"/><Relationship Id="rId22" Type="http://schemas.openxmlformats.org/officeDocument/2006/relationships/hyperlink" Target="https://en.wikipedia.org/wiki/Clinton_Administration" TargetMode="External"/><Relationship Id="rId27" Type="http://schemas.openxmlformats.org/officeDocument/2006/relationships/hyperlink" Target="https://en.wikipedia.org/wiki/Kargil_War" TargetMode="External"/><Relationship Id="rId30" Type="http://schemas.openxmlformats.org/officeDocument/2006/relationships/hyperlink" Target="https://en.wikipedia.org/wiki/Galileo_(satellite_navigation)" TargetMode="External"/><Relationship Id="rId35" Type="http://schemas.openxmlformats.org/officeDocument/2006/relationships/hyperlink" Target="https://en.wikipedia.org/wiki/Asia-Pacif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3BB2C7-4C4B-4A20-AB23-084864236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852</TotalTime>
  <Pages>3</Pages>
  <Words>408</Words>
  <Characters>2332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Maeya_</dc:creator>
  <cp:lastModifiedBy>Lastri</cp:lastModifiedBy>
  <cp:revision>79</cp:revision>
  <cp:lastPrinted>2020-05-07T13:59:00Z</cp:lastPrinted>
  <dcterms:created xsi:type="dcterms:W3CDTF">2020-04-30T06:56:00Z</dcterms:created>
  <dcterms:modified xsi:type="dcterms:W3CDTF">2021-08-05T23:28:00Z</dcterms:modified>
</cp:coreProperties>
</file>