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A3406" w14:textId="77777777" w:rsidR="008E6FFA" w:rsidRDefault="008E6FFA" w:rsidP="00B77C9D">
      <w:pPr>
        <w:pStyle w:val="Heading1"/>
      </w:pPr>
    </w:p>
    <w:tbl>
      <w:tblPr>
        <w:tblStyle w:val="Style11"/>
        <w:tblW w:w="15495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1601"/>
        <w:gridCol w:w="485"/>
        <w:gridCol w:w="2093"/>
        <w:gridCol w:w="2533"/>
        <w:gridCol w:w="990"/>
        <w:gridCol w:w="425"/>
        <w:gridCol w:w="1636"/>
        <w:gridCol w:w="1134"/>
        <w:gridCol w:w="1559"/>
        <w:gridCol w:w="271"/>
        <w:gridCol w:w="1917"/>
        <w:gridCol w:w="851"/>
      </w:tblGrid>
      <w:tr w:rsidR="008E6FFA" w14:paraId="24E3B22C" w14:textId="77777777" w:rsidTr="000449A8">
        <w:trPr>
          <w:trHeight w:val="1140"/>
        </w:trPr>
        <w:tc>
          <w:tcPr>
            <w:tcW w:w="20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5A9A0E" w14:textId="77777777" w:rsidR="008E6FFA" w:rsidRDefault="00B77C9D"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5920" behindDoc="0" locked="0" layoutInCell="1" allowOverlap="1" wp14:anchorId="6C75E484" wp14:editId="01CC9052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146685</wp:posOffset>
                  </wp:positionV>
                  <wp:extent cx="1009650" cy="1009650"/>
                  <wp:effectExtent l="0" t="0" r="0" b="0"/>
                  <wp:wrapSquare wrapText="bothSides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D4D6B1" w14:textId="77777777" w:rsidR="008E6FFA" w:rsidRDefault="008E6FFA"/>
          <w:p w14:paraId="7C3D0257" w14:textId="77777777" w:rsidR="008E6FFA" w:rsidRDefault="008E6FFA">
            <w:pPr>
              <w:spacing w:before="16"/>
              <w:rPr>
                <w:sz w:val="24"/>
                <w:szCs w:val="24"/>
              </w:rPr>
            </w:pPr>
          </w:p>
          <w:p w14:paraId="4B8FACBB" w14:textId="77777777" w:rsidR="008E6FFA" w:rsidRDefault="008E6FFA">
            <w:pPr>
              <w:ind w:left="503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1E255C7" w14:textId="77777777" w:rsidR="008E6FFA" w:rsidRDefault="008E6FFA">
            <w:pPr>
              <w:spacing w:before="19"/>
              <w:rPr>
                <w:sz w:val="22"/>
                <w:szCs w:val="22"/>
              </w:rPr>
            </w:pPr>
          </w:p>
          <w:p w14:paraId="430196F3" w14:textId="77777777" w:rsidR="008E6FFA" w:rsidRDefault="00B77C9D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KEMENTERIAN RISET, TEKNOLOGI DAN PENDIDIKAN TINGGI</w:t>
            </w:r>
          </w:p>
          <w:p w14:paraId="2F08B215" w14:textId="77777777" w:rsidR="008E6FFA" w:rsidRDefault="00B77C9D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INSTITUT INFORMATIKA &amp; BISNIS DARMAJAYA</w:t>
            </w:r>
          </w:p>
          <w:p w14:paraId="7BA4A63E" w14:textId="77777777" w:rsidR="008E6FFA" w:rsidRDefault="00B77C9D">
            <w:pPr>
              <w:spacing w:line="242" w:lineRule="auto"/>
              <w:ind w:left="2423" w:right="733" w:hanging="119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Jl. Zainal Abidin Pagar Alam No. 93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Labuhan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Ratu – Bandar Lampung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35142</w:t>
            </w:r>
          </w:p>
        </w:tc>
        <w:tc>
          <w:tcPr>
            <w:tcW w:w="2768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A97D3" w14:textId="77777777" w:rsidR="008E6FFA" w:rsidRDefault="00B77C9D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No.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Dokumen</w:t>
            </w:r>
            <w:proofErr w:type="spellEnd"/>
          </w:p>
          <w:p w14:paraId="3DEF6ADF" w14:textId="77777777" w:rsidR="008E6FFA" w:rsidRDefault="00B77C9D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4.FM-D2.04.03</w:t>
            </w:r>
          </w:p>
        </w:tc>
      </w:tr>
      <w:tr w:rsidR="008E6FFA" w14:paraId="3E2F02A6" w14:textId="77777777" w:rsidTr="000449A8">
        <w:trPr>
          <w:trHeight w:val="600"/>
        </w:trPr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70E90" w14:textId="77777777" w:rsidR="008E6FFA" w:rsidRDefault="008E6FFA">
            <w:pPr>
              <w:widowControl w:val="0"/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641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E74B5"/>
          </w:tcPr>
          <w:p w14:paraId="31367637" w14:textId="77777777" w:rsidR="008E6FFA" w:rsidRDefault="00B77C9D">
            <w:pPr>
              <w:spacing w:before="55"/>
              <w:ind w:left="4240" w:right="423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FORMULIR</w:t>
            </w:r>
          </w:p>
          <w:p w14:paraId="1161F5E6" w14:textId="77777777" w:rsidR="008E6FFA" w:rsidRDefault="00B77C9D">
            <w:pPr>
              <w:ind w:left="2547" w:right="2538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RENCANA PEMBELAJARAN SEMESTER (RPS)</w:t>
            </w:r>
          </w:p>
        </w:tc>
        <w:tc>
          <w:tcPr>
            <w:tcW w:w="27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32AD4" w14:textId="77777777" w:rsidR="008E6FFA" w:rsidRDefault="008E6FFA">
            <w:pPr>
              <w:widowControl w:val="0"/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8E6FFA" w14:paraId="4A2A26D2" w14:textId="77777777" w:rsidTr="000449A8">
        <w:trPr>
          <w:trHeight w:val="500"/>
        </w:trPr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5690E" w14:textId="77777777" w:rsidR="008E6FFA" w:rsidRDefault="008E6FFA">
            <w:pPr>
              <w:widowControl w:val="0"/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C1442" w14:textId="77777777" w:rsidR="008E6FFA" w:rsidRDefault="00B77C9D">
            <w:pPr>
              <w:ind w:left="1779" w:right="177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No.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Revisi</w:t>
            </w:r>
            <w:proofErr w:type="spellEnd"/>
          </w:p>
          <w:p w14:paraId="7141D71B" w14:textId="77777777" w:rsidR="008E6FFA" w:rsidRDefault="00B77C9D">
            <w:pPr>
              <w:ind w:left="2153" w:right="215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01</w:t>
            </w:r>
          </w:p>
        </w:tc>
        <w:tc>
          <w:tcPr>
            <w:tcW w:w="6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60A51" w14:textId="77777777" w:rsidR="008E6FFA" w:rsidRDefault="00B77C9D">
            <w:pPr>
              <w:ind w:left="2345" w:right="234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Hal</w:t>
            </w:r>
          </w:p>
          <w:p w14:paraId="6526814B" w14:textId="77777777" w:rsidR="008E6FFA" w:rsidRDefault="00B77C9D">
            <w:pPr>
              <w:ind w:left="2206" w:right="220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1 </w:t>
            </w:r>
            <w:proofErr w:type="spellStart"/>
            <w:r>
              <w:rPr>
                <w:rFonts w:ascii="Book Antiqua" w:eastAsia="Book Antiqua" w:hAnsi="Book Antiqua" w:cs="Book Antiqua"/>
              </w:rPr>
              <w:t>dari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19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AF91C" w14:textId="77777777" w:rsidR="008E6FFA" w:rsidRDefault="00B77C9D">
            <w:pPr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Tanggal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Terbit</w:t>
            </w:r>
            <w:proofErr w:type="spellEnd"/>
          </w:p>
          <w:p w14:paraId="1E735900" w14:textId="4DB8567A" w:rsidR="008E6FFA" w:rsidRDefault="00B77C9D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13 Agustus 20</w:t>
            </w:r>
            <w:r w:rsidR="004F6ED1">
              <w:rPr>
                <w:rFonts w:ascii="Book Antiqua" w:eastAsia="Book Antiqua" w:hAnsi="Book Antiqua" w:cs="Book Antiqua"/>
              </w:rPr>
              <w:t>23</w:t>
            </w:r>
          </w:p>
        </w:tc>
      </w:tr>
      <w:tr w:rsidR="008E6FFA" w14:paraId="2B333F0F" w14:textId="77777777" w:rsidTr="000449A8">
        <w:trPr>
          <w:trHeight w:val="720"/>
        </w:trPr>
        <w:tc>
          <w:tcPr>
            <w:tcW w:w="41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2D9D" w14:textId="30B038C8" w:rsidR="008E6FFA" w:rsidRPr="00FF5A5B" w:rsidRDefault="00B77C9D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Matakuliah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GENERAL BUSINESS ENVIRONMENT</w:t>
            </w:r>
            <w:r w:rsidR="00FF5A5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</w:t>
            </w:r>
            <w:proofErr w:type="spellStart"/>
            <w:r w:rsidR="00FF5A5B">
              <w:rPr>
                <w:rFonts w:ascii="Book Antiqua" w:eastAsia="Book Antiqua" w:hAnsi="Book Antiqua" w:cs="Book Antiqua"/>
                <w:sz w:val="22"/>
                <w:szCs w:val="22"/>
              </w:rPr>
              <w:t>Lingkungan</w:t>
            </w:r>
            <w:proofErr w:type="spellEnd"/>
            <w:r w:rsidR="00FF5A5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FF5A5B">
              <w:rPr>
                <w:rFonts w:ascii="Book Antiqua" w:eastAsia="Book Antiqua" w:hAnsi="Book Antiqua" w:cs="Book Antiqua"/>
                <w:sz w:val="22"/>
                <w:szCs w:val="22"/>
              </w:rPr>
              <w:t>Bisnis</w:t>
            </w:r>
            <w:proofErr w:type="spellEnd"/>
            <w:r w:rsidR="00FF5A5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Internal/</w:t>
            </w:r>
            <w:proofErr w:type="spellStart"/>
            <w:r w:rsidR="00FF5A5B">
              <w:rPr>
                <w:rFonts w:ascii="Book Antiqua" w:eastAsia="Book Antiqua" w:hAnsi="Book Antiqua" w:cs="Book Antiqua"/>
                <w:sz w:val="22"/>
                <w:szCs w:val="22"/>
              </w:rPr>
              <w:t>Eksternal</w:t>
            </w:r>
            <w:proofErr w:type="spellEnd"/>
          </w:p>
        </w:tc>
        <w:tc>
          <w:tcPr>
            <w:tcW w:w="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CC62" w14:textId="7DB118F5" w:rsidR="008E6FFA" w:rsidRDefault="00B77C9D">
            <w:pPr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Semester: </w:t>
            </w:r>
            <w:r w:rsidR="00FF5A5B"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(</w:t>
            </w:r>
            <w:r w:rsidR="00FF5A5B">
              <w:rPr>
                <w:rFonts w:ascii="Book Antiqua" w:eastAsia="Book Antiqua" w:hAnsi="Book Antiqua" w:cs="Book Antiqua"/>
                <w:sz w:val="22"/>
                <w:szCs w:val="22"/>
              </w:rPr>
              <w:t>Satu)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</w:tc>
        <w:tc>
          <w:tcPr>
            <w:tcW w:w="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981B" w14:textId="77777777" w:rsidR="008E6FFA" w:rsidRDefault="00B77C9D">
            <w:pPr>
              <w:spacing w:before="37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sks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: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3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3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/0)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SKS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08BE" w14:textId="77777777" w:rsidR="008E6FFA" w:rsidRDefault="00B77C9D">
            <w:pPr>
              <w:spacing w:before="42"/>
              <w:ind w:left="105"/>
              <w:rPr>
                <w:rFonts w:ascii="Book Antiqua" w:eastAsia="Book Antiqua" w:hAnsi="Book Antiqua" w:cs="Book Antiqua"/>
                <w:sz w:val="24"/>
                <w:szCs w:val="24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Kode MK: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</w:t>
            </w:r>
          </w:p>
        </w:tc>
      </w:tr>
      <w:tr w:rsidR="008E6FFA" w14:paraId="4D029545" w14:textId="77777777" w:rsidTr="000449A8">
        <w:trPr>
          <w:trHeight w:val="500"/>
        </w:trPr>
        <w:tc>
          <w:tcPr>
            <w:tcW w:w="4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FAB6" w14:textId="5F32595A" w:rsidR="008E6FFA" w:rsidRPr="00F64D5C" w:rsidRDefault="00B77C9D">
            <w:pPr>
              <w:spacing w:before="3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Program </w:t>
            </w:r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Studi :</w:t>
            </w:r>
            <w:proofErr w:type="gram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MAGISTER MANAGEMENT TEKNOLOGI</w:t>
            </w:r>
            <w:r w:rsidR="00F64D5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(MMT)</w:t>
            </w:r>
          </w:p>
        </w:tc>
        <w:tc>
          <w:tcPr>
            <w:tcW w:w="11316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D0C0" w14:textId="06081357" w:rsidR="00AB6B0B" w:rsidRDefault="00B77C9D">
            <w:pPr>
              <w:tabs>
                <w:tab w:val="left" w:pos="6240"/>
              </w:tabs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Dosen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Pengampu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Penanggungjawab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:</w:t>
            </w:r>
            <w:proofErr w:type="gramEnd"/>
            <w:r w:rsidR="00AB6B0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1 </w:t>
            </w:r>
            <w:r w:rsidR="00AB6B0B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D</w:t>
            </w:r>
            <w:r w:rsidR="00AB6B0B">
              <w:rPr>
                <w:rFonts w:ascii="Book Antiqua" w:eastAsia="Book Antiqua" w:hAnsi="Book Antiqua" w:cs="Book Antiqua"/>
                <w:sz w:val="22"/>
                <w:szCs w:val="22"/>
              </w:rPr>
              <w:t>r.</w:t>
            </w:r>
            <w:r w:rsidR="00D80EF2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Ir</w:t>
            </w:r>
            <w:r w:rsidR="00AB6B0B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.</w:t>
            </w:r>
            <w:r w:rsidR="00D80EF2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FIRMANSYAH .YA</w:t>
            </w:r>
            <w:r w:rsidR="00AB6B0B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M.</w:t>
            </w:r>
            <w:r w:rsidR="00D80EF2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B.A., </w:t>
            </w:r>
            <w:r w:rsidR="00AB6B0B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</w:t>
            </w:r>
            <w:r w:rsidR="00D80EF2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.Sc</w:t>
            </w:r>
          </w:p>
          <w:p w14:paraId="166C7405" w14:textId="190FA0BA" w:rsidR="008479FD" w:rsidRDefault="008479FD">
            <w:pPr>
              <w:tabs>
                <w:tab w:val="left" w:pos="6240"/>
              </w:tabs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AB6B0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                                                                    2.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Dr.</w:t>
            </w:r>
            <w:r w:rsidR="00D76FE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H. SETIYO., MM </w:t>
            </w:r>
          </w:p>
          <w:p w14:paraId="6ECD1745" w14:textId="1C17C0DB" w:rsidR="00FF5A5B" w:rsidRPr="00FF5A5B" w:rsidRDefault="00FF5A5B">
            <w:pPr>
              <w:tabs>
                <w:tab w:val="left" w:pos="6240"/>
              </w:tabs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</w:tc>
      </w:tr>
      <w:tr w:rsidR="008E6FFA" w14:paraId="1B4A7CE1" w14:textId="77777777" w:rsidTr="000449A8">
        <w:trPr>
          <w:trHeight w:val="1975"/>
        </w:trPr>
        <w:tc>
          <w:tcPr>
            <w:tcW w:w="4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64C9" w14:textId="77777777" w:rsidR="008E6FFA" w:rsidRDefault="00B77C9D">
            <w:pPr>
              <w:spacing w:before="51"/>
              <w:ind w:left="105" w:rightChars="-123" w:right="-246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Capaian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Lulusan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(CPL)</w:t>
            </w:r>
          </w:p>
        </w:tc>
        <w:tc>
          <w:tcPr>
            <w:tcW w:w="11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625C" w14:textId="77777777" w:rsidR="008E6FFA" w:rsidRDefault="00B77C9D">
            <w:pPr>
              <w:spacing w:before="3"/>
              <w:ind w:left="100"/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Sikap</w:t>
            </w:r>
            <w:proofErr w:type="spellEnd"/>
          </w:p>
          <w:p w14:paraId="210260A1" w14:textId="497942AC" w:rsidR="008E6FFA" w:rsidRPr="00AB136C" w:rsidRDefault="00B710C2">
            <w:pPr>
              <w:ind w:right="6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  1. </w:t>
            </w:r>
            <w:proofErr w:type="spellStart"/>
            <w:r w:rsidR="00F64D5C">
              <w:rPr>
                <w:rFonts w:ascii="Book Antiqua" w:eastAsia="Book Antiqua" w:hAnsi="Book Antiqua" w:cs="Book Antiqua"/>
                <w:sz w:val="22"/>
                <w:szCs w:val="22"/>
              </w:rPr>
              <w:t>Beriman</w:t>
            </w:r>
            <w:proofErr w:type="spellEnd"/>
            <w:r w:rsidR="00F64D5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b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ertaq</w:t>
            </w:r>
            <w:r w:rsidR="00B77C9D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wa kepada Tuhan Yang Esa dan mampu menunjukkan sikap religius.</w:t>
            </w:r>
            <w:r w:rsidR="00AB136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="00AB136C">
              <w:rPr>
                <w:rFonts w:ascii="Book Antiqua" w:eastAsia="Book Antiqua" w:hAnsi="Book Antiqua" w:cs="Book Antiqua"/>
                <w:sz w:val="22"/>
                <w:szCs w:val="22"/>
              </w:rPr>
              <w:t>Jujur</w:t>
            </w:r>
            <w:proofErr w:type="spellEnd"/>
            <w:r w:rsidR="00AB136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dan </w:t>
            </w:r>
            <w:proofErr w:type="spellStart"/>
            <w:r w:rsidR="00AB136C">
              <w:rPr>
                <w:rFonts w:ascii="Book Antiqua" w:eastAsia="Book Antiqua" w:hAnsi="Book Antiqua" w:cs="Book Antiqua"/>
                <w:sz w:val="22"/>
                <w:szCs w:val="22"/>
              </w:rPr>
              <w:t>disiplin</w:t>
            </w:r>
            <w:proofErr w:type="spellEnd"/>
            <w:r w:rsidR="00AB136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  <w:p w14:paraId="7341C80B" w14:textId="77777777" w:rsidR="008E6FFA" w:rsidRDefault="00B77C9D">
            <w:pPr>
              <w:ind w:left="408" w:right="69" w:hanging="26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2.  Menghargai keanekaragaman budaya, pandangan, agama, dan kepercayaan, serta pendapat  atau temuan orisinal orang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lain.</w:t>
            </w:r>
          </w:p>
          <w:p w14:paraId="3DA439BE" w14:textId="77777777" w:rsidR="008E6FFA" w:rsidRDefault="00B77C9D">
            <w:pPr>
              <w:ind w:left="508" w:right="69" w:hanging="36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3.  Menunjukkan sikap bertanggungjawab atas pekerjaan dengan keahlian secara mandiri.</w:t>
            </w:r>
          </w:p>
          <w:p w14:paraId="60480FA7" w14:textId="77777777" w:rsidR="008E6FFA" w:rsidRDefault="00B77C9D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Keterampilan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 Umum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:</w:t>
            </w:r>
          </w:p>
          <w:p w14:paraId="478D6D82" w14:textId="77777777" w:rsidR="00B77C9D" w:rsidRPr="00B77C9D" w:rsidRDefault="00B77C9D" w:rsidP="00B77C9D">
            <w:pPr>
              <w:pStyle w:val="ListParagraph"/>
              <w:numPr>
                <w:ilvl w:val="0"/>
                <w:numId w:val="1"/>
              </w:numPr>
              <w:ind w:leftChars="100" w:left="416" w:hangingChars="98" w:hanging="216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Menerapkan pemikiran logis, kritis, sistematis, dan inovatif dalam kont</w:t>
            </w:r>
            <w:r>
              <w:rPr>
                <w:rFonts w:asciiTheme="majorBidi" w:eastAsia="Book Antiqua" w:hAnsiTheme="majorBidi" w:cstheme="majorBidi"/>
                <w:sz w:val="24"/>
                <w:szCs w:val="24"/>
                <w:lang w:val="id-ID"/>
              </w:rPr>
              <w:t xml:space="preserve"> lingkungan bisnis baik internal maupun eksternal dari aspek ekonomi,hukum,demografi, sosial , budaya, politik</w:t>
            </w:r>
            <w:r w:rsidR="00676EBA">
              <w:rPr>
                <w:rFonts w:asciiTheme="majorBidi" w:eastAsia="Book Antiqua" w:hAnsiTheme="majorBidi" w:cstheme="majorBidi"/>
                <w:sz w:val="24"/>
                <w:szCs w:val="24"/>
                <w:lang w:val="id-ID"/>
              </w:rPr>
              <w:t xml:space="preserve">, alami </w:t>
            </w:r>
            <w:r>
              <w:rPr>
                <w:rFonts w:asciiTheme="majorBidi" w:eastAsia="Book Antiqua" w:hAnsiTheme="majorBidi" w:cstheme="majorBidi"/>
                <w:sz w:val="24"/>
                <w:szCs w:val="24"/>
                <w:lang w:val="id-ID"/>
              </w:rPr>
              <w:t xml:space="preserve"> dan teknologi baik nasional maupun internasional .</w:t>
            </w:r>
          </w:p>
          <w:p w14:paraId="17AEE706" w14:textId="77777777" w:rsidR="00B77C9D" w:rsidRPr="00B77C9D" w:rsidRDefault="00B77C9D" w:rsidP="00B77C9D">
            <w:pPr>
              <w:pStyle w:val="ListParagraph"/>
              <w:numPr>
                <w:ilvl w:val="0"/>
                <w:numId w:val="1"/>
              </w:numPr>
              <w:ind w:leftChars="100" w:left="435" w:hangingChars="98" w:hanging="23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Theme="majorBidi" w:eastAsia="Book Antiqua" w:hAnsiTheme="majorBidi" w:cstheme="majorBidi"/>
                <w:sz w:val="24"/>
                <w:szCs w:val="24"/>
                <w:lang w:val="id-ID"/>
              </w:rPr>
              <w:t xml:space="preserve">Mampu menganalisis dan interaksi dengan tren dan pola bisnis 4.0 dan new normal. </w:t>
            </w:r>
            <w:r w:rsidRPr="00AD45E8">
              <w:rPr>
                <w:rFonts w:asciiTheme="majorBidi" w:eastAsia="Book Antiqua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2BE1A001" w14:textId="74E9ACA2" w:rsidR="008E6FFA" w:rsidRDefault="00B77C9D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  <w:lang w:val="id-ID"/>
              </w:rPr>
              <w:t>C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P</w:t>
            </w:r>
            <w:r w:rsidR="00BC3BB3"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: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Keterampilan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Khusu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  <w:lang w:val="id-ID"/>
              </w:rPr>
              <w:t>s</w:t>
            </w:r>
          </w:p>
          <w:p w14:paraId="09C42381" w14:textId="77777777" w:rsidR="00B77C9D" w:rsidRPr="00B77C9D" w:rsidRDefault="00B77C9D" w:rsidP="00B77C9D">
            <w:pPr>
              <w:pStyle w:val="ListParagraph"/>
              <w:numPr>
                <w:ilvl w:val="0"/>
                <w:numId w:val="1"/>
              </w:numPr>
              <w:ind w:left="207" w:hangingChars="94" w:hanging="20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Mampu mendeskripsikan dan menjelaskan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konsep-konsep lingkungan bisnis  </w:t>
            </w:r>
          </w:p>
          <w:p w14:paraId="4492B6DF" w14:textId="77777777" w:rsidR="008E6FFA" w:rsidRDefault="00B77C9D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Menganalisis Lingkungan Bisnis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dari  aspek Hukum, Ekonomi , Demografi</w:t>
            </w:r>
          </w:p>
          <w:p w14:paraId="4B7E6CE4" w14:textId="77777777" w:rsidR="00880ECC" w:rsidRPr="00880ECC" w:rsidRDefault="00B77C9D" w:rsidP="00880ECC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enganalisis Lingkungan Bisnis dari aspek </w:t>
            </w:r>
            <w:r w:rsidR="00676E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Sosial, </w:t>
            </w:r>
            <w:proofErr w:type="gramStart"/>
            <w:r w:rsidR="00676E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Budaya ,</w:t>
            </w:r>
            <w:proofErr w:type="gramEnd"/>
            <w:r w:rsidR="00676E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Politik ,</w:t>
            </w:r>
            <w:r w:rsidR="00880EC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Teknologi</w:t>
            </w:r>
            <w:r w:rsidR="00880ECC" w:rsidRPr="00880ECC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676E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dan Alami.</w:t>
            </w:r>
          </w:p>
          <w:p w14:paraId="4C244589" w14:textId="77777777" w:rsidR="00880ECC" w:rsidRDefault="00880ECC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Mengembangkan dan memform</w:t>
            </w:r>
            <w:r w:rsidR="00B710C2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ulasikan Lingkungan Pemerintahan dari berbagai aspek  era 4.0 dan new normal</w:t>
            </w:r>
          </w:p>
          <w:p w14:paraId="268C8963" w14:textId="77777777" w:rsidR="00880ECC" w:rsidRPr="00880ECC" w:rsidRDefault="00880ECC" w:rsidP="00880ECC">
            <w:pP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787F7507" w14:textId="77777777" w:rsidR="008E6FFA" w:rsidRPr="00880ECC" w:rsidRDefault="00B77C9D" w:rsidP="00880ECC">
            <w:pPr>
              <w:spacing w:after="200" w:line="276" w:lineRule="auto"/>
              <w:rPr>
                <w:rFonts w:asciiTheme="majorBidi" w:eastAsia="Book Antiqua" w:hAnsiTheme="majorBidi" w:cstheme="majorBidi"/>
                <w:sz w:val="24"/>
                <w:szCs w:val="24"/>
                <w:lang w:val="id-ID"/>
              </w:rPr>
            </w:pPr>
            <w:r w:rsidRPr="00880ECC"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CP </w:t>
            </w:r>
            <w:proofErr w:type="spellStart"/>
            <w:r w:rsidRPr="00880ECC"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Pengetahuan</w:t>
            </w:r>
            <w:proofErr w:type="spellEnd"/>
            <w:r w:rsidR="00880ECC" w:rsidRPr="00880ECC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 </w:t>
            </w:r>
          </w:p>
          <w:p w14:paraId="4CB9741F" w14:textId="77777777" w:rsidR="008E6FFA" w:rsidRDefault="00880ECC">
            <w:pPr>
              <w:pStyle w:val="ListParagraph"/>
              <w:numPr>
                <w:ilvl w:val="0"/>
                <w:numId w:val="1"/>
              </w:numPr>
              <w:ind w:left="198" w:hangingChars="90" w:hanging="198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Menguasai konsep teoritis, analisis dan strategi lingkungan bisnis </w:t>
            </w:r>
            <w:r w:rsidR="004D4E5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internal dan eksternal baik untuk organisasi maupun industri</w:t>
            </w:r>
          </w:p>
          <w:p w14:paraId="01A8965E" w14:textId="77777777" w:rsidR="008E6FFA" w:rsidRPr="00676EBA" w:rsidRDefault="004D4E5A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Menguasai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prinsip-prinsip utama baik lingkungan b</w:t>
            </w:r>
            <w:r w:rsidR="00676EB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isnis internal maupun eksternal, aspek </w:t>
            </w:r>
            <w:proofErr w:type="gramStart"/>
            <w:r w:rsidR="00676EB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politik,hukum</w:t>
            </w:r>
            <w:proofErr w:type="gramEnd"/>
            <w:r w:rsidR="00676EB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,sosial </w:t>
            </w:r>
          </w:p>
          <w:p w14:paraId="3B9D441A" w14:textId="77777777" w:rsidR="00676EBA" w:rsidRDefault="00676EBA" w:rsidP="00676EBA">
            <w:pPr>
              <w:pStyle w:val="ListParagraph"/>
              <w:ind w:left="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     budaya, ekonomi, alami ,  teknologi , demografi  dan pemerintaham era 4.0 dan new normal </w:t>
            </w:r>
          </w:p>
        </w:tc>
      </w:tr>
      <w:tr w:rsidR="008E6FFA" w14:paraId="0B266A8E" w14:textId="77777777" w:rsidTr="000449A8">
        <w:trPr>
          <w:trHeight w:val="556"/>
        </w:trPr>
        <w:tc>
          <w:tcPr>
            <w:tcW w:w="4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841B" w14:textId="77777777" w:rsidR="008E6FFA" w:rsidRDefault="00B77C9D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Capaian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Matakuliah</w:t>
            </w:r>
            <w:proofErr w:type="spellEnd"/>
          </w:p>
          <w:p w14:paraId="4FC9B468" w14:textId="77777777" w:rsidR="008E6FFA" w:rsidRDefault="00B77C9D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(CPMK)</w:t>
            </w:r>
          </w:p>
        </w:tc>
        <w:tc>
          <w:tcPr>
            <w:tcW w:w="11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E741" w14:textId="77777777" w:rsidR="008E6FFA" w:rsidRDefault="00B77C9D">
            <w:pPr>
              <w:spacing w:before="4"/>
              <w:ind w:right="618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Setelah mengikuti</w:t>
            </w:r>
            <w:r w:rsidR="004D4E5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mata kuliah General Business Environment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dih</w:t>
            </w:r>
            <w:r w:rsidR="00B17E0C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arapkan agar mahasiswa memiliki perspektif yang yang </w:t>
            </w:r>
            <w:r w:rsidR="00676EB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lebih lebar  dan visi </w:t>
            </w:r>
            <w:r w:rsidR="00B17E0C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yang lebih tajam.</w:t>
            </w:r>
            <w:r w:rsidR="00FE3064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General Business Environment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dala</w:t>
            </w:r>
            <w:r w:rsidR="00FE3064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 suatu perusahaan, Ruang lingk</w:t>
            </w:r>
            <w:r w:rsidR="007432D1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up dan konsep-konsep lingkungan bisnis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</w:t>
            </w:r>
            <w:r w:rsidR="00676EB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dari aspek hukum,sosial dan budaya,ekonomi, teknologi , demografi , alami dan pemerintahan di era 4.0 dan new normal.</w:t>
            </w:r>
          </w:p>
        </w:tc>
      </w:tr>
      <w:tr w:rsidR="008E6FFA" w14:paraId="7D5C772E" w14:textId="77777777" w:rsidTr="000449A8">
        <w:trPr>
          <w:trHeight w:val="1264"/>
        </w:trPr>
        <w:tc>
          <w:tcPr>
            <w:tcW w:w="41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27711" w14:textId="77777777" w:rsidR="008E6FFA" w:rsidRDefault="00B77C9D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Deskripsi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Matakuliah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131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EAAD5" w14:textId="77777777" w:rsidR="008E6FFA" w:rsidRPr="005F35AA" w:rsidRDefault="00FE3064">
            <w:pPr>
              <w:spacing w:before="4"/>
              <w:ind w:right="618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Mata kuliah  General Business Environment </w:t>
            </w:r>
            <w:r w:rsidR="00B77C9D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 merupakan mata kuliah yang membekali pengetahuan dan pemaha</w:t>
            </w:r>
            <w:r w:rsidR="005F35A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man  analisis dan sintesis dari faktor-faktor lingkungan yang mempengaruhi kinerja organisasi bisnis dan industri yang berkaitan dengan dinamika lingkungan.</w:t>
            </w:r>
          </w:p>
        </w:tc>
      </w:tr>
      <w:tr w:rsidR="008E6FFA" w14:paraId="67DEE35E" w14:textId="77777777" w:rsidTr="000449A8">
        <w:trPr>
          <w:trHeight w:val="500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51CB1" w14:textId="77777777" w:rsidR="008E6FFA" w:rsidRDefault="00B77C9D">
            <w:pPr>
              <w:spacing w:line="242" w:lineRule="auto"/>
              <w:ind w:left="186" w:right="118" w:hanging="34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Mingg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u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2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A8B3D" w14:textId="77777777" w:rsidR="008E6FFA" w:rsidRDefault="00B77C9D">
            <w:pPr>
              <w:spacing w:line="242" w:lineRule="auto"/>
              <w:ind w:left="177" w:right="146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Kemampuan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diharapkan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(Sub-CPMK)</w:t>
            </w:r>
          </w:p>
        </w:tc>
        <w:tc>
          <w:tcPr>
            <w:tcW w:w="3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C944D" w14:textId="77777777" w:rsidR="008E6FFA" w:rsidRDefault="008E6FFA">
            <w:pPr>
              <w:spacing w:before="3"/>
              <w:jc w:val="center"/>
              <w:rPr>
                <w:sz w:val="22"/>
                <w:szCs w:val="22"/>
              </w:rPr>
            </w:pPr>
          </w:p>
          <w:p w14:paraId="6BD23273" w14:textId="77777777" w:rsidR="008E6FFA" w:rsidRDefault="00B77C9D">
            <w:pPr>
              <w:ind w:left="204" w:right="2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Bahan Kajian/Materi</w:t>
            </w:r>
          </w:p>
          <w:p w14:paraId="79E655DE" w14:textId="77777777" w:rsidR="008E6FFA" w:rsidRDefault="00B77C9D">
            <w:pPr>
              <w:spacing w:before="3"/>
              <w:ind w:left="568" w:right="57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6FF89" w14:textId="11DF8250" w:rsidR="008E6FFA" w:rsidRDefault="00B77C9D" w:rsidP="00E95810">
            <w:pPr>
              <w:ind w:left="180" w:right="180" w:hanging="57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Bentuk</w:t>
            </w:r>
            <w:proofErr w:type="spellEnd"/>
            <w:r w:rsidR="00E9581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, 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Metode</w:t>
            </w:r>
            <w:proofErr w:type="gramEnd"/>
          </w:p>
          <w:p w14:paraId="7A87172B" w14:textId="71948377" w:rsidR="008E6FFA" w:rsidRDefault="00B77C9D" w:rsidP="00E95810">
            <w:pPr>
              <w:ind w:left="82" w:right="8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Pembelajaran</w:t>
            </w:r>
            <w:proofErr w:type="spellEnd"/>
            <w:r w:rsidR="00E9581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 xml:space="preserve">dan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Pengalaman</w:t>
            </w:r>
            <w:proofErr w:type="spellEnd"/>
          </w:p>
          <w:p w14:paraId="2B90D1B2" w14:textId="77777777" w:rsidR="008E6FFA" w:rsidRDefault="00B77C9D" w:rsidP="00E95810">
            <w:pPr>
              <w:ind w:left="634" w:right="640" w:hanging="511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Belajar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963EA" w14:textId="77777777" w:rsidR="008E6FFA" w:rsidRDefault="008E6FFA">
            <w:pPr>
              <w:spacing w:before="3"/>
              <w:jc w:val="center"/>
              <w:rPr>
                <w:sz w:val="22"/>
                <w:szCs w:val="22"/>
              </w:rPr>
            </w:pPr>
          </w:p>
          <w:p w14:paraId="620B086F" w14:textId="77777777" w:rsidR="008E6FFA" w:rsidRDefault="00B77C9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Waktu</w:t>
            </w:r>
          </w:p>
          <w:p w14:paraId="5C4F710D" w14:textId="77777777" w:rsidR="008E6FFA" w:rsidRDefault="00B77C9D">
            <w:pPr>
              <w:spacing w:before="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menit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)</w:t>
            </w: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0DAAF" w14:textId="77777777" w:rsidR="008E6FFA" w:rsidRDefault="008E6FFA">
            <w:pPr>
              <w:spacing w:before="4"/>
              <w:rPr>
                <w:sz w:val="22"/>
                <w:szCs w:val="22"/>
              </w:rPr>
            </w:pPr>
          </w:p>
          <w:p w14:paraId="11C2590C" w14:textId="77777777" w:rsidR="008E6FFA" w:rsidRDefault="00B77C9D">
            <w:pPr>
              <w:ind w:left="1523" w:right="153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Penilaian</w:t>
            </w:r>
            <w:proofErr w:type="spellEnd"/>
          </w:p>
        </w:tc>
      </w:tr>
      <w:tr w:rsidR="008E6FFA" w14:paraId="576CEF6C" w14:textId="77777777" w:rsidTr="000449A8">
        <w:trPr>
          <w:trHeight w:val="1049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C58E53" w14:textId="77777777" w:rsidR="008E6FFA" w:rsidRDefault="008E6FFA">
            <w:pPr>
              <w:widowControl w:val="0"/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1E5AF" w14:textId="77777777" w:rsidR="008E6FFA" w:rsidRDefault="008E6FFA">
            <w:pPr>
              <w:widowControl w:val="0"/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55B30" w14:textId="77777777" w:rsidR="008E6FFA" w:rsidRDefault="008E6FFA">
            <w:pPr>
              <w:widowControl w:val="0"/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8840F1" w14:textId="77777777" w:rsidR="008E6FFA" w:rsidRDefault="008E6FFA">
            <w:pPr>
              <w:widowControl w:val="0"/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3024BB" w14:textId="77777777" w:rsidR="008E6FFA" w:rsidRDefault="008E6FFA">
            <w:pPr>
              <w:widowControl w:val="0"/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0934" w14:textId="77777777" w:rsidR="008E6FFA" w:rsidRDefault="008E6FFA">
            <w:pPr>
              <w:spacing w:before="8"/>
              <w:rPr>
                <w:sz w:val="22"/>
                <w:szCs w:val="22"/>
              </w:rPr>
            </w:pPr>
          </w:p>
          <w:p w14:paraId="3FB3DFB1" w14:textId="77777777" w:rsidR="008E6FFA" w:rsidRDefault="00B77C9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Teknik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4DEF" w14:textId="77777777" w:rsidR="008E6FFA" w:rsidRDefault="008E6FFA">
            <w:pPr>
              <w:spacing w:before="8"/>
              <w:rPr>
                <w:sz w:val="22"/>
                <w:szCs w:val="22"/>
              </w:rPr>
            </w:pPr>
          </w:p>
          <w:p w14:paraId="7E4FB259" w14:textId="77777777" w:rsidR="008E6FFA" w:rsidRDefault="00B77C9D">
            <w:pPr>
              <w:ind w:left="364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E928" w14:textId="77777777" w:rsidR="008E6FFA" w:rsidRDefault="00B77C9D">
            <w:pPr>
              <w:spacing w:before="8"/>
              <w:ind w:left="73" w:right="6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Bobot</w:t>
            </w:r>
            <w:proofErr w:type="spellEnd"/>
          </w:p>
          <w:p w14:paraId="29F281DE" w14:textId="77777777" w:rsidR="008E6FFA" w:rsidRDefault="00B77C9D">
            <w:pPr>
              <w:ind w:left="213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(%)</w:t>
            </w:r>
          </w:p>
        </w:tc>
      </w:tr>
      <w:tr w:rsidR="008E6FFA" w14:paraId="719874CF" w14:textId="77777777" w:rsidTr="000449A8">
        <w:trPr>
          <w:trHeight w:val="1406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F0E8" w14:textId="77777777" w:rsidR="008E6FFA" w:rsidRDefault="00B77C9D">
            <w:pPr>
              <w:ind w:right="517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id-ID"/>
              </w:rPr>
              <w:t xml:space="preserve">        1 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B2A0" w14:textId="77777777" w:rsidR="002D68B3" w:rsidRPr="00257EBB" w:rsidRDefault="00B77C9D" w:rsidP="002D68B3">
            <w:pPr>
              <w:pStyle w:val="ListParagraph"/>
              <w:ind w:left="0"/>
              <w:rPr>
                <w:rFonts w:asciiTheme="majorBidi" w:hAnsiTheme="majorBidi" w:cstheme="majorBidi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</w:rPr>
              <w:t>M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ampu menjelaska</w:t>
            </w:r>
            <w:r w:rsidR="002D68B3" w:rsidRPr="00257EBB">
              <w:rPr>
                <w:rFonts w:asciiTheme="majorBidi" w:hAnsiTheme="majorBidi" w:cstheme="majorBidi"/>
                <w:lang w:val="id-ID"/>
              </w:rPr>
              <w:t xml:space="preserve"> </w:t>
            </w:r>
            <w:proofErr w:type="gramStart"/>
            <w:r w:rsidR="002D68B3">
              <w:rPr>
                <w:rFonts w:asciiTheme="majorBidi" w:hAnsiTheme="majorBidi" w:cstheme="majorBidi"/>
                <w:lang w:val="id-ID"/>
              </w:rPr>
              <w:t>1.</w:t>
            </w:r>
            <w:r w:rsidR="002D68B3" w:rsidRPr="00257EBB">
              <w:rPr>
                <w:rFonts w:asciiTheme="majorBidi" w:hAnsiTheme="majorBidi" w:cstheme="majorBidi"/>
                <w:lang w:val="id-ID"/>
              </w:rPr>
              <w:t>Ruang</w:t>
            </w:r>
            <w:proofErr w:type="gramEnd"/>
            <w:r w:rsidR="002D68B3" w:rsidRPr="00257EBB">
              <w:rPr>
                <w:rFonts w:asciiTheme="majorBidi" w:hAnsiTheme="majorBidi" w:cstheme="majorBidi"/>
                <w:lang w:val="id-ID"/>
              </w:rPr>
              <w:t xml:space="preserve"> lingkup General Business Environment</w:t>
            </w:r>
          </w:p>
          <w:p w14:paraId="40D05C65" w14:textId="77777777" w:rsidR="002D68B3" w:rsidRPr="00257EBB" w:rsidRDefault="002D68B3" w:rsidP="002D68B3">
            <w:pPr>
              <w:pStyle w:val="ListParagraph"/>
              <w:ind w:left="0"/>
              <w:rPr>
                <w:rFonts w:asciiTheme="majorBidi" w:hAnsiTheme="majorBidi" w:cstheme="majorBidi"/>
                <w:lang w:val="id-ID"/>
              </w:rPr>
            </w:pPr>
          </w:p>
          <w:p w14:paraId="14757858" w14:textId="77777777" w:rsidR="002D68B3" w:rsidRPr="00257EBB" w:rsidRDefault="002D68B3" w:rsidP="002D68B3">
            <w:r w:rsidRPr="00257EBB">
              <w:rPr>
                <w:rFonts w:asciiTheme="majorBidi" w:hAnsiTheme="majorBidi" w:cstheme="majorBidi"/>
                <w:lang w:val="id-ID"/>
              </w:rPr>
              <w:t>2.Konsep-konsep General Business Environment</w:t>
            </w:r>
          </w:p>
          <w:p w14:paraId="79967FCA" w14:textId="77777777" w:rsidR="008E6FFA" w:rsidRPr="00A207DB" w:rsidRDefault="002D68B3">
            <w:pPr>
              <w:spacing w:before="3"/>
              <w:ind w:left="100" w:right="231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 </w:t>
            </w:r>
            <w:r w:rsidR="00A207DB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4E96" w14:textId="728300BB" w:rsidR="008E6FFA" w:rsidRPr="008F7162" w:rsidRDefault="008F7162">
            <w:pPr>
              <w:spacing w:before="44" w:line="273" w:lineRule="auto"/>
              <w:ind w:right="194"/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</w:pPr>
            <w:r w:rsidRPr="00D80EF2">
              <w:rPr>
                <w:rFonts w:eastAsia="Calibri"/>
                <w:bCs/>
                <w:sz w:val="22"/>
                <w:szCs w:val="22"/>
                <w:lang w:val="id-ID" w:eastAsia="en-US"/>
              </w:rPr>
              <w:t>Mahasiswa presentasi, diskusi dan tanya jawab tentang</w:t>
            </w:r>
            <w:r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  <w:t xml:space="preserve">  </w:t>
            </w:r>
            <w:r w:rsidR="00A207DB" w:rsidRPr="008F7162"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  <w:t>Ruang Lingkup</w:t>
            </w:r>
            <w:r w:rsidR="00D82242" w:rsidRPr="008F7162"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  <w:t xml:space="preserve"> dan Konsep</w:t>
            </w:r>
            <w:r w:rsidR="00A207DB" w:rsidRPr="008F7162"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  <w:t xml:space="preserve"> Lingkungan Bisnis </w:t>
            </w:r>
            <w:r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  <w:t>tentang:</w:t>
            </w:r>
          </w:p>
          <w:p w14:paraId="3620A10B" w14:textId="77777777" w:rsidR="008E6FFA" w:rsidRDefault="005F35AA" w:rsidP="00295C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8" w:hanging="283"/>
              <w:jc w:val="both"/>
              <w:rPr>
                <w:sz w:val="24"/>
                <w:szCs w:val="24"/>
                <w:lang w:val="id-ID" w:eastAsia="en-US"/>
              </w:rPr>
            </w:pPr>
            <w:r>
              <w:rPr>
                <w:sz w:val="24"/>
                <w:szCs w:val="24"/>
                <w:lang w:val="id-ID" w:eastAsia="en-US"/>
              </w:rPr>
              <w:t>Penger</w:t>
            </w:r>
            <w:r w:rsidR="009B0D1A">
              <w:rPr>
                <w:sz w:val="24"/>
                <w:szCs w:val="24"/>
                <w:lang w:val="id-ID" w:eastAsia="en-US"/>
              </w:rPr>
              <w:t>tian General Business Environment</w:t>
            </w:r>
          </w:p>
          <w:p w14:paraId="1CCEE097" w14:textId="77777777" w:rsidR="008E6FFA" w:rsidRDefault="00A207DB" w:rsidP="00295C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8" w:hanging="283"/>
              <w:jc w:val="both"/>
              <w:rPr>
                <w:sz w:val="24"/>
                <w:szCs w:val="24"/>
                <w:lang w:val="id-ID" w:eastAsia="en-US"/>
              </w:rPr>
            </w:pPr>
            <w:r>
              <w:rPr>
                <w:sz w:val="24"/>
                <w:szCs w:val="24"/>
                <w:lang w:val="id-ID" w:eastAsia="en-US"/>
              </w:rPr>
              <w:t>Lingkungan Bisnis Internal</w:t>
            </w:r>
          </w:p>
          <w:p w14:paraId="478AC02B" w14:textId="77777777" w:rsidR="008E6FFA" w:rsidRDefault="00A207DB" w:rsidP="00295C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8" w:hanging="283"/>
              <w:jc w:val="both"/>
              <w:rPr>
                <w:sz w:val="24"/>
                <w:szCs w:val="24"/>
                <w:lang w:val="id-ID" w:eastAsia="en-US"/>
              </w:rPr>
            </w:pPr>
            <w:r>
              <w:rPr>
                <w:sz w:val="24"/>
                <w:szCs w:val="24"/>
                <w:lang w:val="id-ID" w:eastAsia="en-US"/>
              </w:rPr>
              <w:t>Lingkungan Bisnis Eksternal</w:t>
            </w:r>
          </w:p>
          <w:p w14:paraId="30FB1E1E" w14:textId="77777777" w:rsidR="008E6FFA" w:rsidRDefault="005F35AA" w:rsidP="00295C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8" w:hanging="283"/>
              <w:jc w:val="both"/>
              <w:rPr>
                <w:sz w:val="24"/>
                <w:szCs w:val="24"/>
                <w:lang w:val="id-ID" w:eastAsia="en-US"/>
              </w:rPr>
            </w:pPr>
            <w:r>
              <w:rPr>
                <w:sz w:val="24"/>
                <w:szCs w:val="24"/>
                <w:lang w:val="id-ID" w:eastAsia="en-US"/>
              </w:rPr>
              <w:t>Urgensinya Lingkungan Bisnis</w:t>
            </w:r>
          </w:p>
          <w:p w14:paraId="2CBF3F57" w14:textId="77777777" w:rsidR="008E6FFA" w:rsidRDefault="005F35AA" w:rsidP="00295C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8" w:hanging="283"/>
              <w:jc w:val="both"/>
              <w:rPr>
                <w:sz w:val="24"/>
                <w:szCs w:val="24"/>
                <w:lang w:val="id-ID" w:eastAsia="en-US"/>
              </w:rPr>
            </w:pPr>
            <w:r>
              <w:rPr>
                <w:sz w:val="24"/>
                <w:szCs w:val="24"/>
                <w:lang w:val="id-ID" w:eastAsia="en-US"/>
              </w:rPr>
              <w:t>Tantangan dan peluang era 4.0 dan new normal</w:t>
            </w:r>
            <w:r w:rsidR="00FE3064">
              <w:rPr>
                <w:sz w:val="24"/>
                <w:szCs w:val="24"/>
                <w:lang w:val="id-ID" w:eastAsia="en-US"/>
              </w:rPr>
              <w:t xml:space="preserve"> </w:t>
            </w:r>
          </w:p>
          <w:p w14:paraId="3FEDA94C" w14:textId="7035633C" w:rsidR="008E6FFA" w:rsidRDefault="00295CF7" w:rsidP="00295CF7">
            <w:pPr>
              <w:spacing w:before="44" w:line="273" w:lineRule="auto"/>
              <w:ind w:left="388" w:right="194" w:hanging="283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</w:rPr>
              <w:lastRenderedPageBreak/>
              <w:t xml:space="preserve"> </w:t>
            </w:r>
            <w:r w:rsidR="00BD6C44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6. </w:t>
            </w:r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r w:rsidR="00BD6C44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Faktor yang mem</w:t>
            </w:r>
            <w:r w:rsidR="00D82242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pengaruhi </w:t>
            </w:r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 l</w:t>
            </w:r>
            <w:r w:rsidR="00D82242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ingkungan</w:t>
            </w:r>
          </w:p>
          <w:p w14:paraId="1B84A765" w14:textId="77777777" w:rsidR="00D82242" w:rsidRDefault="00D82242" w:rsidP="00D82242">
            <w:pPr>
              <w:spacing w:before="44" w:line="273" w:lineRule="auto"/>
              <w:ind w:left="360" w:right="194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   Bisnis</w:t>
            </w:r>
          </w:p>
          <w:p w14:paraId="4B169EEA" w14:textId="77777777" w:rsidR="00D82242" w:rsidRPr="00D82242" w:rsidRDefault="00D82242" w:rsidP="00D82242">
            <w:pPr>
              <w:spacing w:before="44" w:line="273" w:lineRule="auto"/>
              <w:ind w:left="360" w:right="194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7. Konsep Lingkungan Bisnis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4CF3" w14:textId="77777777" w:rsidR="008E6FFA" w:rsidRDefault="00B77C9D">
            <w:pPr>
              <w:spacing w:before="4"/>
              <w:ind w:left="100"/>
              <w:jc w:val="center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proofErr w:type="gramStart"/>
            <w:r>
              <w:rPr>
                <w:rFonts w:eastAsia="Book Antiqua"/>
                <w:color w:val="000000" w:themeColor="text1"/>
                <w:sz w:val="22"/>
                <w:szCs w:val="22"/>
              </w:rPr>
              <w:lastRenderedPageBreak/>
              <w:t>Metode :</w:t>
            </w:r>
            <w:proofErr w:type="gram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Ceramah dan tanya jawab</w:t>
            </w:r>
          </w:p>
          <w:p w14:paraId="2123ED3B" w14:textId="77777777" w:rsidR="008E6FFA" w:rsidRDefault="00B77C9D">
            <w:pPr>
              <w:spacing w:before="4"/>
              <w:ind w:left="100"/>
              <w:jc w:val="center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</w:p>
          <w:p w14:paraId="7A50B9EF" w14:textId="77777777" w:rsidR="008E6FFA" w:rsidRDefault="008E6FFA" w:rsidP="00ED5D11">
            <w:pPr>
              <w:spacing w:before="4"/>
              <w:ind w:left="425"/>
              <w:rPr>
                <w:rFonts w:eastAsia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0D4C" w14:textId="2BEFFD7B" w:rsidR="008E6FFA" w:rsidRDefault="00ED5D11">
            <w:pPr>
              <w:spacing w:before="3"/>
              <w:ind w:left="89" w:right="9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2 kali tatap muka (3</w:t>
            </w:r>
            <w:r w:rsidR="00B77C9D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x </w:t>
            </w:r>
            <w:r w:rsidR="0061153C">
              <w:rPr>
                <w:rFonts w:eastAsia="Book Antiqua"/>
                <w:color w:val="000000" w:themeColor="text1"/>
                <w:sz w:val="22"/>
                <w:szCs w:val="22"/>
              </w:rPr>
              <w:t>45</w:t>
            </w:r>
            <w:r w:rsidR="00B77C9D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menit)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DFAB" w14:textId="77777777" w:rsidR="008E6FFA" w:rsidRDefault="00B77C9D" w:rsidP="00B14D4B">
            <w:pPr>
              <w:numPr>
                <w:ilvl w:val="0"/>
                <w:numId w:val="3"/>
              </w:num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Ujian Tengah</w:t>
            </w:r>
          </w:p>
          <w:p w14:paraId="087D92C5" w14:textId="77777777" w:rsidR="008E6FFA" w:rsidRDefault="00B77C9D">
            <w:pPr>
              <w:ind w:leftChars="99" w:left="198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Semester</w:t>
            </w:r>
          </w:p>
          <w:p w14:paraId="54743567" w14:textId="77777777" w:rsidR="008E6FFA" w:rsidRDefault="00B77C9D">
            <w:pPr>
              <w:ind w:firstLineChars="100" w:firstLine="220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(UTS)</w:t>
            </w:r>
          </w:p>
          <w:p w14:paraId="0931A635" w14:textId="77777777" w:rsidR="008E6FFA" w:rsidRDefault="00B77C9D" w:rsidP="00B77C9D">
            <w:pPr>
              <w:pStyle w:val="ListParagraph"/>
              <w:ind w:left="306" w:hangingChars="139" w:hanging="306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50C20769" w14:textId="77777777" w:rsidR="008E6FFA" w:rsidRPr="00EE4182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 </w:t>
            </w: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Penjabaran tantangan dan peluang </w:t>
            </w:r>
            <w:proofErr w:type="spellStart"/>
            <w:r w:rsidR="00EE4182">
              <w:rPr>
                <w:color w:val="000000" w:themeColor="text1"/>
                <w:sz w:val="22"/>
                <w:szCs w:val="22"/>
              </w:rPr>
              <w:t>dalam</w:t>
            </w:r>
            <w:proofErr w:type="spellEnd"/>
            <w:r w:rsidR="00EE4182">
              <w:rPr>
                <w:color w:val="000000" w:themeColor="text1"/>
                <w:sz w:val="22"/>
                <w:szCs w:val="22"/>
              </w:rPr>
              <w:t xml:space="preserve"> </w:t>
            </w:r>
            <w:r w:rsidR="00EE4182">
              <w:rPr>
                <w:color w:val="000000" w:themeColor="text1"/>
                <w:sz w:val="22"/>
                <w:szCs w:val="22"/>
                <w:lang w:val="id-ID"/>
              </w:rPr>
              <w:t>Lingkungan Bisnis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1DE9" w14:textId="77777777" w:rsidR="008E6FFA" w:rsidRDefault="00B77C9D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Ketepatan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menjelaskan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2BF5A86" w14:textId="77777777" w:rsidR="008E6FFA" w:rsidRDefault="008E6FFA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2008937" w14:textId="77777777" w:rsidR="008E6FFA" w:rsidRDefault="00EE4182" w:rsidP="00B14D4B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Pengertian General Business Environment</w:t>
            </w:r>
          </w:p>
          <w:p w14:paraId="799CE835" w14:textId="77777777" w:rsidR="008E6FFA" w:rsidRDefault="00EE4182" w:rsidP="00B14D4B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Lingkungan Bisnis Internal</w:t>
            </w:r>
            <w:r w:rsidR="00B77C9D">
              <w:rPr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14:paraId="1385224E" w14:textId="77777777" w:rsidR="008E6FFA" w:rsidRDefault="00141D3F" w:rsidP="00B14D4B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Lingkungan Bisnis Eksternal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581D749" w14:textId="77777777" w:rsidR="008E6FFA" w:rsidRDefault="002D68B3" w:rsidP="00B14D4B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Urgensinya lingkungan bisnis</w:t>
            </w:r>
            <w:r w:rsidR="00B77C9D">
              <w:rPr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14:paraId="112CFA44" w14:textId="77777777" w:rsidR="008E6FFA" w:rsidRDefault="002D68B3" w:rsidP="00B14D4B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lastRenderedPageBreak/>
              <w:t>Tantangan dan Peluang era 4.0 dan new normal</w:t>
            </w:r>
          </w:p>
          <w:p w14:paraId="0589C82A" w14:textId="77777777" w:rsidR="00D82242" w:rsidRDefault="00D82242" w:rsidP="00B14D4B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Faktor yang mempengaruhi lingkungan bisnis</w:t>
            </w:r>
          </w:p>
          <w:p w14:paraId="11D0B559" w14:textId="77777777" w:rsidR="00D82242" w:rsidRDefault="00D82242" w:rsidP="00B14D4B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Konsep Lingkungan Bisnis</w:t>
            </w:r>
          </w:p>
          <w:p w14:paraId="0EC9D2C1" w14:textId="77777777" w:rsidR="008E6FFA" w:rsidRDefault="008E6FFA">
            <w:pPr>
              <w:pStyle w:val="ListParagraph"/>
              <w:ind w:left="284"/>
              <w:rPr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EB29" w14:textId="77777777" w:rsidR="008E6FFA" w:rsidRDefault="00B77C9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lastRenderedPageBreak/>
              <w:t>5%</w:t>
            </w:r>
          </w:p>
        </w:tc>
      </w:tr>
      <w:tr w:rsidR="008E6FFA" w14:paraId="33EE8AD0" w14:textId="77777777" w:rsidTr="000449A8">
        <w:trPr>
          <w:trHeight w:val="96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1F37" w14:textId="77777777" w:rsidR="008E6FFA" w:rsidRDefault="00B77C9D">
            <w:pPr>
              <w:ind w:left="442" w:right="517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37C1" w14:textId="77777777" w:rsidR="00D82242" w:rsidRDefault="00B77C9D" w:rsidP="00D82242">
            <w:pPr>
              <w:pStyle w:val="ListParagraph"/>
              <w:ind w:left="0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</w:rPr>
              <w:t>M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ampu menjelaskan</w:t>
            </w:r>
          </w:p>
          <w:p w14:paraId="0F6FB87D" w14:textId="77777777" w:rsidR="00D82242" w:rsidRDefault="00D82242" w:rsidP="00D82242">
            <w:pPr>
              <w:pStyle w:val="ListParagraph"/>
              <w:ind w:left="0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  <w:p w14:paraId="4C055C64" w14:textId="77777777" w:rsidR="00D82242" w:rsidRDefault="00B77C9D" w:rsidP="00D82242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D82242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1.</w:t>
            </w:r>
            <w:r w:rsidR="00D82242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Kebijakan Industri  dan sektoral </w:t>
            </w:r>
          </w:p>
          <w:p w14:paraId="04B63F06" w14:textId="77777777" w:rsidR="00D82242" w:rsidRDefault="00D82242" w:rsidP="00D82242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  <w:p w14:paraId="5E9C82B9" w14:textId="77777777" w:rsidR="008E6FFA" w:rsidRDefault="00D82242" w:rsidP="00D82242">
            <w:pPr>
              <w:spacing w:before="4"/>
              <w:ind w:left="100" w:right="201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2.Kebijakan moneter dan fiskal</w:t>
            </w:r>
          </w:p>
          <w:p w14:paraId="354FE03B" w14:textId="77777777" w:rsidR="00D82242" w:rsidRDefault="00D82242">
            <w:pPr>
              <w:spacing w:before="4"/>
              <w:ind w:left="100" w:right="201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F5EC" w14:textId="591F3BFD" w:rsidR="008E6FFA" w:rsidRDefault="00B77C9D">
            <w:pPr>
              <w:contextualSpacing/>
              <w:rPr>
                <w:b/>
                <w:sz w:val="24"/>
                <w:szCs w:val="24"/>
                <w:lang w:val="id-ID" w:eastAsia="en-US"/>
              </w:rPr>
            </w:pPr>
            <w:r>
              <w:rPr>
                <w:b/>
                <w:sz w:val="24"/>
                <w:szCs w:val="24"/>
                <w:lang w:val="id-ID" w:eastAsia="en-US"/>
              </w:rPr>
              <w:t xml:space="preserve"> </w:t>
            </w:r>
            <w:r w:rsidR="008F7162" w:rsidRPr="00D80EF2">
              <w:rPr>
                <w:rFonts w:eastAsia="Calibri"/>
                <w:bCs/>
                <w:sz w:val="22"/>
                <w:szCs w:val="22"/>
                <w:lang w:val="id-ID" w:eastAsia="en-US"/>
              </w:rPr>
              <w:t>Mahasiswa presentasi, diskusi dan tanya jawab tentang</w:t>
            </w:r>
            <w:r w:rsidR="008F7162"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8F7162"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D82242" w:rsidRPr="008F7162">
              <w:rPr>
                <w:bCs/>
                <w:sz w:val="24"/>
                <w:szCs w:val="24"/>
                <w:lang w:val="id-ID" w:eastAsia="en-US"/>
              </w:rPr>
              <w:t>Kebijakan industri,sektoral,moneter dan fiskal</w:t>
            </w:r>
            <w:r w:rsidR="008F7162" w:rsidRPr="008F7162">
              <w:rPr>
                <w:bCs/>
                <w:sz w:val="24"/>
                <w:szCs w:val="24"/>
                <w:lang w:val="id-ID" w:eastAsia="en-US"/>
              </w:rPr>
              <w:t xml:space="preserve"> terdiri :</w:t>
            </w:r>
          </w:p>
          <w:p w14:paraId="1A3C4B4F" w14:textId="77777777" w:rsidR="008E6FFA" w:rsidRDefault="00D82242" w:rsidP="00295CF7">
            <w:pPr>
              <w:pStyle w:val="ListParagraph"/>
              <w:numPr>
                <w:ilvl w:val="0"/>
                <w:numId w:val="5"/>
              </w:numPr>
              <w:ind w:left="388" w:hanging="28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id-ID" w:eastAsia="en-US"/>
              </w:rPr>
              <w:t>Pengertian Kebijakan Industri</w:t>
            </w:r>
          </w:p>
          <w:p w14:paraId="2A51E7F6" w14:textId="1B456F37" w:rsidR="00D82242" w:rsidRPr="00295CF7" w:rsidRDefault="00D82242" w:rsidP="00D82242">
            <w:pPr>
              <w:pStyle w:val="ListParagraph"/>
              <w:numPr>
                <w:ilvl w:val="0"/>
                <w:numId w:val="5"/>
              </w:numPr>
              <w:ind w:left="388" w:hanging="283"/>
              <w:rPr>
                <w:sz w:val="24"/>
                <w:szCs w:val="24"/>
                <w:lang w:eastAsia="en-US"/>
              </w:rPr>
            </w:pPr>
            <w:r w:rsidRPr="00295CF7">
              <w:rPr>
                <w:sz w:val="24"/>
                <w:szCs w:val="24"/>
                <w:lang w:val="id-ID" w:eastAsia="en-US"/>
              </w:rPr>
              <w:t xml:space="preserve">Kebijakan jk pendek, jk menengah </w:t>
            </w:r>
            <w:r w:rsidR="00295CF7">
              <w:rPr>
                <w:sz w:val="24"/>
                <w:szCs w:val="24"/>
                <w:lang w:eastAsia="en-US"/>
              </w:rPr>
              <w:t>d</w:t>
            </w:r>
            <w:r w:rsidRPr="00295CF7">
              <w:rPr>
                <w:sz w:val="24"/>
                <w:szCs w:val="24"/>
                <w:lang w:val="id-ID" w:eastAsia="en-US"/>
              </w:rPr>
              <w:t>an jk panjang</w:t>
            </w:r>
          </w:p>
          <w:p w14:paraId="233C812A" w14:textId="77777777" w:rsidR="008E6FFA" w:rsidRDefault="00D82242" w:rsidP="00295CF7">
            <w:pPr>
              <w:pStyle w:val="ListParagraph"/>
              <w:numPr>
                <w:ilvl w:val="0"/>
                <w:numId w:val="5"/>
              </w:numPr>
              <w:ind w:left="388" w:hanging="28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id-ID" w:eastAsia="en-US"/>
              </w:rPr>
              <w:t>Analisa sektoral</w:t>
            </w:r>
          </w:p>
          <w:p w14:paraId="6333F5F5" w14:textId="77777777" w:rsidR="008E6FFA" w:rsidRDefault="00D82242" w:rsidP="00295CF7">
            <w:pPr>
              <w:pStyle w:val="ListParagraph"/>
              <w:numPr>
                <w:ilvl w:val="0"/>
                <w:numId w:val="5"/>
              </w:numPr>
              <w:ind w:left="388" w:hanging="28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id-ID" w:eastAsia="en-US"/>
              </w:rPr>
              <w:t>Kebijakan sektoral</w:t>
            </w:r>
          </w:p>
          <w:p w14:paraId="5B6F9FB4" w14:textId="77777777" w:rsidR="008E6FFA" w:rsidRPr="00D82242" w:rsidRDefault="00D82242" w:rsidP="00295CF7">
            <w:pPr>
              <w:pStyle w:val="ListParagraph"/>
              <w:numPr>
                <w:ilvl w:val="0"/>
                <w:numId w:val="5"/>
              </w:numPr>
              <w:ind w:left="388" w:hanging="28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id-ID" w:eastAsia="en-US"/>
              </w:rPr>
              <w:t>Relevansi kebijakan industri dan sektoral era 4.0 dan new normal</w:t>
            </w:r>
          </w:p>
          <w:p w14:paraId="38250D3E" w14:textId="48B9F588" w:rsidR="00881897" w:rsidRPr="00295CF7" w:rsidRDefault="00D82242" w:rsidP="00881897">
            <w:pPr>
              <w:pStyle w:val="ListParagraph"/>
              <w:numPr>
                <w:ilvl w:val="0"/>
                <w:numId w:val="5"/>
              </w:numPr>
              <w:ind w:left="388" w:hanging="283"/>
              <w:rPr>
                <w:sz w:val="24"/>
                <w:szCs w:val="24"/>
                <w:lang w:eastAsia="en-US"/>
              </w:rPr>
            </w:pPr>
            <w:r w:rsidRPr="00295CF7">
              <w:rPr>
                <w:sz w:val="24"/>
                <w:szCs w:val="24"/>
                <w:lang w:val="id-ID" w:eastAsia="en-US"/>
              </w:rPr>
              <w:t>Dampak kebijakan moneter dan fiskal</w:t>
            </w:r>
            <w:r w:rsidR="00295CF7" w:rsidRPr="00295CF7">
              <w:rPr>
                <w:sz w:val="24"/>
                <w:szCs w:val="24"/>
                <w:lang w:eastAsia="en-US"/>
              </w:rPr>
              <w:t xml:space="preserve"> </w:t>
            </w:r>
            <w:r w:rsidR="00295CF7">
              <w:rPr>
                <w:sz w:val="24"/>
                <w:szCs w:val="24"/>
                <w:lang w:eastAsia="en-US"/>
              </w:rPr>
              <w:t>d</w:t>
            </w:r>
            <w:r w:rsidR="00881897" w:rsidRPr="00295CF7">
              <w:rPr>
                <w:sz w:val="24"/>
                <w:szCs w:val="24"/>
                <w:lang w:val="id-ID" w:eastAsia="en-US"/>
              </w:rPr>
              <w:t>i dunia industri</w:t>
            </w:r>
          </w:p>
          <w:p w14:paraId="0079CA56" w14:textId="77777777" w:rsidR="008E6FFA" w:rsidRDefault="008E6FFA">
            <w:pPr>
              <w:pStyle w:val="ListParagraph"/>
              <w:spacing w:before="44" w:line="276" w:lineRule="auto"/>
              <w:ind w:left="284" w:right="326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EB4E" w14:textId="77777777" w:rsidR="008E6FFA" w:rsidRDefault="00B77C9D">
            <w:pPr>
              <w:spacing w:before="4"/>
              <w:jc w:val="center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Diskusi dan tanya jawab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F3AB" w14:textId="0992DCCC" w:rsidR="008E6FFA" w:rsidRDefault="00D11EB1">
            <w:pPr>
              <w:spacing w:before="3"/>
              <w:ind w:left="89" w:right="9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2 kali tatap muka (3</w:t>
            </w:r>
            <w:r w:rsidR="00B77C9D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x </w:t>
            </w:r>
            <w:r w:rsidR="0061153C">
              <w:rPr>
                <w:rFonts w:eastAsia="Book Antiqua"/>
                <w:color w:val="000000" w:themeColor="text1"/>
                <w:sz w:val="22"/>
                <w:szCs w:val="22"/>
              </w:rPr>
              <w:t>4</w:t>
            </w:r>
            <w:r w:rsidR="00B77C9D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5 menit)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AE61" w14:textId="77777777" w:rsidR="008E6FFA" w:rsidRDefault="00B77C9D">
            <w:pPr>
              <w:ind w:left="284" w:right="-141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1. Ujian Tengah Semester (UTS)</w:t>
            </w:r>
          </w:p>
          <w:p w14:paraId="0C248F1E" w14:textId="77777777" w:rsidR="008E6FFA" w:rsidRDefault="00B77C9D">
            <w:pPr>
              <w:ind w:left="284" w:right="-141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2.  Penilaian Tugas Terstruktur :</w:t>
            </w:r>
          </w:p>
          <w:p w14:paraId="71931723" w14:textId="77777777" w:rsidR="008E6FFA" w:rsidRDefault="00B77C9D">
            <w:pPr>
              <w:ind w:left="284" w:right="-141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a. Ketepatan     Jawaban   Tugas</w:t>
            </w:r>
          </w:p>
          <w:p w14:paraId="32EB7E1F" w14:textId="77777777" w:rsidR="008E6FFA" w:rsidRDefault="00B77C9D">
            <w:pPr>
              <w:ind w:left="284" w:right="-141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b. Ketepatan waktu pengumpulan tugas</w:t>
            </w:r>
          </w:p>
          <w:p w14:paraId="0F522E07" w14:textId="77777777" w:rsidR="008E6FFA" w:rsidRDefault="00B77C9D">
            <w:pPr>
              <w:ind w:left="284" w:right="-141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3.  Keaktifan Menjawab Pertanyaan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6FF3" w14:textId="77777777" w:rsidR="008E6FFA" w:rsidRDefault="00B77C9D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Mahasiswa mampu :</w:t>
            </w:r>
          </w:p>
          <w:p w14:paraId="7E1F99F6" w14:textId="77777777" w:rsidR="008E6FFA" w:rsidRDefault="00FE7472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1.  Menjelaskan  pengertian kebijakan industri</w:t>
            </w:r>
            <w:r w:rsidR="00B77C9D">
              <w:rPr>
                <w:color w:val="000000" w:themeColor="text1"/>
                <w:sz w:val="22"/>
                <w:szCs w:val="22"/>
                <w:lang w:val="id-ID"/>
              </w:rPr>
              <w:t>.</w:t>
            </w:r>
          </w:p>
          <w:p w14:paraId="1D6266A9" w14:textId="77777777" w:rsidR="008E6FFA" w:rsidRDefault="00B77C9D">
            <w:pPr>
              <w:ind w:left="272" w:hanging="272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FE7472">
              <w:rPr>
                <w:color w:val="000000" w:themeColor="text1"/>
                <w:sz w:val="22"/>
                <w:szCs w:val="22"/>
                <w:lang w:val="id-ID"/>
              </w:rPr>
              <w:t xml:space="preserve">  Menjabarkan Kebijakan jk </w:t>
            </w:r>
            <w:proofErr w:type="gramStart"/>
            <w:r w:rsidR="00FE7472">
              <w:rPr>
                <w:color w:val="000000" w:themeColor="text1"/>
                <w:sz w:val="22"/>
                <w:szCs w:val="22"/>
                <w:lang w:val="id-ID"/>
              </w:rPr>
              <w:t>pendek,jk</w:t>
            </w:r>
            <w:proofErr w:type="gramEnd"/>
            <w:r w:rsidR="00FE7472">
              <w:rPr>
                <w:color w:val="000000" w:themeColor="text1"/>
                <w:sz w:val="22"/>
                <w:szCs w:val="22"/>
                <w:lang w:val="id-ID"/>
              </w:rPr>
              <w:t xml:space="preserve"> menengah dan jk.panjang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14:paraId="63091146" w14:textId="77777777" w:rsidR="008E6FFA" w:rsidRDefault="00B77C9D">
            <w:pPr>
              <w:ind w:left="284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3.  Menj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  <w:r w:rsidR="00FE7472">
              <w:rPr>
                <w:color w:val="000000" w:themeColor="text1"/>
                <w:sz w:val="22"/>
                <w:szCs w:val="22"/>
                <w:lang w:val="id-ID"/>
              </w:rPr>
              <w:t>laskan Analisa Sektoral</w:t>
            </w:r>
          </w:p>
          <w:p w14:paraId="6DE886E4" w14:textId="77777777" w:rsidR="008E6FFA" w:rsidRDefault="00D11EB1">
            <w:pPr>
              <w:ind w:left="284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4</w:t>
            </w:r>
            <w:r w:rsidR="00FE7472">
              <w:rPr>
                <w:color w:val="000000" w:themeColor="text1"/>
                <w:sz w:val="22"/>
                <w:szCs w:val="22"/>
                <w:lang w:val="id-ID"/>
              </w:rPr>
              <w:t>.  Menjelaskan Kebijakan Sektoral</w:t>
            </w:r>
          </w:p>
          <w:p w14:paraId="0C8BB837" w14:textId="77777777" w:rsidR="008E6FFA" w:rsidRDefault="00D11EB1">
            <w:pPr>
              <w:ind w:left="284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5</w:t>
            </w:r>
            <w:r w:rsidR="00FE7472">
              <w:rPr>
                <w:color w:val="000000" w:themeColor="text1"/>
                <w:sz w:val="22"/>
                <w:szCs w:val="22"/>
                <w:lang w:val="id-ID"/>
              </w:rPr>
              <w:t xml:space="preserve">.  Menjelaskan relevansi kebijakan </w:t>
            </w:r>
            <w:r>
              <w:rPr>
                <w:color w:val="000000" w:themeColor="text1"/>
                <w:sz w:val="22"/>
                <w:szCs w:val="22"/>
                <w:lang w:val="id-ID"/>
              </w:rPr>
              <w:t>industri dan sektoral era 4.0 dan new normal</w:t>
            </w:r>
          </w:p>
          <w:p w14:paraId="6726D24C" w14:textId="77777777" w:rsidR="00D11EB1" w:rsidRDefault="00D11EB1">
            <w:pPr>
              <w:ind w:left="284" w:hanging="2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6.Dampak kebijakan moneter dan fiskal di dunia industri</w:t>
            </w:r>
          </w:p>
          <w:p w14:paraId="575E8FEA" w14:textId="77777777" w:rsidR="008E6FFA" w:rsidRDefault="008E6FFA">
            <w:pPr>
              <w:ind w:left="284" w:hanging="1"/>
              <w:rPr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E9D5" w14:textId="77777777" w:rsidR="008E6FFA" w:rsidRDefault="00B77C9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5%</w:t>
            </w:r>
          </w:p>
        </w:tc>
      </w:tr>
      <w:tr w:rsidR="008E6FFA" w14:paraId="1341FF45" w14:textId="77777777" w:rsidTr="000449A8">
        <w:trPr>
          <w:trHeight w:val="4385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1FC2" w14:textId="77777777" w:rsidR="008E6FFA" w:rsidRDefault="00B77C9D">
            <w:pPr>
              <w:ind w:left="409" w:right="397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lastRenderedPageBreak/>
              <w:t>3</w:t>
            </w:r>
            <w: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3948" w14:textId="77777777" w:rsidR="008E6FFA" w:rsidRDefault="00D11EB1">
            <w:pPr>
              <w:tabs>
                <w:tab w:val="left" w:pos="1784"/>
              </w:tabs>
              <w:spacing w:before="43" w:line="276" w:lineRule="auto"/>
              <w:ind w:left="100" w:right="201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Mahasiswa mampu menjelaskan  Lingkungan Demografi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56E5" w14:textId="4DA79C5D" w:rsidR="008E6FFA" w:rsidRDefault="008F7162">
            <w:pPr>
              <w:spacing w:before="43" w:line="274" w:lineRule="auto"/>
              <w:ind w:right="158"/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</w:pPr>
            <w:r w:rsidRPr="00D80EF2">
              <w:rPr>
                <w:rFonts w:eastAsia="Calibri"/>
                <w:bCs/>
                <w:sz w:val="22"/>
                <w:szCs w:val="22"/>
                <w:lang w:val="id-ID" w:eastAsia="en-US"/>
              </w:rPr>
              <w:t>Mahasiswa presentasi, diskusi dan tanya jawab tentang</w:t>
            </w:r>
            <w:r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8F7162"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D11EB1" w:rsidRPr="008F7162"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  <w:t>Lingkungan Demografi</w:t>
            </w:r>
            <w:r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  <w:t xml:space="preserve"> terdiri :</w:t>
            </w:r>
          </w:p>
          <w:p w14:paraId="590383EE" w14:textId="77777777" w:rsidR="008E6FFA" w:rsidRDefault="00D11EB1" w:rsidP="00295CF7">
            <w:pPr>
              <w:pStyle w:val="ListParagraph"/>
              <w:numPr>
                <w:ilvl w:val="0"/>
                <w:numId w:val="6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Deskripsi Lingkungan Demografis</w:t>
            </w:r>
          </w:p>
          <w:p w14:paraId="76E91B26" w14:textId="77777777" w:rsidR="008E6FFA" w:rsidRDefault="00D11EB1" w:rsidP="00295CF7">
            <w:pPr>
              <w:pStyle w:val="ListParagraph"/>
              <w:numPr>
                <w:ilvl w:val="0"/>
                <w:numId w:val="6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Komponen Lingkungan Demografis</w:t>
            </w:r>
          </w:p>
          <w:p w14:paraId="67C36AE7" w14:textId="77777777" w:rsidR="008E6FFA" w:rsidRDefault="00D11EB1" w:rsidP="00295CF7">
            <w:pPr>
              <w:pStyle w:val="ListParagraph"/>
              <w:numPr>
                <w:ilvl w:val="0"/>
                <w:numId w:val="6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Lingkungan demografi dan pasar</w:t>
            </w:r>
          </w:p>
          <w:p w14:paraId="4EE9018D" w14:textId="77777777" w:rsidR="008E6FFA" w:rsidRDefault="00D11EB1" w:rsidP="00295CF7">
            <w:pPr>
              <w:pStyle w:val="ListParagraph"/>
              <w:numPr>
                <w:ilvl w:val="0"/>
                <w:numId w:val="6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Perbedaan lingkungan demografis di lingkungan bisnis</w:t>
            </w:r>
          </w:p>
          <w:p w14:paraId="397DE4D3" w14:textId="2B2AA7B3" w:rsidR="008E6FFA" w:rsidRPr="00295CF7" w:rsidRDefault="00D11EB1" w:rsidP="00295CF7">
            <w:pPr>
              <w:pStyle w:val="ListParagraph"/>
              <w:numPr>
                <w:ilvl w:val="0"/>
                <w:numId w:val="6"/>
              </w:numPr>
              <w:tabs>
                <w:tab w:val="left" w:pos="246"/>
              </w:tabs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 w:rsidRPr="00295CF7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Li</w:t>
            </w:r>
            <w:r w:rsidR="00313E59" w:rsidRPr="00295CF7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ngkungan demografi di era 4.0 da</w:t>
            </w:r>
            <w:r w:rsidRPr="00295CF7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n</w:t>
            </w:r>
            <w:r w:rsidR="00295CF7" w:rsidRPr="00295CF7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r w:rsidRPr="00295CF7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New normal</w:t>
            </w:r>
            <w:r w:rsidR="00B77C9D" w:rsidRPr="00295CF7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14:paraId="2DC0417A" w14:textId="77777777" w:rsidR="008E6FFA" w:rsidRPr="00D11EB1" w:rsidRDefault="00D11EB1">
            <w:pPr>
              <w:pStyle w:val="ListParagraph"/>
              <w:spacing w:before="43" w:line="274" w:lineRule="auto"/>
              <w:ind w:left="141" w:right="158" w:firstLine="143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  </w:t>
            </w:r>
          </w:p>
          <w:p w14:paraId="439CC275" w14:textId="77777777" w:rsidR="008E6FFA" w:rsidRDefault="008E6FFA">
            <w:pPr>
              <w:pStyle w:val="ListParagraph"/>
              <w:spacing w:before="43" w:line="274" w:lineRule="auto"/>
              <w:ind w:left="284" w:right="15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  <w:p w14:paraId="6FDCD3E0" w14:textId="77777777" w:rsidR="008E6FFA" w:rsidRDefault="008E6FFA">
            <w:pPr>
              <w:spacing w:before="43" w:line="274" w:lineRule="auto"/>
              <w:ind w:left="100" w:right="15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1C42" w14:textId="77777777" w:rsidR="008E6FFA" w:rsidRDefault="00B77C9D">
            <w:pPr>
              <w:spacing w:before="4"/>
              <w:ind w:left="100"/>
              <w:jc w:val="center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Diskusi dan tanya jawab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C866" w14:textId="79DA046A" w:rsidR="008E6FFA" w:rsidRDefault="00D11EB1">
            <w:pPr>
              <w:spacing w:before="3"/>
              <w:ind w:left="89" w:right="9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2 kali tatap muka ( 3</w:t>
            </w:r>
            <w:r w:rsidR="00B77C9D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x </w:t>
            </w:r>
            <w:r w:rsidR="0061153C">
              <w:rPr>
                <w:rFonts w:eastAsia="Book Antiqua"/>
                <w:color w:val="000000" w:themeColor="text1"/>
                <w:sz w:val="22"/>
                <w:szCs w:val="22"/>
              </w:rPr>
              <w:t>4</w:t>
            </w:r>
            <w:r w:rsidR="00B77C9D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5 menit)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C247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1. Ujian Tengah Semester (UTS)</w:t>
            </w:r>
          </w:p>
          <w:p w14:paraId="4892F3BC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2.  Penilaian Tugas Terstruktur :</w:t>
            </w:r>
          </w:p>
          <w:p w14:paraId="489D5A40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a. Ketepatan     Jawaban   Tugas</w:t>
            </w:r>
          </w:p>
          <w:p w14:paraId="579C12C1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b. Ketepatan waktu pengumpulan tugas</w:t>
            </w:r>
          </w:p>
          <w:p w14:paraId="19885739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3.  Keaktifan Menjawab Pertanyaan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E8C5" w14:textId="77777777" w:rsidR="008E6FFA" w:rsidRDefault="00B77C9D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Mahasiswa mampu  </w:t>
            </w:r>
          </w:p>
          <w:p w14:paraId="389C96D9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1.</w:t>
            </w:r>
            <w:r w:rsidR="008A7177">
              <w:rPr>
                <w:color w:val="000000" w:themeColor="text1"/>
                <w:sz w:val="22"/>
                <w:szCs w:val="22"/>
                <w:lang w:val="id-ID"/>
              </w:rPr>
              <w:t xml:space="preserve"> Menjabarkan deskripsi lingkungan demografis</w:t>
            </w:r>
          </w:p>
          <w:p w14:paraId="6A53CF08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3.  Menjabar</w:t>
            </w:r>
            <w:r w:rsidR="008A7177">
              <w:rPr>
                <w:color w:val="000000" w:themeColor="text1"/>
                <w:sz w:val="22"/>
                <w:szCs w:val="22"/>
                <w:lang w:val="id-ID"/>
              </w:rPr>
              <w:t>kan komponen lingkungan demografis</w:t>
            </w: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14:paraId="2C3A5BB2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4.  Mengidentifikasikan </w:t>
            </w:r>
            <w:r w:rsidR="008A7177">
              <w:rPr>
                <w:color w:val="000000" w:themeColor="text1"/>
                <w:sz w:val="22"/>
                <w:szCs w:val="22"/>
                <w:lang w:val="id-ID"/>
              </w:rPr>
              <w:t>perbedaan lingkungan demografis di lingkungan bisnis</w:t>
            </w:r>
          </w:p>
          <w:p w14:paraId="55DC83D2" w14:textId="77777777" w:rsidR="008E6FFA" w:rsidRPr="008A7177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5.  Mengidenti</w:t>
            </w:r>
            <w:r w:rsidR="008A7177">
              <w:rPr>
                <w:color w:val="000000" w:themeColor="text1"/>
                <w:sz w:val="22"/>
                <w:szCs w:val="22"/>
                <w:lang w:val="id-ID"/>
              </w:rPr>
              <w:t>fikasikan lingkungan demografi di era 4.0 dan new normal</w:t>
            </w:r>
          </w:p>
          <w:p w14:paraId="07B9E60F" w14:textId="77777777" w:rsidR="008E6FFA" w:rsidRDefault="008E6FFA">
            <w:pPr>
              <w:ind w:left="284" w:hanging="284"/>
              <w:rPr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8DF7" w14:textId="77777777" w:rsidR="008E6FFA" w:rsidRDefault="00B77C9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5%</w:t>
            </w:r>
          </w:p>
        </w:tc>
      </w:tr>
      <w:tr w:rsidR="008E6FFA" w14:paraId="75E07728" w14:textId="77777777" w:rsidTr="000449A8">
        <w:trPr>
          <w:trHeight w:val="98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B8EE" w14:textId="77777777" w:rsidR="008E6FFA" w:rsidRDefault="00B77C9D">
            <w:pPr>
              <w:ind w:left="409" w:right="397"/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  <w:lang w:val="id-ID"/>
              </w:rPr>
              <w:t>4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8283" w14:textId="77777777" w:rsidR="008E6FFA" w:rsidRDefault="00B77C9D">
            <w:pPr>
              <w:spacing w:before="43" w:line="276" w:lineRule="auto"/>
              <w:ind w:left="100" w:right="201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Mahasiswa </w:t>
            </w:r>
            <w:r w:rsidR="008A7177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mampu Menjelaskan Lingkungan Sosial, Budaya dan Ekonomi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D291" w14:textId="1B201F4C" w:rsidR="008A7177" w:rsidRDefault="008A7177" w:rsidP="00D80EF2">
            <w:pPr>
              <w:spacing w:before="43" w:line="274" w:lineRule="auto"/>
              <w:ind w:right="158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D80EF2" w:rsidRPr="00D80EF2">
              <w:rPr>
                <w:rFonts w:eastAsia="Calibri"/>
                <w:bCs/>
                <w:sz w:val="22"/>
                <w:szCs w:val="22"/>
                <w:lang w:val="id-ID" w:eastAsia="en-US"/>
              </w:rPr>
              <w:t>Mahasiswa presentasi, diskusi dan tanya jawab tentang</w:t>
            </w:r>
            <w:r w:rsidR="00D80EF2"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  <w:t xml:space="preserve">  </w:t>
            </w:r>
            <w:r w:rsidRPr="00D80EF2"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  <w:t>Lingkungan Sosial, Budaya,</w:t>
            </w:r>
            <w:r w:rsidR="00855686" w:rsidRPr="00D80EF2">
              <w:rPr>
                <w:rFonts w:eastAsia="Book Antiqu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80EF2"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  <w:t>dan Ekonomi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D80EF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terdiri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23A2F884" w14:textId="77777777" w:rsidR="008E6FFA" w:rsidRDefault="008A7177" w:rsidP="00295CF7">
            <w:pPr>
              <w:numPr>
                <w:ilvl w:val="0"/>
                <w:numId w:val="7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Sikap,nilai dan etika serta gaya hidup berperilaku dalam lingkungan bisnis</w:t>
            </w:r>
          </w:p>
          <w:p w14:paraId="3E24B2E6" w14:textId="77777777" w:rsidR="008E6FFA" w:rsidRPr="009E7E5E" w:rsidRDefault="008A7177" w:rsidP="00295CF7">
            <w:pPr>
              <w:numPr>
                <w:ilvl w:val="0"/>
                <w:numId w:val="7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Keseimbangan kehidupan kerja</w:t>
            </w:r>
          </w:p>
          <w:p w14:paraId="20EFFE51" w14:textId="77777777" w:rsidR="008E6FFA" w:rsidRDefault="009E7E5E" w:rsidP="00295CF7">
            <w:pPr>
              <w:numPr>
                <w:ilvl w:val="0"/>
                <w:numId w:val="7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Fluktuasi tingkat aktivitas ekonomi</w:t>
            </w:r>
          </w:p>
          <w:p w14:paraId="31FC3E52" w14:textId="77777777" w:rsidR="008E6FFA" w:rsidRPr="009E7E5E" w:rsidRDefault="009E7E5E" w:rsidP="00295CF7">
            <w:pPr>
              <w:numPr>
                <w:ilvl w:val="0"/>
                <w:numId w:val="7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Inflasi dan suku bunga bidang lain</w:t>
            </w:r>
          </w:p>
          <w:p w14:paraId="34EFA1E9" w14:textId="77777777" w:rsidR="008E6FFA" w:rsidRDefault="008E6FFA">
            <w:pPr>
              <w:spacing w:before="43" w:line="274" w:lineRule="auto"/>
              <w:ind w:right="15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  <w:p w14:paraId="6823447B" w14:textId="77777777" w:rsidR="008E6FFA" w:rsidRDefault="008E6FFA">
            <w:pPr>
              <w:spacing w:before="43" w:line="274" w:lineRule="auto"/>
              <w:ind w:right="158"/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FE8C" w14:textId="77777777" w:rsidR="008E6FFA" w:rsidRDefault="00B77C9D">
            <w:pPr>
              <w:spacing w:before="4"/>
              <w:ind w:left="100"/>
              <w:jc w:val="center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Diskusi dan tanya jawab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0EDD" w14:textId="577F220A" w:rsidR="008E6FFA" w:rsidRDefault="008A7177">
            <w:pPr>
              <w:spacing w:before="3"/>
              <w:ind w:left="89" w:right="-283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2 kali tatap muka ( 3</w:t>
            </w:r>
            <w:r w:rsidR="00B77C9D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x 50 </w:t>
            </w:r>
            <w:r w:rsidR="0061153C">
              <w:rPr>
                <w:rFonts w:eastAsia="Book Antiqua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5 </w:t>
            </w:r>
            <w:r w:rsidR="00B77C9D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menit)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EB22" w14:textId="77777777" w:rsidR="008E6FFA" w:rsidRDefault="00B77C9D">
            <w:pPr>
              <w:tabs>
                <w:tab w:val="left" w:pos="154"/>
              </w:tabs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1. Ujian Tengah Semester (UTS)</w:t>
            </w:r>
          </w:p>
          <w:p w14:paraId="6B174FB1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2.  Penilaian Tugas Terstruktur :</w:t>
            </w:r>
          </w:p>
          <w:p w14:paraId="7859190E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a. Ketepatan     Jawaban   Tugas</w:t>
            </w:r>
          </w:p>
          <w:p w14:paraId="0D2333B0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b. Ketepatan waktu pengumpulan tugas</w:t>
            </w:r>
          </w:p>
          <w:p w14:paraId="1A829552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3.  Keaktifan Menjawab pertanyaan</w:t>
            </w:r>
          </w:p>
          <w:p w14:paraId="1EA72EFA" w14:textId="77777777" w:rsidR="008E6FFA" w:rsidRDefault="008E6FFA">
            <w:pPr>
              <w:rPr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EB8A" w14:textId="77777777" w:rsidR="008E6FFA" w:rsidRDefault="00B77C9D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</w:p>
          <w:p w14:paraId="4075C1E2" w14:textId="77777777" w:rsidR="008E6FFA" w:rsidRPr="008A7177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1. 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Menjela</w:t>
            </w:r>
            <w:r w:rsidR="008A7177">
              <w:rPr>
                <w:color w:val="000000" w:themeColor="text1"/>
                <w:sz w:val="22"/>
                <w:szCs w:val="22"/>
              </w:rPr>
              <w:t>skan</w:t>
            </w:r>
            <w:proofErr w:type="spellEnd"/>
            <w:r w:rsidR="008A717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8A7177">
              <w:rPr>
                <w:color w:val="000000" w:themeColor="text1"/>
                <w:sz w:val="22"/>
                <w:szCs w:val="22"/>
                <w:lang w:val="id-ID"/>
              </w:rPr>
              <w:t>sikap,nilai</w:t>
            </w:r>
            <w:proofErr w:type="gramEnd"/>
            <w:r w:rsidR="008A7177">
              <w:rPr>
                <w:color w:val="000000" w:themeColor="text1"/>
                <w:sz w:val="22"/>
                <w:szCs w:val="22"/>
                <w:lang w:val="id-ID"/>
              </w:rPr>
              <w:t xml:space="preserve"> dan etika serta gaya hidup berperilaku dalam lingkungan bisnis</w:t>
            </w:r>
          </w:p>
          <w:p w14:paraId="009BD026" w14:textId="77777777" w:rsidR="008E6FFA" w:rsidRPr="008A7177" w:rsidRDefault="008A7177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2.  Menjelaskan Keseimbangan kehidupan kerja</w:t>
            </w:r>
          </w:p>
          <w:p w14:paraId="748CFB7F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3.  Menjelaska</w:t>
            </w:r>
            <w:r w:rsidR="009E7E5E">
              <w:rPr>
                <w:color w:val="000000" w:themeColor="text1"/>
                <w:sz w:val="22"/>
                <w:szCs w:val="22"/>
                <w:lang w:val="id-ID"/>
              </w:rPr>
              <w:t>n fluktuasi tingkat aktivitas ekonomi</w:t>
            </w:r>
          </w:p>
          <w:p w14:paraId="5F993218" w14:textId="77777777" w:rsidR="008E6FFA" w:rsidRDefault="00B77C9D" w:rsidP="009E7E5E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4.  Mengidentifikasikan </w:t>
            </w:r>
            <w:r w:rsidR="009E7E5E">
              <w:rPr>
                <w:color w:val="000000" w:themeColor="text1"/>
                <w:sz w:val="22"/>
                <w:szCs w:val="22"/>
                <w:lang w:val="id-ID"/>
              </w:rPr>
              <w:t>Inflasi dan suku bunga bidang lain</w:t>
            </w: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14:paraId="1323AAF2" w14:textId="77777777" w:rsidR="008E6FFA" w:rsidRDefault="00B77C9D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D2CA" w14:textId="77777777" w:rsidR="008E6FFA" w:rsidRDefault="00B77C9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5%</w:t>
            </w:r>
          </w:p>
        </w:tc>
      </w:tr>
      <w:tr w:rsidR="008E6FFA" w14:paraId="0CD7184D" w14:textId="77777777" w:rsidTr="000449A8">
        <w:trPr>
          <w:trHeight w:val="414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2953" w14:textId="77777777" w:rsidR="008E6FFA" w:rsidRDefault="00B77C9D">
            <w:pPr>
              <w:ind w:left="409" w:right="397"/>
              <w:rPr>
                <w:rFonts w:ascii="Book Antiqua" w:eastAsia="Book Antiqua" w:hAnsi="Book Antiqua" w:cs="Book Antiqua"/>
                <w:color w:val="FF0000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4"/>
                <w:szCs w:val="22"/>
                <w:lang w:val="id-ID"/>
              </w:rPr>
              <w:lastRenderedPageBreak/>
              <w:t>5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2F4A" w14:textId="77777777" w:rsidR="008E6FFA" w:rsidRDefault="00B77C9D">
            <w:pPr>
              <w:spacing w:before="43" w:line="276" w:lineRule="auto"/>
              <w:ind w:left="100" w:right="201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Mahasiswa mampu menjelaskan dan mengidentifik</w:t>
            </w:r>
            <w:r w:rsidR="009E7E5E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asi</w:t>
            </w:r>
          </w:p>
          <w:p w14:paraId="4131176E" w14:textId="77777777" w:rsidR="009E7E5E" w:rsidRDefault="009E7E5E">
            <w:pPr>
              <w:spacing w:before="43" w:line="276" w:lineRule="auto"/>
              <w:ind w:left="100" w:right="201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Lingkungan Politik dan Hukum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9FDF" w14:textId="5870283A" w:rsidR="008E6FFA" w:rsidRDefault="00D80EF2">
            <w:pPr>
              <w:spacing w:before="43" w:line="274" w:lineRule="auto"/>
              <w:ind w:right="158"/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</w:pPr>
            <w:r w:rsidRPr="00D80EF2">
              <w:rPr>
                <w:rFonts w:eastAsia="Calibri"/>
                <w:bCs/>
                <w:sz w:val="22"/>
                <w:szCs w:val="22"/>
                <w:lang w:val="id-ID" w:eastAsia="en-US"/>
              </w:rPr>
              <w:t>Mahasiswa presentasi, diskusi dan tanya jawab tentang</w:t>
            </w:r>
            <w:r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  <w:t xml:space="preserve">  </w:t>
            </w:r>
            <w:r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9E7E5E" w:rsidRPr="00D80EF2"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  <w:t>Lingkungan Politik dan Hukum</w:t>
            </w:r>
            <w:r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  <w:t xml:space="preserve"> yang terdiri :</w:t>
            </w:r>
          </w:p>
          <w:p w14:paraId="636DD75F" w14:textId="77777777" w:rsidR="008E6FFA" w:rsidRDefault="009E7E5E" w:rsidP="00295CF7">
            <w:pPr>
              <w:numPr>
                <w:ilvl w:val="0"/>
                <w:numId w:val="8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4"/>
                <w:szCs w:val="24"/>
              </w:rPr>
            </w:pPr>
            <w:r>
              <w:rPr>
                <w:rFonts w:eastAsia="Book Antiqua"/>
                <w:color w:val="000000" w:themeColor="text1"/>
                <w:sz w:val="24"/>
                <w:szCs w:val="24"/>
                <w:lang w:val="id-ID"/>
              </w:rPr>
              <w:t>Iklim politik dalam operasional bisnis</w:t>
            </w:r>
          </w:p>
          <w:p w14:paraId="07EC3B8B" w14:textId="77777777" w:rsidR="008E6FFA" w:rsidRDefault="009E7E5E" w:rsidP="00295CF7">
            <w:pPr>
              <w:numPr>
                <w:ilvl w:val="0"/>
                <w:numId w:val="8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4"/>
                <w:szCs w:val="24"/>
              </w:rPr>
            </w:pPr>
            <w:r>
              <w:rPr>
                <w:rFonts w:eastAsia="Book Antiqua"/>
                <w:color w:val="000000" w:themeColor="text1"/>
                <w:sz w:val="24"/>
                <w:szCs w:val="24"/>
                <w:lang w:val="id-ID"/>
              </w:rPr>
              <w:t>Kebijakan dan regulasi dalam operasional bisnis</w:t>
            </w:r>
          </w:p>
          <w:p w14:paraId="0CB509C8" w14:textId="77777777" w:rsidR="008E6FFA" w:rsidRPr="00BD6C44" w:rsidRDefault="009E7E5E" w:rsidP="00295CF7">
            <w:pPr>
              <w:numPr>
                <w:ilvl w:val="0"/>
                <w:numId w:val="8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4"/>
                <w:szCs w:val="24"/>
              </w:rPr>
            </w:pPr>
            <w:r>
              <w:rPr>
                <w:rFonts w:eastAsia="Book Antiqua"/>
                <w:color w:val="000000" w:themeColor="text1"/>
                <w:sz w:val="24"/>
                <w:szCs w:val="24"/>
                <w:lang w:val="id-ID"/>
              </w:rPr>
              <w:t>Perlindungan Lingkungan dan Keselamatan Kerj</w:t>
            </w:r>
            <w:r w:rsidR="00C822A7">
              <w:rPr>
                <w:rFonts w:eastAsia="Book Antiqua"/>
                <w:color w:val="000000" w:themeColor="text1"/>
                <w:sz w:val="24"/>
                <w:szCs w:val="24"/>
                <w:lang w:val="id-ID"/>
              </w:rPr>
              <w:t>a</w:t>
            </w:r>
          </w:p>
          <w:p w14:paraId="1844FFAC" w14:textId="77777777" w:rsidR="00BD6C44" w:rsidRPr="00C822A7" w:rsidRDefault="00BD6C44" w:rsidP="00295CF7">
            <w:pPr>
              <w:numPr>
                <w:ilvl w:val="0"/>
                <w:numId w:val="8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4"/>
                <w:szCs w:val="24"/>
              </w:rPr>
            </w:pPr>
            <w:r>
              <w:rPr>
                <w:rFonts w:eastAsia="Book Antiqua"/>
                <w:color w:val="000000" w:themeColor="text1"/>
                <w:sz w:val="24"/>
                <w:szCs w:val="24"/>
                <w:lang w:val="id-ID"/>
              </w:rPr>
              <w:t>Hak Cipta dan Paten</w:t>
            </w:r>
          </w:p>
          <w:p w14:paraId="2A111DF0" w14:textId="77777777" w:rsidR="008E6FFA" w:rsidRDefault="008E6FFA">
            <w:pPr>
              <w:spacing w:before="43" w:line="274" w:lineRule="auto"/>
              <w:ind w:left="100" w:right="15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395B" w14:textId="77777777" w:rsidR="008E6FFA" w:rsidRDefault="00B77C9D">
            <w:pPr>
              <w:spacing w:before="4"/>
              <w:jc w:val="center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Presentasi dan tanya jawab</w:t>
            </w:r>
          </w:p>
          <w:p w14:paraId="02C3489B" w14:textId="77777777" w:rsidR="008E6FFA" w:rsidRDefault="008E6FFA">
            <w:pPr>
              <w:spacing w:before="4"/>
              <w:ind w:left="100" w:right="1313"/>
              <w:jc w:val="center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0F32" w14:textId="7D5D1BCA" w:rsidR="008E6FFA" w:rsidRDefault="009E7E5E">
            <w:pPr>
              <w:spacing w:before="3"/>
              <w:ind w:left="89" w:right="9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2 kali tatap muka ( 3</w:t>
            </w:r>
            <w:r w:rsidR="00B77C9D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x </w:t>
            </w:r>
            <w:r w:rsidR="0061153C">
              <w:rPr>
                <w:rFonts w:eastAsia="Book Antiqua"/>
                <w:color w:val="000000" w:themeColor="text1"/>
                <w:sz w:val="22"/>
                <w:szCs w:val="22"/>
              </w:rPr>
              <w:t>4</w:t>
            </w:r>
            <w:r w:rsidR="00B77C9D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5 menit)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9D13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1. Ujian Tengah Semester (UTS)</w:t>
            </w:r>
          </w:p>
          <w:p w14:paraId="0F6ABD51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2.  Penilaian Tugas Terstruktur :</w:t>
            </w:r>
          </w:p>
          <w:p w14:paraId="0CED96FC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a. Ketepatan     Jawaban   Tugas</w:t>
            </w:r>
          </w:p>
          <w:p w14:paraId="11C5EAC3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b. Ketepatan waktu pengumpulan tugas</w:t>
            </w:r>
          </w:p>
          <w:p w14:paraId="70CBEA91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3.  Keaktifan Menjawab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B190" w14:textId="77777777" w:rsidR="008E6FFA" w:rsidRDefault="00B77C9D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Mahasiswa mampu : </w:t>
            </w:r>
          </w:p>
          <w:p w14:paraId="4E92C8F0" w14:textId="77777777" w:rsidR="008E6FFA" w:rsidRDefault="00B77C9D" w:rsidP="00B14D4B">
            <w:pPr>
              <w:pStyle w:val="ListParagraph"/>
              <w:numPr>
                <w:ilvl w:val="0"/>
                <w:numId w:val="9"/>
              </w:numPr>
              <w:spacing w:before="43"/>
              <w:ind w:left="283" w:right="159" w:hanging="283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Menjelaskan</w:t>
            </w:r>
            <w:r w:rsidR="009E7E5E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Iklim politik dalam operasional bisnis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.</w:t>
            </w:r>
          </w:p>
          <w:p w14:paraId="7033810B" w14:textId="77777777" w:rsidR="008E6FFA" w:rsidRDefault="00B77C9D" w:rsidP="00B14D4B">
            <w:pPr>
              <w:pStyle w:val="ListParagraph"/>
              <w:numPr>
                <w:ilvl w:val="0"/>
                <w:numId w:val="9"/>
              </w:numPr>
              <w:spacing w:before="43"/>
              <w:ind w:left="283" w:right="159" w:hanging="283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Menjelaskan ke</w:t>
            </w:r>
            <w:r w:rsidR="009E7E5E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bijakan dan regulasi dalam operasional bisnis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14:paraId="02EA6562" w14:textId="77777777" w:rsidR="008E6FFA" w:rsidRDefault="00B77C9D" w:rsidP="00B14D4B">
            <w:pPr>
              <w:pStyle w:val="ListParagraph"/>
              <w:numPr>
                <w:ilvl w:val="0"/>
                <w:numId w:val="9"/>
              </w:numPr>
              <w:spacing w:before="43"/>
              <w:ind w:left="283" w:right="159" w:hanging="283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Mengi</w:t>
            </w:r>
            <w:r w:rsidR="009E7E5E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dentifikasi perlindungan lingkungan dan keselamatan kerja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.</w:t>
            </w:r>
          </w:p>
          <w:p w14:paraId="754000BE" w14:textId="77777777" w:rsidR="00BD6C44" w:rsidRDefault="00BD6C44" w:rsidP="00B14D4B">
            <w:pPr>
              <w:pStyle w:val="ListParagraph"/>
              <w:numPr>
                <w:ilvl w:val="0"/>
                <w:numId w:val="9"/>
              </w:numPr>
              <w:spacing w:before="43"/>
              <w:ind w:left="283" w:right="159" w:hanging="283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Menjelaskan Hak Cipta dan Paten</w:t>
            </w:r>
          </w:p>
          <w:p w14:paraId="3369764F" w14:textId="77777777" w:rsidR="008E6FFA" w:rsidRPr="00C822A7" w:rsidRDefault="008E6FFA" w:rsidP="00C822A7">
            <w:pPr>
              <w:spacing w:before="43"/>
              <w:ind w:right="159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  <w:p w14:paraId="6FEC73DC" w14:textId="77777777" w:rsidR="008E6FFA" w:rsidRDefault="008E6FFA">
            <w:pPr>
              <w:rPr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C3D8" w14:textId="77777777" w:rsidR="008E6FFA" w:rsidRDefault="00B77C9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5%</w:t>
            </w:r>
          </w:p>
        </w:tc>
      </w:tr>
      <w:tr w:rsidR="008E6FFA" w14:paraId="58EF884B" w14:textId="77777777" w:rsidTr="000449A8">
        <w:trPr>
          <w:trHeight w:val="13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0BDA" w14:textId="77777777" w:rsidR="008E6FFA" w:rsidRDefault="00B77C9D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6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87C8" w14:textId="77777777" w:rsidR="008E6FFA" w:rsidRPr="00C822A7" w:rsidRDefault="00B77C9D">
            <w:pPr>
              <w:tabs>
                <w:tab w:val="left" w:pos="1784"/>
              </w:tabs>
              <w:spacing w:before="43" w:line="276" w:lineRule="auto"/>
              <w:ind w:left="100" w:right="201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Mahasiswa </w:t>
            </w:r>
            <w:r>
              <w:rPr>
                <w:rFonts w:eastAsia="Book Antiqua"/>
                <w:color w:val="000000" w:themeColor="text1"/>
                <w:sz w:val="22"/>
                <w:szCs w:val="22"/>
              </w:rPr>
              <w:t>m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ampu menjelaskan dan</w:t>
            </w:r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r w:rsidR="00C822A7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mengidentifikasikan Lingkungan Teknologi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D879" w14:textId="2064D69A" w:rsidR="008E6FFA" w:rsidRDefault="00D80EF2">
            <w:pPr>
              <w:spacing w:before="43" w:line="274" w:lineRule="auto"/>
              <w:ind w:right="158"/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</w:pPr>
            <w:r w:rsidRPr="00D80EF2">
              <w:rPr>
                <w:rFonts w:eastAsia="Calibri"/>
                <w:bCs/>
                <w:sz w:val="22"/>
                <w:szCs w:val="22"/>
                <w:lang w:val="id-ID" w:eastAsia="en-US"/>
              </w:rPr>
              <w:t>Mahasiswa presentasi, diskusi dan tanya jawab tentang</w:t>
            </w:r>
            <w:r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  <w:t xml:space="preserve">  </w:t>
            </w:r>
            <w:r w:rsidR="00264502" w:rsidRPr="00D80EF2"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  <w:t>Lingkungan Teknologi</w:t>
            </w:r>
            <w:r>
              <w:rPr>
                <w:rFonts w:eastAsia="Book Antiqua"/>
                <w:bCs/>
                <w:color w:val="000000" w:themeColor="text1"/>
                <w:sz w:val="22"/>
                <w:szCs w:val="22"/>
                <w:lang w:val="id-ID"/>
              </w:rPr>
              <w:t xml:space="preserve"> yang terdiri:</w:t>
            </w:r>
          </w:p>
          <w:p w14:paraId="37D58B79" w14:textId="77777777" w:rsidR="008E6FFA" w:rsidRDefault="00C822A7" w:rsidP="00AD05EA">
            <w:pPr>
              <w:pStyle w:val="ListParagraph"/>
              <w:numPr>
                <w:ilvl w:val="0"/>
                <w:numId w:val="10"/>
              </w:numPr>
              <w:ind w:left="38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Ketrampilan dan sains bidang teknologi</w:t>
            </w:r>
          </w:p>
          <w:p w14:paraId="165481FE" w14:textId="77777777" w:rsidR="008E6FFA" w:rsidRDefault="00C822A7" w:rsidP="00AD05EA">
            <w:pPr>
              <w:pStyle w:val="ListParagraph"/>
              <w:numPr>
                <w:ilvl w:val="0"/>
                <w:numId w:val="10"/>
              </w:numPr>
              <w:ind w:left="38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Teknologi dan perubahan</w:t>
            </w:r>
          </w:p>
          <w:p w14:paraId="430BA95E" w14:textId="77777777" w:rsidR="008E6FFA" w:rsidRPr="00313E59" w:rsidRDefault="00C822A7" w:rsidP="00AD05EA">
            <w:pPr>
              <w:pStyle w:val="ListParagraph"/>
              <w:numPr>
                <w:ilvl w:val="0"/>
                <w:numId w:val="10"/>
              </w:numPr>
              <w:ind w:left="38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Aplikasi dan program era 4.0 dan new normal di lingkungan bisnis</w:t>
            </w:r>
          </w:p>
          <w:p w14:paraId="316D488D" w14:textId="77777777" w:rsidR="00313E59" w:rsidRPr="00C822A7" w:rsidRDefault="00313E59" w:rsidP="00AD05EA">
            <w:pPr>
              <w:pStyle w:val="ListParagraph"/>
              <w:numPr>
                <w:ilvl w:val="0"/>
                <w:numId w:val="10"/>
              </w:numPr>
              <w:ind w:left="38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Kemitraan dan strategi bersaing dalam lingkungan teknologi</w:t>
            </w:r>
          </w:p>
          <w:p w14:paraId="4885150D" w14:textId="77777777" w:rsidR="008E6FFA" w:rsidRPr="00C822A7" w:rsidRDefault="008E6FFA" w:rsidP="00C822A7">
            <w:pPr>
              <w:pStyle w:val="ListParagraph"/>
              <w:ind w:left="780"/>
              <w:rPr>
                <w:sz w:val="24"/>
                <w:szCs w:val="24"/>
                <w:lang w:val="id-ID"/>
              </w:rPr>
            </w:pPr>
          </w:p>
          <w:p w14:paraId="348566AB" w14:textId="77777777" w:rsidR="008E6FFA" w:rsidRDefault="008E6FFA">
            <w:pPr>
              <w:ind w:left="360"/>
              <w:contextualSpacing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8AE1" w14:textId="77777777" w:rsidR="008E6FFA" w:rsidRDefault="00B77C9D">
            <w:pPr>
              <w:spacing w:before="4"/>
              <w:ind w:left="100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Presentasi dan Diskusi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D500" w14:textId="7EADF13C" w:rsidR="008E6FFA" w:rsidRDefault="00C822A7">
            <w:pPr>
              <w:spacing w:before="3"/>
              <w:ind w:left="89" w:right="9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2 kali tatap muka ( 3</w:t>
            </w:r>
            <w:r w:rsidR="00B77C9D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x </w:t>
            </w:r>
            <w:r w:rsidR="0061153C">
              <w:rPr>
                <w:rFonts w:eastAsia="Book Antiqua"/>
                <w:color w:val="000000" w:themeColor="text1"/>
                <w:sz w:val="22"/>
                <w:szCs w:val="22"/>
              </w:rPr>
              <w:t>4</w:t>
            </w:r>
            <w:r w:rsidR="00B77C9D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5 menit)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0CD4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1. Ujian Tengah Semester (UTS)</w:t>
            </w:r>
          </w:p>
          <w:p w14:paraId="488D2B2F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2.  Penilaian Tugas Terstruktur :</w:t>
            </w:r>
          </w:p>
          <w:p w14:paraId="6ABE8D5A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a. Ketepatan     Jawaban   Tugas</w:t>
            </w:r>
          </w:p>
          <w:p w14:paraId="2B41A963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b. Ketepatan waktu pengumpulan tugas</w:t>
            </w:r>
          </w:p>
          <w:p w14:paraId="110BFFD4" w14:textId="77777777" w:rsidR="008E6FFA" w:rsidRDefault="00B77C9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  Keaktifan Menjawab pertanyaan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18B9" w14:textId="77777777" w:rsidR="008E6FFA" w:rsidRDefault="00B77C9D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</w:p>
          <w:p w14:paraId="125B273C" w14:textId="77777777" w:rsidR="008E6FFA" w:rsidRDefault="00C822A7" w:rsidP="00B14D4B">
            <w:pPr>
              <w:pStyle w:val="ListParagraph"/>
              <w:numPr>
                <w:ilvl w:val="0"/>
                <w:numId w:val="11"/>
              </w:numPr>
              <w:spacing w:before="43" w:line="274" w:lineRule="auto"/>
              <w:ind w:left="284" w:right="158" w:hanging="284"/>
              <w:rPr>
                <w:rFonts w:eastAsia="Book Antiqua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Menjelaskan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ketrampilan</w:t>
            </w:r>
            <w:proofErr w:type="gramEnd"/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 dan sains bidang teknologi</w:t>
            </w:r>
            <w:r w:rsidR="00B77C9D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</w:p>
          <w:p w14:paraId="4DFCDAD9" w14:textId="77777777" w:rsidR="008E6FFA" w:rsidRDefault="00C822A7" w:rsidP="00B14D4B">
            <w:pPr>
              <w:pStyle w:val="ListParagraph"/>
              <w:numPr>
                <w:ilvl w:val="0"/>
                <w:numId w:val="11"/>
              </w:numPr>
              <w:spacing w:before="43" w:line="274" w:lineRule="auto"/>
              <w:ind w:left="284" w:right="158" w:hanging="284"/>
              <w:rPr>
                <w:rFonts w:eastAsia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Menjelaskan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teknologi dan perubahan</w:t>
            </w:r>
          </w:p>
          <w:p w14:paraId="78649D8E" w14:textId="77777777" w:rsidR="008E6FFA" w:rsidRDefault="00B77C9D" w:rsidP="00B14D4B">
            <w:pPr>
              <w:pStyle w:val="ListParagraph"/>
              <w:numPr>
                <w:ilvl w:val="0"/>
                <w:numId w:val="12"/>
              </w:numPr>
              <w:spacing w:before="43" w:line="274" w:lineRule="auto"/>
              <w:ind w:left="284" w:right="158" w:hanging="284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Menje</w:t>
            </w:r>
            <w:r w:rsidR="00C822A7">
              <w:rPr>
                <w:rFonts w:eastAsia="Book Antiqua"/>
                <w:color w:val="000000" w:themeColor="text1"/>
                <w:sz w:val="22"/>
                <w:szCs w:val="22"/>
              </w:rPr>
              <w:t>laskan</w:t>
            </w:r>
            <w:proofErr w:type="spellEnd"/>
            <w:r w:rsidR="00C822A7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r w:rsidR="00C822A7"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aplikasi dan program era 4.0 dan new normal di lingkungan bisnis</w:t>
            </w:r>
            <w:r>
              <w:rPr>
                <w:rFonts w:eastAsia="Book Antiqua"/>
                <w:color w:val="000000" w:themeColor="text1"/>
                <w:sz w:val="22"/>
                <w:szCs w:val="22"/>
              </w:rPr>
              <w:t>.</w:t>
            </w:r>
          </w:p>
          <w:p w14:paraId="46FD51E9" w14:textId="77777777" w:rsidR="00313E59" w:rsidRDefault="00313E59" w:rsidP="00B14D4B">
            <w:pPr>
              <w:pStyle w:val="ListParagraph"/>
              <w:numPr>
                <w:ilvl w:val="0"/>
                <w:numId w:val="12"/>
              </w:numPr>
              <w:spacing w:before="43" w:line="274" w:lineRule="auto"/>
              <w:ind w:left="284" w:right="158" w:hanging="284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Kemitraan dan Strategi bersaing dalam lingkungan bisnis</w:t>
            </w:r>
          </w:p>
          <w:p w14:paraId="463A1194" w14:textId="77777777" w:rsidR="008E6FFA" w:rsidRDefault="008E6FFA">
            <w:pPr>
              <w:rPr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2685" w14:textId="77777777" w:rsidR="008E6FFA" w:rsidRDefault="00B77C9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5%</w:t>
            </w:r>
          </w:p>
        </w:tc>
      </w:tr>
      <w:tr w:rsidR="0033633B" w14:paraId="51813B63" w14:textId="77777777" w:rsidTr="000449A8">
        <w:trPr>
          <w:trHeight w:val="13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8399FB4" w14:textId="1CD09075" w:rsidR="0033633B" w:rsidRPr="00A84462" w:rsidRDefault="00A84462" w:rsidP="0033633B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7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5B07303" w14:textId="3F6B7C3B" w:rsidR="0033633B" w:rsidRDefault="0033633B" w:rsidP="0033633B">
            <w:pPr>
              <w:tabs>
                <w:tab w:val="left" w:pos="1784"/>
              </w:tabs>
              <w:spacing w:before="43" w:line="276" w:lineRule="auto"/>
              <w:ind w:left="100" w:right="201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b/>
                <w:color w:val="000000" w:themeColor="text1"/>
                <w:sz w:val="22"/>
                <w:szCs w:val="22"/>
              </w:rPr>
              <w:t xml:space="preserve">                 </w:t>
            </w:r>
            <w:r w:rsidRPr="00B710C2"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  <w:t>UTS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D3923E4" w14:textId="77777777" w:rsidR="0033633B" w:rsidRDefault="0033633B" w:rsidP="0033633B">
            <w:pPr>
              <w:spacing w:before="43" w:line="274" w:lineRule="auto"/>
              <w:ind w:right="158"/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422A796" w14:textId="77777777" w:rsidR="0033633B" w:rsidRDefault="0033633B" w:rsidP="0033633B">
            <w:pPr>
              <w:spacing w:before="4"/>
              <w:ind w:left="100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0840374" w14:textId="77777777" w:rsidR="0033633B" w:rsidRDefault="0033633B" w:rsidP="0033633B">
            <w:pPr>
              <w:spacing w:before="3"/>
              <w:ind w:left="89" w:right="9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3854A70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B858799" w14:textId="77777777" w:rsidR="0033633B" w:rsidRDefault="0033633B" w:rsidP="0033633B">
            <w:pPr>
              <w:rPr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64952DD" w14:textId="77777777" w:rsidR="0033633B" w:rsidRDefault="0033633B" w:rsidP="0033633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25 %</w:t>
            </w:r>
          </w:p>
          <w:p w14:paraId="0CAFDB6A" w14:textId="1989B33C" w:rsidR="00A84462" w:rsidRDefault="00A84462" w:rsidP="0033633B">
            <w:pPr>
              <w:jc w:val="center"/>
              <w:rPr>
                <w:sz w:val="22"/>
                <w:szCs w:val="22"/>
                <w:lang w:val="id-ID"/>
              </w:rPr>
            </w:pPr>
          </w:p>
        </w:tc>
      </w:tr>
      <w:tr w:rsidR="0033633B" w14:paraId="732E39D1" w14:textId="77777777" w:rsidTr="000449A8">
        <w:trPr>
          <w:trHeight w:val="4385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8620" w14:textId="7BBBF0F5" w:rsidR="0033633B" w:rsidRPr="00A84462" w:rsidRDefault="00A84462" w:rsidP="0033633B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8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7482" w14:textId="349F5E20" w:rsidR="0033633B" w:rsidRDefault="0033633B" w:rsidP="0033633B">
            <w:pPr>
              <w:ind w:left="100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Mahasiswa mampu menjelaskan dan mengide</w:t>
            </w:r>
            <w:r>
              <w:rPr>
                <w:rFonts w:eastAsia="Book Antiqua"/>
                <w:color w:val="000000" w:themeColor="text1"/>
                <w:sz w:val="22"/>
                <w:szCs w:val="22"/>
              </w:rPr>
              <w:t>n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tifikasi Lingkungan Alami ( Natural ) 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74E0" w14:textId="69311A94" w:rsidR="0033633B" w:rsidRDefault="00D80EF2" w:rsidP="0033633B">
            <w:pPr>
              <w:spacing w:before="43" w:line="274" w:lineRule="auto"/>
              <w:ind w:right="158"/>
              <w:rPr>
                <w:color w:val="000000" w:themeColor="text1"/>
                <w:sz w:val="22"/>
                <w:szCs w:val="22"/>
                <w:lang w:val="id-ID"/>
              </w:rPr>
            </w:pPr>
            <w:r w:rsidRPr="00D80EF2">
              <w:rPr>
                <w:rFonts w:eastAsia="Calibri"/>
                <w:bCs/>
                <w:sz w:val="22"/>
                <w:szCs w:val="22"/>
                <w:lang w:val="id-ID" w:eastAsia="en-US"/>
              </w:rPr>
              <w:t xml:space="preserve">Mahasiswa presentasi, diskusi dan tanya jawab tentang </w:t>
            </w:r>
            <w:r>
              <w:rPr>
                <w:rFonts w:eastAsia="Calibri"/>
                <w:bCs/>
                <w:sz w:val="22"/>
                <w:szCs w:val="22"/>
                <w:lang w:val="id-ID" w:eastAsia="en-US"/>
              </w:rPr>
              <w:t xml:space="preserve"> </w:t>
            </w:r>
            <w:r w:rsidR="0033633B" w:rsidRPr="00D80EF2">
              <w:rPr>
                <w:bCs/>
                <w:color w:val="000000" w:themeColor="text1"/>
                <w:sz w:val="22"/>
                <w:szCs w:val="22"/>
                <w:lang w:val="id-ID"/>
              </w:rPr>
              <w:t>Lingkungan Alami</w:t>
            </w:r>
            <w:r>
              <w:rPr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33633B" w:rsidRPr="00D80EF2">
              <w:rPr>
                <w:bCs/>
                <w:color w:val="000000" w:themeColor="text1"/>
                <w:sz w:val="22"/>
                <w:szCs w:val="22"/>
                <w:lang w:val="id-ID"/>
              </w:rPr>
              <w:t>(Natural</w:t>
            </w:r>
            <w:r w:rsidR="0033633B" w:rsidRPr="00D80EF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33B" w:rsidRPr="00D80EF2">
              <w:rPr>
                <w:bCs/>
                <w:color w:val="000000" w:themeColor="text1"/>
                <w:sz w:val="22"/>
                <w:szCs w:val="22"/>
              </w:rPr>
              <w:t>Enviroment</w:t>
            </w:r>
            <w:proofErr w:type="spellEnd"/>
            <w:r w:rsidR="0033633B" w:rsidRPr="00D80EF2">
              <w:rPr>
                <w:bCs/>
                <w:color w:val="000000" w:themeColor="text1"/>
                <w:sz w:val="22"/>
                <w:szCs w:val="22"/>
                <w:lang w:val="id-ID"/>
              </w:rPr>
              <w:t>)</w:t>
            </w:r>
            <w:r>
              <w:rPr>
                <w:bCs/>
                <w:color w:val="000000" w:themeColor="text1"/>
                <w:sz w:val="22"/>
                <w:szCs w:val="22"/>
                <w:lang w:val="id-ID"/>
              </w:rPr>
              <w:t xml:space="preserve"> terdiri:</w:t>
            </w:r>
          </w:p>
          <w:p w14:paraId="701C5A16" w14:textId="77777777" w:rsidR="0033633B" w:rsidRDefault="0033633B" w:rsidP="00AD05EA">
            <w:pPr>
              <w:pStyle w:val="ListParagraph"/>
              <w:numPr>
                <w:ilvl w:val="0"/>
                <w:numId w:val="13"/>
              </w:numPr>
              <w:spacing w:before="43" w:line="274" w:lineRule="auto"/>
              <w:ind w:left="388" w:right="158" w:hanging="283"/>
              <w:rPr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color w:val="000000" w:themeColor="text1"/>
                <w:sz w:val="24"/>
                <w:szCs w:val="24"/>
                <w:lang w:val="id-ID"/>
              </w:rPr>
              <w:t>Hubungan manusia dan alam</w:t>
            </w:r>
          </w:p>
          <w:p w14:paraId="0AB8FE59" w14:textId="77777777" w:rsidR="0033633B" w:rsidRDefault="0033633B" w:rsidP="00AD05EA">
            <w:pPr>
              <w:pStyle w:val="ListParagraph"/>
              <w:numPr>
                <w:ilvl w:val="0"/>
                <w:numId w:val="13"/>
              </w:numPr>
              <w:spacing w:before="43" w:line="274" w:lineRule="auto"/>
              <w:ind w:left="388" w:right="158" w:hanging="283"/>
              <w:rPr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color w:val="000000" w:themeColor="text1"/>
                <w:sz w:val="24"/>
                <w:szCs w:val="24"/>
                <w:lang w:val="id-ID"/>
              </w:rPr>
              <w:t>Harmoni dalam lingkungan bisnis</w:t>
            </w:r>
          </w:p>
          <w:p w14:paraId="76026130" w14:textId="77777777" w:rsidR="0033633B" w:rsidRDefault="0033633B" w:rsidP="00AD05EA">
            <w:pPr>
              <w:pStyle w:val="ListParagraph"/>
              <w:numPr>
                <w:ilvl w:val="0"/>
                <w:numId w:val="13"/>
              </w:numPr>
              <w:spacing w:before="43" w:line="274" w:lineRule="auto"/>
              <w:ind w:left="388" w:right="158" w:hanging="283"/>
              <w:rPr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color w:val="000000" w:themeColor="text1"/>
                <w:sz w:val="24"/>
                <w:szCs w:val="24"/>
                <w:lang w:val="id-ID"/>
              </w:rPr>
              <w:t>Pemanfaatan sumberdaya</w:t>
            </w:r>
          </w:p>
          <w:p w14:paraId="54576BDE" w14:textId="77777777" w:rsidR="0033633B" w:rsidRDefault="0033633B" w:rsidP="00AD05EA">
            <w:pPr>
              <w:pStyle w:val="ListParagraph"/>
              <w:numPr>
                <w:ilvl w:val="0"/>
                <w:numId w:val="13"/>
              </w:numPr>
              <w:spacing w:before="43" w:line="274" w:lineRule="auto"/>
              <w:ind w:left="388" w:right="158" w:hanging="283"/>
              <w:rPr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color w:val="000000" w:themeColor="text1"/>
                <w:sz w:val="24"/>
                <w:szCs w:val="24"/>
                <w:lang w:val="id-ID"/>
              </w:rPr>
              <w:t>Perumusan strategi dan pertimbangan ekologi</w:t>
            </w:r>
          </w:p>
          <w:p w14:paraId="38D20030" w14:textId="77777777" w:rsidR="0033633B" w:rsidRPr="00EB0A14" w:rsidRDefault="0033633B" w:rsidP="0033633B">
            <w:pPr>
              <w:pStyle w:val="ListParagraph"/>
              <w:spacing w:before="43" w:line="274" w:lineRule="auto"/>
              <w:ind w:right="158"/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6B5DF16D" w14:textId="77777777" w:rsidR="0033633B" w:rsidRDefault="0033633B" w:rsidP="0033633B">
            <w:pPr>
              <w:spacing w:before="43" w:line="274" w:lineRule="auto"/>
              <w:ind w:left="283" w:right="158" w:hanging="283"/>
              <w:rPr>
                <w:b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C116" w14:textId="77777777" w:rsidR="0033633B" w:rsidRDefault="0033633B" w:rsidP="0033633B">
            <w:pPr>
              <w:spacing w:before="4"/>
              <w:ind w:left="100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Ceramah dan diskusi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1E6B" w14:textId="644087B6" w:rsidR="0033633B" w:rsidRDefault="0033633B" w:rsidP="0033633B">
            <w:pPr>
              <w:spacing w:before="3"/>
              <w:ind w:left="89" w:right="9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2 kai tatap muka ( 3 x </w:t>
            </w:r>
            <w:r w:rsidR="0061153C">
              <w:rPr>
                <w:rFonts w:eastAsia="Book Antiqua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5 menit)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B5E8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1. Ujian Tengah Semester (UTS)</w:t>
            </w:r>
          </w:p>
          <w:p w14:paraId="52894040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2.  Penilaian Tugas Terstruktur :</w:t>
            </w:r>
          </w:p>
          <w:p w14:paraId="7672AF36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a.  Ketepatan     Jawaban   Tugas</w:t>
            </w:r>
          </w:p>
          <w:p w14:paraId="28B8B443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b. Ketepatan waktu pengumpulan tugas</w:t>
            </w:r>
          </w:p>
          <w:p w14:paraId="50E83BBD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3.  Keaktifan Menjawab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3D9" w14:textId="77777777" w:rsidR="0033633B" w:rsidRDefault="0033633B" w:rsidP="0033633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Mahasiswa mampu  </w:t>
            </w:r>
          </w:p>
          <w:p w14:paraId="18288525" w14:textId="77777777" w:rsidR="0033633B" w:rsidRDefault="0033633B" w:rsidP="0033633B">
            <w:pPr>
              <w:pStyle w:val="ListParagraph"/>
              <w:numPr>
                <w:ilvl w:val="0"/>
                <w:numId w:val="14"/>
              </w:numPr>
              <w:spacing w:before="43" w:line="274" w:lineRule="auto"/>
              <w:ind w:left="283" w:right="158" w:hanging="283"/>
              <w:rPr>
                <w:rFonts w:eastAsia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Menjelaskan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r>
              <w:rPr>
                <w:rFonts w:eastAsia="Book Antiqua"/>
                <w:sz w:val="22"/>
                <w:szCs w:val="22"/>
                <w:lang w:val="id-ID"/>
              </w:rPr>
              <w:t>Hubungan manusai dan alam</w:t>
            </w:r>
          </w:p>
          <w:p w14:paraId="658892EA" w14:textId="77777777" w:rsidR="0033633B" w:rsidRDefault="0033633B" w:rsidP="0033633B">
            <w:pPr>
              <w:pStyle w:val="ListParagraph"/>
              <w:numPr>
                <w:ilvl w:val="0"/>
                <w:numId w:val="14"/>
              </w:numPr>
              <w:spacing w:before="43" w:line="274" w:lineRule="auto"/>
              <w:ind w:left="283" w:right="158" w:hanging="283"/>
              <w:rPr>
                <w:rFonts w:eastAsia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Menjabarkan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r>
              <w:rPr>
                <w:rFonts w:eastAsia="Book Antiqua"/>
                <w:sz w:val="22"/>
                <w:szCs w:val="22"/>
                <w:lang w:val="id-ID"/>
              </w:rPr>
              <w:t>Harmoni dalam lingkungan bisnis</w:t>
            </w:r>
          </w:p>
          <w:p w14:paraId="4378F6DF" w14:textId="77777777" w:rsidR="0033633B" w:rsidRDefault="0033633B" w:rsidP="0033633B">
            <w:pPr>
              <w:pStyle w:val="ListParagraph"/>
              <w:numPr>
                <w:ilvl w:val="0"/>
                <w:numId w:val="14"/>
              </w:numPr>
              <w:spacing w:before="43" w:line="274" w:lineRule="auto"/>
              <w:ind w:left="283" w:right="158" w:hanging="283"/>
              <w:rPr>
                <w:rFonts w:eastAsia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Menjelaskan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r>
              <w:rPr>
                <w:rFonts w:eastAsia="Book Antiqua"/>
                <w:sz w:val="22"/>
                <w:szCs w:val="22"/>
                <w:lang w:val="id-ID"/>
              </w:rPr>
              <w:t>pemanfaatan sumber daya</w:t>
            </w:r>
          </w:p>
          <w:p w14:paraId="12A39704" w14:textId="77777777" w:rsidR="0033633B" w:rsidRDefault="0033633B" w:rsidP="0033633B">
            <w:pPr>
              <w:pStyle w:val="ListParagraph"/>
              <w:numPr>
                <w:ilvl w:val="0"/>
                <w:numId w:val="14"/>
              </w:numPr>
              <w:spacing w:before="43" w:line="274" w:lineRule="auto"/>
              <w:ind w:left="283" w:right="158" w:hanging="283"/>
              <w:rPr>
                <w:rFonts w:eastAsia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Menj</w:t>
            </w:r>
            <w:proofErr w:type="spellEnd"/>
            <w:r>
              <w:rPr>
                <w:rFonts w:eastAsia="Book Antiqua"/>
                <w:sz w:val="22"/>
                <w:szCs w:val="22"/>
                <w:lang w:val="id-ID"/>
              </w:rPr>
              <w:t>abarkan</w:t>
            </w:r>
            <w:r>
              <w:rPr>
                <w:rFonts w:eastAsia="Book Antiqua"/>
                <w:sz w:val="22"/>
                <w:szCs w:val="22"/>
              </w:rPr>
              <w:t xml:space="preserve"> </w:t>
            </w:r>
            <w:r>
              <w:rPr>
                <w:rFonts w:eastAsia="Book Antiqua"/>
                <w:sz w:val="22"/>
                <w:szCs w:val="22"/>
                <w:lang w:val="id-ID"/>
              </w:rPr>
              <w:t>perumusan strategi dan pertimbangan ekologi</w:t>
            </w:r>
          </w:p>
          <w:p w14:paraId="28E52B4D" w14:textId="77777777" w:rsidR="0033633B" w:rsidRPr="00EB0A14" w:rsidRDefault="0033633B" w:rsidP="0033633B">
            <w:pPr>
              <w:pStyle w:val="ListParagraph"/>
              <w:spacing w:before="43" w:line="274" w:lineRule="auto"/>
              <w:ind w:left="272" w:right="158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014F" w14:textId="77777777" w:rsidR="0033633B" w:rsidRDefault="0033633B" w:rsidP="0033633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5%</w:t>
            </w:r>
          </w:p>
        </w:tc>
      </w:tr>
      <w:tr w:rsidR="0033633B" w14:paraId="35A1153C" w14:textId="77777777" w:rsidTr="000449A8">
        <w:trPr>
          <w:trHeight w:val="98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CFD1" w14:textId="77777777" w:rsidR="0033633B" w:rsidRDefault="0033633B" w:rsidP="0033633B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9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5F5D" w14:textId="77777777" w:rsidR="0033633B" w:rsidRDefault="0033633B" w:rsidP="0033633B">
            <w:pPr>
              <w:spacing w:before="43" w:line="276" w:lineRule="auto"/>
              <w:ind w:left="100" w:right="201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Mahasiswa menjelaskan dan mengidentifikasikan Lingkungan Pemerintahan </w:t>
            </w:r>
          </w:p>
          <w:p w14:paraId="21CB55D8" w14:textId="77777777" w:rsidR="0033633B" w:rsidRDefault="0033633B" w:rsidP="0033633B">
            <w:pPr>
              <w:spacing w:before="43" w:line="276" w:lineRule="auto"/>
              <w:ind w:left="100" w:right="684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F80B" w14:textId="7D7EAA90" w:rsidR="0033633B" w:rsidRPr="00D80EF2" w:rsidRDefault="00D80EF2" w:rsidP="0033633B">
            <w:pPr>
              <w:spacing w:after="160"/>
              <w:rPr>
                <w:rFonts w:eastAsia="Calibri"/>
                <w:bCs/>
                <w:sz w:val="22"/>
                <w:szCs w:val="22"/>
                <w:lang w:val="id-ID" w:eastAsia="en-US"/>
              </w:rPr>
            </w:pPr>
            <w:r w:rsidRPr="00D80EF2">
              <w:rPr>
                <w:rFonts w:eastAsia="Calibri"/>
                <w:bCs/>
                <w:sz w:val="22"/>
                <w:szCs w:val="22"/>
                <w:lang w:val="id-ID" w:eastAsia="en-US"/>
              </w:rPr>
              <w:t xml:space="preserve">Mahasiswa presentasi, diskusi dan tanya jawab tentang </w:t>
            </w:r>
            <w:r w:rsidR="0033633B" w:rsidRPr="00D80EF2">
              <w:rPr>
                <w:rFonts w:eastAsia="Calibri"/>
                <w:bCs/>
                <w:sz w:val="22"/>
                <w:szCs w:val="22"/>
                <w:lang w:val="id-ID" w:eastAsia="en-US"/>
              </w:rPr>
              <w:t>Lingkungan Pemerintahan</w:t>
            </w:r>
            <w:r w:rsidRPr="00D80EF2">
              <w:rPr>
                <w:rFonts w:eastAsia="Calibri"/>
                <w:bCs/>
                <w:sz w:val="22"/>
                <w:szCs w:val="22"/>
                <w:lang w:val="id-ID" w:eastAsia="en-US"/>
              </w:rPr>
              <w:t xml:space="preserve"> yang terdiri :</w:t>
            </w:r>
          </w:p>
          <w:p w14:paraId="3D4076CB" w14:textId="7C8A87B1" w:rsidR="0033633B" w:rsidRDefault="0033633B" w:rsidP="00AD05EA">
            <w:pPr>
              <w:numPr>
                <w:ilvl w:val="0"/>
                <w:numId w:val="15"/>
              </w:numPr>
              <w:spacing w:after="160" w:line="360" w:lineRule="auto"/>
              <w:ind w:left="388" w:hanging="283"/>
              <w:contextualSpacing/>
              <w:jc w:val="both"/>
              <w:rPr>
                <w:rFonts w:eastAsia="Calibri"/>
                <w:sz w:val="22"/>
                <w:szCs w:val="22"/>
                <w:lang w:val="id-ID" w:eastAsia="en-US"/>
              </w:rPr>
            </w:pPr>
            <w:r>
              <w:rPr>
                <w:rFonts w:eastAsia="Calibri"/>
                <w:sz w:val="22"/>
                <w:szCs w:val="22"/>
                <w:lang w:val="id-ID" w:eastAsia="en-US"/>
              </w:rPr>
              <w:t>Tata Kelola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id-ID" w:eastAsia="en-US"/>
              </w:rPr>
              <w:t>(</w:t>
            </w:r>
            <w:r w:rsidRPr="006A1133">
              <w:rPr>
                <w:rFonts w:eastAsia="Calibri"/>
                <w:i/>
                <w:sz w:val="22"/>
                <w:szCs w:val="22"/>
                <w:lang w:val="id-ID" w:eastAsia="en-US"/>
              </w:rPr>
              <w:t>Good Governance</w:t>
            </w:r>
            <w:r>
              <w:rPr>
                <w:rFonts w:eastAsia="Calibri"/>
                <w:sz w:val="22"/>
                <w:szCs w:val="22"/>
                <w:lang w:val="id-ID" w:eastAsia="en-US"/>
              </w:rPr>
              <w:t>)</w:t>
            </w:r>
          </w:p>
          <w:p w14:paraId="6D1A1772" w14:textId="1753B39D" w:rsidR="0033633B" w:rsidRDefault="008C605B" w:rsidP="00AD05EA">
            <w:pPr>
              <w:numPr>
                <w:ilvl w:val="0"/>
                <w:numId w:val="15"/>
              </w:numPr>
              <w:spacing w:after="160" w:line="360" w:lineRule="auto"/>
              <w:ind w:left="388" w:hanging="283"/>
              <w:contextualSpacing/>
              <w:jc w:val="both"/>
              <w:rPr>
                <w:rFonts w:eastAsia="Calibri"/>
                <w:sz w:val="22"/>
                <w:szCs w:val="22"/>
                <w:lang w:val="id-ID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Nasionalisme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dan </w:t>
            </w:r>
            <w:r w:rsidR="0033633B">
              <w:rPr>
                <w:rFonts w:eastAsia="Calibri"/>
                <w:sz w:val="22"/>
                <w:szCs w:val="22"/>
                <w:lang w:val="id-ID" w:eastAsia="en-US"/>
              </w:rPr>
              <w:t>Globalisasi</w:t>
            </w:r>
          </w:p>
          <w:p w14:paraId="1D02581E" w14:textId="125A14E9" w:rsidR="0033633B" w:rsidRDefault="0033633B" w:rsidP="00AD05EA">
            <w:pPr>
              <w:numPr>
                <w:ilvl w:val="0"/>
                <w:numId w:val="15"/>
              </w:numPr>
              <w:spacing w:after="160" w:line="360" w:lineRule="auto"/>
              <w:ind w:left="388" w:hanging="283"/>
              <w:contextualSpacing/>
              <w:jc w:val="both"/>
              <w:rPr>
                <w:rFonts w:eastAsia="Calibri"/>
                <w:sz w:val="22"/>
                <w:szCs w:val="22"/>
                <w:lang w:val="id-ID" w:eastAsia="en-US"/>
              </w:rPr>
            </w:pPr>
            <w:r>
              <w:rPr>
                <w:rFonts w:eastAsia="Calibri"/>
                <w:sz w:val="22"/>
                <w:szCs w:val="22"/>
                <w:lang w:val="id-ID" w:eastAsia="en-US"/>
              </w:rPr>
              <w:t>Kemitraan</w:t>
            </w:r>
            <w:r w:rsidR="008C605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C605B">
              <w:rPr>
                <w:rFonts w:eastAsia="Calibri"/>
                <w:sz w:val="22"/>
                <w:szCs w:val="22"/>
                <w:lang w:eastAsia="en-US"/>
              </w:rPr>
              <w:t>dengan</w:t>
            </w:r>
            <w:proofErr w:type="spellEnd"/>
            <w:r w:rsidR="008C605B">
              <w:rPr>
                <w:rFonts w:eastAsia="Calibri"/>
                <w:sz w:val="22"/>
                <w:szCs w:val="22"/>
                <w:lang w:eastAsia="en-US"/>
              </w:rPr>
              <w:t xml:space="preserve"> DUDI</w:t>
            </w:r>
          </w:p>
          <w:p w14:paraId="7DFB395B" w14:textId="77777777" w:rsidR="0033633B" w:rsidRDefault="0033633B" w:rsidP="00AD05EA">
            <w:pPr>
              <w:numPr>
                <w:ilvl w:val="0"/>
                <w:numId w:val="15"/>
              </w:numPr>
              <w:spacing w:after="160" w:line="360" w:lineRule="auto"/>
              <w:ind w:left="388" w:hanging="283"/>
              <w:contextualSpacing/>
              <w:jc w:val="both"/>
              <w:rPr>
                <w:rFonts w:eastAsia="Calibri"/>
                <w:sz w:val="22"/>
                <w:szCs w:val="22"/>
                <w:lang w:val="id-ID" w:eastAsia="en-US"/>
              </w:rPr>
            </w:pPr>
            <w:r>
              <w:rPr>
                <w:rFonts w:eastAsia="Calibri"/>
                <w:sz w:val="22"/>
                <w:szCs w:val="22"/>
                <w:lang w:val="id-ID" w:eastAsia="en-US"/>
              </w:rPr>
              <w:t xml:space="preserve">Kehidupan baru ( </w:t>
            </w:r>
            <w:r w:rsidRPr="006A1133">
              <w:rPr>
                <w:rFonts w:eastAsia="Calibri"/>
                <w:i/>
                <w:sz w:val="22"/>
                <w:szCs w:val="22"/>
                <w:lang w:val="id-ID" w:eastAsia="en-US"/>
              </w:rPr>
              <w:t>New normal</w:t>
            </w:r>
            <w:r>
              <w:rPr>
                <w:rFonts w:eastAsia="Calibri"/>
                <w:sz w:val="22"/>
                <w:szCs w:val="22"/>
                <w:lang w:val="id-ID" w:eastAsia="en-US"/>
              </w:rPr>
              <w:t>)</w:t>
            </w:r>
          </w:p>
          <w:p w14:paraId="29D45CAF" w14:textId="77777777" w:rsidR="0033633B" w:rsidRPr="00EB0A14" w:rsidRDefault="0033633B" w:rsidP="0033633B">
            <w:pPr>
              <w:spacing w:after="160" w:line="360" w:lineRule="auto"/>
              <w:contextualSpacing/>
              <w:jc w:val="both"/>
              <w:rPr>
                <w:rFonts w:eastAsia="Calibri"/>
                <w:sz w:val="22"/>
                <w:szCs w:val="22"/>
                <w:lang w:val="id-ID" w:eastAsia="en-US"/>
              </w:rPr>
            </w:pPr>
          </w:p>
          <w:p w14:paraId="52F46C88" w14:textId="77777777" w:rsidR="0033633B" w:rsidRDefault="0033633B" w:rsidP="0033633B">
            <w:pPr>
              <w:spacing w:after="160" w:line="360" w:lineRule="auto"/>
              <w:ind w:left="360"/>
              <w:contextualSpacing/>
              <w:jc w:val="both"/>
              <w:rPr>
                <w:rFonts w:eastAsia="Calibri"/>
                <w:sz w:val="22"/>
                <w:szCs w:val="22"/>
                <w:lang w:val="id-ID" w:eastAsia="en-US"/>
              </w:rPr>
            </w:pPr>
          </w:p>
          <w:p w14:paraId="05F477C6" w14:textId="77777777" w:rsidR="0033633B" w:rsidRDefault="0033633B" w:rsidP="0033633B">
            <w:pPr>
              <w:spacing w:before="43" w:line="274" w:lineRule="auto"/>
              <w:ind w:right="15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9CA8" w14:textId="77777777" w:rsidR="0033633B" w:rsidRDefault="0033633B" w:rsidP="0033633B">
            <w:pPr>
              <w:spacing w:before="4"/>
              <w:ind w:left="100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Ceramah dan Diskusi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9593" w14:textId="02D0325E" w:rsidR="0033633B" w:rsidRDefault="0033633B" w:rsidP="0033633B">
            <w:pPr>
              <w:spacing w:before="3"/>
              <w:ind w:left="89" w:right="9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2 kali tatap muka ( 3 x </w:t>
            </w:r>
            <w:r w:rsidR="0061153C">
              <w:rPr>
                <w:rFonts w:eastAsia="Book Antiqua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5 menit)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F940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1. Ujian Akhir Semester (UAS)</w:t>
            </w:r>
          </w:p>
          <w:p w14:paraId="76A9E5B6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2.  Penilaian Tugas Terstruktur :</w:t>
            </w:r>
          </w:p>
          <w:p w14:paraId="6EDE72AC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a. Ketepatan     Jawaban   Tugas</w:t>
            </w:r>
          </w:p>
          <w:p w14:paraId="66E21E8D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b. Ketepatan waktu pengumpulan tugas</w:t>
            </w:r>
          </w:p>
          <w:p w14:paraId="0BBB00FC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3.  Keaktifan Menjawab Pertanyaan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D65" w14:textId="77777777" w:rsidR="0033633B" w:rsidRDefault="0033633B" w:rsidP="0033633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</w:p>
          <w:p w14:paraId="3FD447DC" w14:textId="77777777" w:rsidR="0033633B" w:rsidRPr="006A1133" w:rsidRDefault="0033633B" w:rsidP="0033633B">
            <w:pPr>
              <w:ind w:left="284" w:hanging="284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1. </w:t>
            </w:r>
            <w:r>
              <w:rPr>
                <w:color w:val="000000" w:themeColor="text1"/>
                <w:sz w:val="22"/>
                <w:szCs w:val="22"/>
              </w:rPr>
              <w:t xml:space="preserve"> Me</w:t>
            </w: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mahamidan </w:t>
            </w:r>
            <w:proofErr w:type="gramStart"/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menjelaskan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id-ID"/>
              </w:rPr>
              <w:t>Tata</w:t>
            </w:r>
            <w:proofErr w:type="gramEnd"/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kelola lingkungan bisnis</w:t>
            </w:r>
          </w:p>
          <w:p w14:paraId="4DD5974A" w14:textId="77777777" w:rsidR="0033633B" w:rsidRPr="006A1133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2. 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Menjabarkan</w:t>
            </w:r>
            <w:proofErr w:type="spellEnd"/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faktor Globalisasi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id-ID"/>
              </w:rPr>
              <w:t>lingkungan bisnis</w:t>
            </w:r>
          </w:p>
          <w:p w14:paraId="1619DFF5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3.  </w:t>
            </w:r>
            <w:r>
              <w:rPr>
                <w:color w:val="000000" w:themeColor="text1"/>
                <w:sz w:val="22"/>
                <w:szCs w:val="22"/>
              </w:rPr>
              <w:t>Men</w:t>
            </w:r>
            <w:r>
              <w:rPr>
                <w:color w:val="000000" w:themeColor="text1"/>
                <w:sz w:val="22"/>
                <w:szCs w:val="22"/>
                <w:lang w:val="id-ID"/>
              </w:rPr>
              <w:t>jelaskan Kemitraan lingkungan bisnis.</w:t>
            </w:r>
          </w:p>
          <w:p w14:paraId="79B166F5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</w:p>
          <w:p w14:paraId="25C7C49C" w14:textId="77777777" w:rsidR="0033633B" w:rsidRPr="006A1133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4.Mengidentifikasi kehidupan baru(</w:t>
            </w:r>
            <w:r w:rsidRPr="00997AF7">
              <w:rPr>
                <w:i/>
                <w:color w:val="000000" w:themeColor="text1"/>
                <w:sz w:val="22"/>
                <w:szCs w:val="22"/>
                <w:lang w:val="id-ID"/>
              </w:rPr>
              <w:t>new normal</w:t>
            </w: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)lingkungan bisnis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5508" w14:textId="77777777" w:rsidR="0033633B" w:rsidRDefault="0033633B" w:rsidP="0033633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5%</w:t>
            </w:r>
          </w:p>
        </w:tc>
      </w:tr>
      <w:tr w:rsidR="0033633B" w14:paraId="3DE8936A" w14:textId="77777777" w:rsidTr="000449A8">
        <w:trPr>
          <w:trHeight w:val="98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660D" w14:textId="77777777" w:rsidR="0033633B" w:rsidRDefault="0033633B" w:rsidP="0033633B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1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0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F6F5" w14:textId="5D674187" w:rsidR="0033633B" w:rsidRDefault="0033633B" w:rsidP="0033633B">
            <w:pPr>
              <w:tabs>
                <w:tab w:val="left" w:pos="1784"/>
              </w:tabs>
              <w:spacing w:before="43" w:line="276" w:lineRule="auto"/>
              <w:ind w:left="100" w:right="201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Mahasiswa</w:t>
            </w:r>
            <w:r w:rsidR="008C605B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84388">
              <w:rPr>
                <w:rFonts w:eastAsia="Book Antiqua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E84388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84388">
              <w:rPr>
                <w:rFonts w:eastAsia="Book Antiqua"/>
                <w:color w:val="000000" w:themeColor="text1"/>
                <w:sz w:val="22"/>
                <w:szCs w:val="22"/>
              </w:rPr>
              <w:t>menganalisis</w:t>
            </w:r>
            <w:proofErr w:type="spellEnd"/>
            <w:r w:rsidR="00E84388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84388">
              <w:rPr>
                <w:rFonts w:eastAsia="Book Antiqua"/>
                <w:color w:val="000000" w:themeColor="text1"/>
                <w:sz w:val="22"/>
                <w:szCs w:val="22"/>
              </w:rPr>
              <w:t>dampak</w:t>
            </w:r>
            <w:proofErr w:type="spellEnd"/>
            <w:r w:rsidR="00E84388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r w:rsidR="008C605B">
              <w:rPr>
                <w:rFonts w:eastAsia="Book Antiqua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="008C605B">
              <w:rPr>
                <w:rFonts w:eastAsia="Book Antiqua"/>
                <w:color w:val="000000" w:themeColor="text1"/>
                <w:sz w:val="22"/>
                <w:szCs w:val="22"/>
              </w:rPr>
              <w:t>lingkungan</w:t>
            </w:r>
            <w:proofErr w:type="spellEnd"/>
            <w:r w:rsidR="008C605B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605B">
              <w:rPr>
                <w:rFonts w:eastAsia="Book Antiqua"/>
                <w:color w:val="000000" w:themeColor="text1"/>
                <w:sz w:val="22"/>
                <w:szCs w:val="22"/>
              </w:rPr>
              <w:t>demografi</w:t>
            </w:r>
            <w:proofErr w:type="spellEnd"/>
            <w:r w:rsidR="008C605B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605B">
              <w:rPr>
                <w:rFonts w:eastAsia="Book Antiqua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="008C605B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605B">
              <w:rPr>
                <w:rFonts w:eastAsia="Book Antiqua"/>
                <w:color w:val="000000" w:themeColor="text1"/>
                <w:sz w:val="22"/>
                <w:szCs w:val="22"/>
              </w:rPr>
              <w:t>lingkungan</w:t>
            </w:r>
            <w:proofErr w:type="spellEnd"/>
            <w:r w:rsidR="008C605B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605B">
              <w:rPr>
                <w:rFonts w:eastAsia="Book Antiqua"/>
                <w:color w:val="000000" w:themeColor="text1"/>
                <w:sz w:val="22"/>
                <w:szCs w:val="22"/>
              </w:rPr>
              <w:t>bisnis</w:t>
            </w:r>
            <w:proofErr w:type="spellEnd"/>
            <w:r w:rsidR="00E84388">
              <w:rPr>
                <w:rFonts w:eastAsia="Book Antiqua"/>
                <w:color w:val="000000" w:themeColor="text1"/>
                <w:sz w:val="22"/>
                <w:szCs w:val="22"/>
              </w:rPr>
              <w:t xml:space="preserve"> di era new normal 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071F" w14:textId="3D715780" w:rsidR="0033633B" w:rsidRPr="00D716A0" w:rsidRDefault="00D80EF2" w:rsidP="0033633B">
            <w:pPr>
              <w:spacing w:before="43" w:line="274" w:lineRule="auto"/>
              <w:ind w:right="158"/>
              <w:rPr>
                <w:rFonts w:eastAsia="Book Antiqua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  <w:t xml:space="preserve">Mahasiswa </w:t>
            </w:r>
            <w:r w:rsidR="0033633B"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  <w:t>Presentasi dan Diskus</w:t>
            </w:r>
            <w:r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>tanya</w:t>
            </w:r>
            <w:proofErr w:type="spellEnd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>jawab</w:t>
            </w:r>
            <w:proofErr w:type="spellEnd"/>
          </w:p>
          <w:p w14:paraId="26FA632D" w14:textId="0097FCFC" w:rsidR="008C605B" w:rsidRDefault="00A21D48" w:rsidP="008C605B">
            <w:pPr>
              <w:pStyle w:val="ListParagraph"/>
              <w:numPr>
                <w:ilvl w:val="3"/>
                <w:numId w:val="15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Menganalisis</w:t>
            </w:r>
            <w:proofErr w:type="spellEnd"/>
            <w:r w:rsidR="005A617B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376F1">
              <w:rPr>
                <w:rFonts w:eastAsia="Book Antiqua"/>
                <w:color w:val="000000" w:themeColor="text1"/>
                <w:sz w:val="22"/>
                <w:szCs w:val="22"/>
              </w:rPr>
              <w:t>lingkungan</w:t>
            </w:r>
            <w:proofErr w:type="spellEnd"/>
            <w:r w:rsidR="004376F1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73496">
              <w:rPr>
                <w:rFonts w:eastAsia="Book Antiqua"/>
                <w:color w:val="000000" w:themeColor="text1"/>
                <w:sz w:val="22"/>
                <w:szCs w:val="22"/>
              </w:rPr>
              <w:t>bisnis</w:t>
            </w:r>
            <w:proofErr w:type="spellEnd"/>
            <w:r w:rsidR="00773496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</w:p>
          <w:p w14:paraId="04AFF2C6" w14:textId="77777777" w:rsidR="00D716A0" w:rsidRDefault="00D716A0" w:rsidP="008C605B">
            <w:pPr>
              <w:pStyle w:val="ListParagraph"/>
              <w:numPr>
                <w:ilvl w:val="3"/>
                <w:numId w:val="15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Lingkungan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demografi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di era 4.0 dan new normal.</w:t>
            </w:r>
          </w:p>
          <w:p w14:paraId="435CA358" w14:textId="72C653E7" w:rsidR="00D716A0" w:rsidRDefault="00D716A0" w:rsidP="008C605B">
            <w:pPr>
              <w:pStyle w:val="ListParagraph"/>
              <w:numPr>
                <w:ilvl w:val="3"/>
                <w:numId w:val="15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</w:rPr>
              <w:t>Fa</w:t>
            </w:r>
            <w:r w:rsidR="00E84388">
              <w:rPr>
                <w:rFonts w:eastAsia="Book Antiqua"/>
                <w:color w:val="000000" w:themeColor="text1"/>
                <w:sz w:val="22"/>
                <w:szCs w:val="22"/>
              </w:rPr>
              <w:t>k</w:t>
            </w:r>
            <w:r>
              <w:rPr>
                <w:rFonts w:eastAsia="Book Antiqua"/>
                <w:color w:val="000000" w:themeColor="text1"/>
                <w:sz w:val="22"/>
                <w:szCs w:val="22"/>
              </w:rPr>
              <w:t>tor-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faktor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mendorong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lingkungan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demografi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bisnis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>.</w:t>
            </w:r>
          </w:p>
          <w:p w14:paraId="5377FC3D" w14:textId="6486E7E1" w:rsidR="0033633B" w:rsidRPr="002752DA" w:rsidRDefault="00E84388" w:rsidP="008C605B">
            <w:pPr>
              <w:pStyle w:val="ListParagraph"/>
              <w:numPr>
                <w:ilvl w:val="3"/>
                <w:numId w:val="15"/>
              </w:num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Dampak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>Implementasi</w:t>
            </w:r>
            <w:proofErr w:type="spellEnd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>evaluasi</w:t>
            </w:r>
            <w:proofErr w:type="spellEnd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>lingkungan</w:t>
            </w:r>
            <w:proofErr w:type="spellEnd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>demografi</w:t>
            </w:r>
            <w:proofErr w:type="spellEnd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>lingkungan</w:t>
            </w:r>
            <w:proofErr w:type="spellEnd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716A0">
              <w:rPr>
                <w:rFonts w:eastAsia="Book Antiqua"/>
                <w:color w:val="000000" w:themeColor="text1"/>
                <w:sz w:val="22"/>
                <w:szCs w:val="22"/>
              </w:rPr>
              <w:t>bisnis</w:t>
            </w:r>
            <w:proofErr w:type="spellEnd"/>
            <w:r w:rsidR="005A617B">
              <w:rPr>
                <w:rFonts w:eastAsia="Book Antiqua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910B" w14:textId="77777777" w:rsidR="0033633B" w:rsidRDefault="0033633B" w:rsidP="0033633B">
            <w:pPr>
              <w:spacing w:before="4"/>
              <w:ind w:left="100"/>
              <w:jc w:val="center"/>
              <w:rPr>
                <w:rFonts w:eastAsia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Presentasi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 dan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2784" w14:textId="24E66082" w:rsidR="0033633B" w:rsidRDefault="0033633B" w:rsidP="0033633B">
            <w:pPr>
              <w:spacing w:before="3"/>
              <w:ind w:left="89" w:right="98"/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 xml:space="preserve">2 kali tatap muka ( 3 x </w:t>
            </w:r>
            <w:r w:rsidR="0061153C">
              <w:rPr>
                <w:rFonts w:eastAsia="Book Antiqua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Book Antiqua"/>
                <w:color w:val="000000" w:themeColor="text1"/>
                <w:sz w:val="22"/>
                <w:szCs w:val="22"/>
                <w:lang w:val="id-ID"/>
              </w:rPr>
              <w:t>5 menit)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C898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2.  Ujian Akhir Semester (UAS)</w:t>
            </w:r>
          </w:p>
          <w:p w14:paraId="076960AA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3.  Penilaian Tugas Terstruktur :</w:t>
            </w:r>
          </w:p>
          <w:p w14:paraId="70AE0D61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a. Ketepatan     Jawaban   Tugas</w:t>
            </w:r>
          </w:p>
          <w:p w14:paraId="60444835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b. Ketepatan waktu pengumpulan tugas</w:t>
            </w:r>
          </w:p>
          <w:p w14:paraId="369310C4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4.  Keaktifan Menjawab Pertanyaan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FE2D" w14:textId="4DFD880A" w:rsidR="0033633B" w:rsidRDefault="0033633B" w:rsidP="0033633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Mahasiswa  </w:t>
            </w:r>
          </w:p>
          <w:p w14:paraId="71955BF3" w14:textId="77777777" w:rsidR="00D716A0" w:rsidRDefault="0033633B" w:rsidP="00D716A0">
            <w:pPr>
              <w:ind w:left="188" w:hanging="188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1.  Menjelaskan </w:t>
            </w:r>
            <w:proofErr w:type="spellStart"/>
            <w:r w:rsidR="008201E9">
              <w:rPr>
                <w:rFonts w:eastAsia="Book Antiqua"/>
                <w:color w:val="000000" w:themeColor="text1"/>
                <w:sz w:val="22"/>
                <w:szCs w:val="22"/>
              </w:rPr>
              <w:t>Pengaruh</w:t>
            </w:r>
            <w:proofErr w:type="spellEnd"/>
            <w:r w:rsidR="008201E9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201E9">
              <w:rPr>
                <w:rFonts w:eastAsia="Book Antiqua"/>
                <w:color w:val="000000" w:themeColor="text1"/>
                <w:sz w:val="22"/>
                <w:szCs w:val="22"/>
              </w:rPr>
              <w:t>lingkungan</w:t>
            </w:r>
            <w:proofErr w:type="spellEnd"/>
            <w:r w:rsidR="008201E9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201E9">
              <w:rPr>
                <w:rFonts w:eastAsia="Book Antiqua"/>
                <w:color w:val="000000" w:themeColor="text1"/>
                <w:sz w:val="22"/>
                <w:szCs w:val="22"/>
              </w:rPr>
              <w:t>bisnis</w:t>
            </w:r>
            <w:proofErr w:type="spellEnd"/>
            <w:r w:rsidR="008201E9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r w:rsidR="008964FA">
              <w:rPr>
                <w:rFonts w:eastAsia="Book Antiqua"/>
                <w:color w:val="000000" w:themeColor="text1"/>
                <w:sz w:val="22"/>
                <w:szCs w:val="22"/>
              </w:rPr>
              <w:t xml:space="preserve">internal dan </w:t>
            </w:r>
            <w:r w:rsidR="002E1CE7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964FA">
              <w:rPr>
                <w:rFonts w:eastAsia="Book Antiqua"/>
                <w:color w:val="000000" w:themeColor="text1"/>
                <w:sz w:val="22"/>
                <w:szCs w:val="22"/>
              </w:rPr>
              <w:t>eksternal</w:t>
            </w:r>
            <w:proofErr w:type="spellEnd"/>
            <w:r w:rsidR="008964FA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964FA">
              <w:rPr>
                <w:rFonts w:eastAsia="Book Antiqua"/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="008964FA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964FA">
              <w:rPr>
                <w:rFonts w:eastAsia="Book Antiqua"/>
                <w:color w:val="000000" w:themeColor="text1"/>
                <w:sz w:val="22"/>
                <w:szCs w:val="22"/>
              </w:rPr>
              <w:t>dampak</w:t>
            </w:r>
            <w:proofErr w:type="spellEnd"/>
            <w:r w:rsidR="008964FA">
              <w:rPr>
                <w:rFonts w:eastAsia="Book Antiqua"/>
                <w:color w:val="000000" w:themeColor="text1"/>
                <w:sz w:val="22"/>
                <w:szCs w:val="22"/>
              </w:rPr>
              <w:t xml:space="preserve"> per</w:t>
            </w:r>
            <w:r w:rsidR="00CF584F">
              <w:rPr>
                <w:rFonts w:eastAsia="Book Antiqua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="008964FA">
              <w:rPr>
                <w:rFonts w:eastAsia="Book Antiqua"/>
                <w:color w:val="000000" w:themeColor="text1"/>
                <w:sz w:val="22"/>
                <w:szCs w:val="22"/>
              </w:rPr>
              <w:t>kembangannya</w:t>
            </w:r>
            <w:proofErr w:type="spellEnd"/>
            <w:r w:rsidR="008964FA">
              <w:rPr>
                <w:rFonts w:eastAsia="Book Antiqua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  <w:lang w:val="id-ID"/>
              </w:rPr>
              <w:t>bisnis dengan tugas dari berbagai bidang</w:t>
            </w:r>
          </w:p>
          <w:p w14:paraId="50D2513B" w14:textId="244516C0" w:rsidR="00D716A0" w:rsidRPr="00D716A0" w:rsidRDefault="00D716A0" w:rsidP="00D716A0">
            <w:pPr>
              <w:ind w:left="283" w:hanging="28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Menganalisis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lingkungan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bisnis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internal dan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eksternal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dampak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perkembangannya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F831B34" w14:textId="77F8BF75" w:rsidR="00D716A0" w:rsidRPr="00D716A0" w:rsidRDefault="00D716A0" w:rsidP="00D716A0">
            <w:pPr>
              <w:ind w:left="283" w:hanging="28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D716A0">
              <w:rPr>
                <w:color w:val="000000" w:themeColor="text1"/>
                <w:sz w:val="22"/>
                <w:szCs w:val="22"/>
              </w:rPr>
              <w:t>.</w:t>
            </w:r>
            <w:r w:rsidRPr="00D716A0">
              <w:rPr>
                <w:color w:val="000000" w:themeColor="text1"/>
                <w:sz w:val="22"/>
                <w:szCs w:val="22"/>
              </w:rPr>
              <w:tab/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Lingkungan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demografi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di era 4.0 dan new normal.</w:t>
            </w:r>
          </w:p>
          <w:p w14:paraId="53B75A67" w14:textId="7530A308" w:rsidR="00D716A0" w:rsidRPr="00D716A0" w:rsidRDefault="00D716A0" w:rsidP="00D716A0">
            <w:pPr>
              <w:ind w:left="283" w:hanging="28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D716A0">
              <w:rPr>
                <w:color w:val="000000" w:themeColor="text1"/>
                <w:sz w:val="22"/>
                <w:szCs w:val="22"/>
              </w:rPr>
              <w:t>.</w:t>
            </w:r>
            <w:r w:rsidRPr="00D716A0">
              <w:rPr>
                <w:color w:val="000000" w:themeColor="text1"/>
                <w:sz w:val="22"/>
                <w:szCs w:val="22"/>
              </w:rPr>
              <w:tab/>
              <w:t>Fa</w:t>
            </w:r>
            <w:r w:rsidR="00E84388">
              <w:rPr>
                <w:color w:val="000000" w:themeColor="text1"/>
                <w:sz w:val="22"/>
                <w:szCs w:val="22"/>
              </w:rPr>
              <w:t>k</w:t>
            </w:r>
            <w:r w:rsidRPr="00D716A0">
              <w:rPr>
                <w:color w:val="000000" w:themeColor="text1"/>
                <w:sz w:val="22"/>
                <w:szCs w:val="22"/>
              </w:rPr>
              <w:t>tor-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faktor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mendorong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lingkungan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demografi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bisnis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>.</w:t>
            </w:r>
          </w:p>
          <w:p w14:paraId="45B9DBEF" w14:textId="0D225DC0" w:rsidR="00D716A0" w:rsidRPr="00D716A0" w:rsidRDefault="00D716A0" w:rsidP="00D716A0">
            <w:pPr>
              <w:ind w:left="283" w:hanging="28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D716A0">
              <w:rPr>
                <w:color w:val="000000" w:themeColor="text1"/>
                <w:sz w:val="22"/>
                <w:szCs w:val="22"/>
              </w:rPr>
              <w:t>.</w:t>
            </w:r>
            <w:r w:rsidRPr="00D716A0">
              <w:rPr>
                <w:color w:val="000000" w:themeColor="text1"/>
                <w:sz w:val="22"/>
                <w:szCs w:val="22"/>
              </w:rPr>
              <w:tab/>
            </w:r>
            <w:proofErr w:type="spellStart"/>
            <w:r w:rsidR="00E84388">
              <w:rPr>
                <w:color w:val="000000" w:themeColor="text1"/>
                <w:sz w:val="22"/>
                <w:szCs w:val="22"/>
              </w:rPr>
              <w:t>Dampak</w:t>
            </w:r>
            <w:proofErr w:type="spellEnd"/>
            <w:r w:rsidR="00E843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Imple</w:t>
            </w:r>
            <w:proofErr w:type="spellEnd"/>
            <w:r w:rsidR="00E843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mentasi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evaluasi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lingkungan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demografi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lingkungan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716A0">
              <w:rPr>
                <w:color w:val="000000" w:themeColor="text1"/>
                <w:sz w:val="22"/>
                <w:szCs w:val="22"/>
              </w:rPr>
              <w:t>bisnis</w:t>
            </w:r>
            <w:proofErr w:type="spellEnd"/>
            <w:r w:rsidRPr="00D716A0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1881EF6C" w14:textId="2ABB616D" w:rsidR="0033633B" w:rsidRPr="00EB0A14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CB5D" w14:textId="77777777" w:rsidR="0033633B" w:rsidRDefault="0033633B" w:rsidP="0033633B">
            <w:pPr>
              <w:jc w:val="center"/>
              <w:rPr>
                <w:sz w:val="22"/>
                <w:szCs w:val="22"/>
                <w:lang w:val="id-ID"/>
              </w:rPr>
            </w:pPr>
          </w:p>
        </w:tc>
      </w:tr>
      <w:tr w:rsidR="0033633B" w14:paraId="2CD946FA" w14:textId="77777777" w:rsidTr="000449A8">
        <w:trPr>
          <w:trHeight w:val="4243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212D" w14:textId="77777777" w:rsidR="0033633B" w:rsidRDefault="0033633B" w:rsidP="0033633B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1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1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82C1" w14:textId="5B2A7B8D" w:rsidR="0033633B" w:rsidRDefault="0033633B" w:rsidP="0033633B">
            <w:pPr>
              <w:spacing w:before="43" w:line="276" w:lineRule="auto"/>
              <w:ind w:left="100" w:right="291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="00D716A0">
              <w:rPr>
                <w:rFonts w:eastAsia="Book Antiqua"/>
                <w:sz w:val="22"/>
                <w:szCs w:val="22"/>
              </w:rPr>
              <w:t>menjelaskan</w:t>
            </w:r>
            <w:proofErr w:type="spellEnd"/>
            <w:r w:rsidR="00D716A0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E84388">
              <w:rPr>
                <w:rFonts w:eastAsia="Book Antiqua"/>
                <w:sz w:val="22"/>
                <w:szCs w:val="22"/>
              </w:rPr>
              <w:t>perbedaan</w:t>
            </w:r>
            <w:proofErr w:type="spellEnd"/>
            <w:r w:rsidR="00E84388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D716A0">
              <w:rPr>
                <w:rFonts w:eastAsia="Book Antiqua"/>
                <w:sz w:val="22"/>
                <w:szCs w:val="22"/>
              </w:rPr>
              <w:t>lingkungan</w:t>
            </w:r>
            <w:proofErr w:type="spellEnd"/>
            <w:r w:rsidR="00D716A0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D716A0">
              <w:rPr>
                <w:rFonts w:eastAsia="Book Antiqua"/>
                <w:sz w:val="22"/>
                <w:szCs w:val="22"/>
              </w:rPr>
              <w:t>Sosial</w:t>
            </w:r>
            <w:proofErr w:type="spellEnd"/>
            <w:r w:rsidR="00D716A0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D716A0">
              <w:rPr>
                <w:rFonts w:eastAsia="Book Antiqua"/>
                <w:sz w:val="22"/>
                <w:szCs w:val="22"/>
              </w:rPr>
              <w:t>budaya</w:t>
            </w:r>
            <w:proofErr w:type="spellEnd"/>
            <w:r w:rsidR="00D716A0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="00D716A0">
              <w:rPr>
                <w:rFonts w:eastAsia="Book Antiqua"/>
                <w:sz w:val="22"/>
                <w:szCs w:val="22"/>
              </w:rPr>
              <w:t>ekonomi</w:t>
            </w:r>
            <w:proofErr w:type="spellEnd"/>
            <w:r w:rsidR="00D716A0">
              <w:rPr>
                <w:rFonts w:eastAsia="Book Antiqua"/>
                <w:sz w:val="22"/>
                <w:szCs w:val="22"/>
              </w:rPr>
              <w:t>.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03ED" w14:textId="3F644D8B" w:rsidR="0033633B" w:rsidRPr="00D716A0" w:rsidRDefault="00D80EF2" w:rsidP="0033633B">
            <w:pPr>
              <w:spacing w:after="16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id-ID" w:eastAsia="en-US"/>
              </w:rPr>
              <w:t xml:space="preserve">Mahasiswa </w:t>
            </w:r>
            <w:r w:rsidR="0033633B" w:rsidRPr="00D716A0">
              <w:rPr>
                <w:bCs/>
                <w:sz w:val="24"/>
                <w:szCs w:val="24"/>
                <w:lang w:val="id-ID" w:eastAsia="en-US"/>
              </w:rPr>
              <w:t>Presentasi dan Diskusi</w:t>
            </w:r>
            <w:r w:rsidR="00D716A0" w:rsidRPr="00D716A0">
              <w:rPr>
                <w:bCs/>
                <w:sz w:val="24"/>
                <w:szCs w:val="24"/>
                <w:lang w:eastAsia="en-US"/>
              </w:rPr>
              <w:t xml:space="preserve"> dan </w:t>
            </w:r>
            <w:proofErr w:type="spellStart"/>
            <w:r w:rsidR="00D716A0" w:rsidRPr="00D716A0">
              <w:rPr>
                <w:bCs/>
                <w:sz w:val="24"/>
                <w:szCs w:val="24"/>
                <w:lang w:eastAsia="en-US"/>
              </w:rPr>
              <w:t>tanya</w:t>
            </w:r>
            <w:proofErr w:type="spellEnd"/>
            <w:r w:rsidR="00D716A0" w:rsidRPr="00D716A0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716A0" w:rsidRPr="00D716A0">
              <w:rPr>
                <w:bCs/>
                <w:sz w:val="24"/>
                <w:szCs w:val="24"/>
                <w:lang w:eastAsia="en-US"/>
              </w:rPr>
              <w:t>jawab</w:t>
            </w:r>
            <w:proofErr w:type="spellEnd"/>
            <w:r w:rsidR="00D716A0" w:rsidRPr="00D716A0">
              <w:rPr>
                <w:bCs/>
                <w:sz w:val="24"/>
                <w:szCs w:val="24"/>
                <w:lang w:eastAsia="en-US"/>
              </w:rPr>
              <w:t xml:space="preserve"> :</w:t>
            </w:r>
          </w:p>
          <w:p w14:paraId="56AA765B" w14:textId="52E45CAF" w:rsidR="00D716A0" w:rsidRDefault="00D716A0" w:rsidP="00E84388">
            <w:pPr>
              <w:spacing w:after="160"/>
              <w:ind w:left="388" w:hanging="283"/>
              <w:rPr>
                <w:bCs/>
                <w:sz w:val="24"/>
                <w:szCs w:val="24"/>
                <w:lang w:eastAsia="en-US"/>
              </w:rPr>
            </w:pPr>
            <w:r w:rsidRPr="00D716A0">
              <w:rPr>
                <w:bCs/>
                <w:sz w:val="24"/>
                <w:szCs w:val="24"/>
                <w:lang w:eastAsia="en-US"/>
              </w:rPr>
              <w:t xml:space="preserve">1. </w:t>
            </w:r>
            <w:r w:rsidR="00E84388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84388">
              <w:rPr>
                <w:bCs/>
                <w:sz w:val="24"/>
                <w:szCs w:val="24"/>
                <w:lang w:eastAsia="en-US"/>
              </w:rPr>
              <w:t>Pengertian</w:t>
            </w:r>
            <w:proofErr w:type="spellEnd"/>
            <w:r w:rsidR="00E84388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Sikap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nilai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etika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kerja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dan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gaya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hidup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berperilaku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dalam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lingkungan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bisnis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  <w:p w14:paraId="0CCF67CE" w14:textId="2361B631" w:rsidR="00D716A0" w:rsidRDefault="00D716A0" w:rsidP="00E84388">
            <w:pPr>
              <w:spacing w:after="160"/>
              <w:ind w:left="388" w:hanging="28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2. </w:t>
            </w:r>
            <w:r w:rsidR="00E84388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84388">
              <w:rPr>
                <w:bCs/>
                <w:sz w:val="24"/>
                <w:szCs w:val="24"/>
                <w:lang w:eastAsia="en-US"/>
              </w:rPr>
              <w:t>Pengertian</w:t>
            </w:r>
            <w:proofErr w:type="spellEnd"/>
            <w:r w:rsidR="00E84388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keseimbangan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kehidupan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kerja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  <w:p w14:paraId="589D5E75" w14:textId="01957B6F" w:rsidR="0033633B" w:rsidRPr="00B41AF9" w:rsidRDefault="00D716A0" w:rsidP="00E84388">
            <w:pPr>
              <w:spacing w:after="160"/>
              <w:ind w:left="388" w:hanging="283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3. </w:t>
            </w:r>
            <w:r w:rsidR="00E84388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84388">
              <w:rPr>
                <w:bCs/>
                <w:sz w:val="24"/>
                <w:szCs w:val="24"/>
                <w:lang w:eastAsia="en-US"/>
              </w:rPr>
              <w:t>Dampak</w:t>
            </w:r>
            <w:proofErr w:type="spellEnd"/>
            <w:r w:rsidR="00E8438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A55ABC">
              <w:rPr>
                <w:sz w:val="24"/>
                <w:szCs w:val="24"/>
                <w:lang w:eastAsia="en-US"/>
              </w:rPr>
              <w:t xml:space="preserve">yang </w:t>
            </w:r>
            <w:proofErr w:type="spellStart"/>
            <w:proofErr w:type="gramStart"/>
            <w:r w:rsidR="00A55ABC">
              <w:rPr>
                <w:sz w:val="24"/>
                <w:szCs w:val="24"/>
                <w:lang w:eastAsia="en-US"/>
              </w:rPr>
              <w:t>mendorong</w:t>
            </w:r>
            <w:proofErr w:type="spellEnd"/>
            <w:r w:rsidR="00A55ABC">
              <w:rPr>
                <w:sz w:val="24"/>
                <w:szCs w:val="24"/>
                <w:lang w:eastAsia="en-US"/>
              </w:rPr>
              <w:t xml:space="preserve"> </w:t>
            </w:r>
            <w:r w:rsidR="00CA33F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6566">
              <w:rPr>
                <w:sz w:val="24"/>
                <w:szCs w:val="24"/>
                <w:lang w:eastAsia="en-US"/>
              </w:rPr>
              <w:t>tumbuh</w:t>
            </w:r>
            <w:proofErr w:type="spellEnd"/>
            <w:proofErr w:type="gramEnd"/>
            <w:r w:rsidR="009E656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6566">
              <w:rPr>
                <w:sz w:val="24"/>
                <w:szCs w:val="24"/>
                <w:lang w:eastAsia="en-US"/>
              </w:rPr>
              <w:t>kembang</w:t>
            </w:r>
            <w:proofErr w:type="spellEnd"/>
            <w:r w:rsidR="009E656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27E41">
              <w:rPr>
                <w:sz w:val="24"/>
                <w:szCs w:val="24"/>
                <w:lang w:eastAsia="en-US"/>
              </w:rPr>
              <w:t>bisnis</w:t>
            </w:r>
            <w:proofErr w:type="spellEnd"/>
            <w:r w:rsidR="00C27E41">
              <w:rPr>
                <w:sz w:val="24"/>
                <w:szCs w:val="24"/>
                <w:lang w:eastAsia="en-US"/>
              </w:rPr>
              <w:t xml:space="preserve"> Environment </w:t>
            </w:r>
          </w:p>
          <w:p w14:paraId="283D93A9" w14:textId="77777777" w:rsidR="0033633B" w:rsidRDefault="0033633B" w:rsidP="0033633B">
            <w:pPr>
              <w:pStyle w:val="ListParagraph"/>
              <w:spacing w:before="43" w:line="274" w:lineRule="auto"/>
              <w:ind w:left="129" w:right="158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761C" w14:textId="77777777" w:rsidR="0033633B" w:rsidRDefault="0033633B" w:rsidP="0033633B">
            <w:pPr>
              <w:spacing w:before="4"/>
              <w:ind w:left="100"/>
              <w:jc w:val="center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Ceramah dan tanya jawab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0775" w14:textId="7007E48D" w:rsidR="0033633B" w:rsidRDefault="0033633B" w:rsidP="0033633B">
            <w:pPr>
              <w:spacing w:before="3"/>
              <w:ind w:left="89" w:right="98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2 kali tatap muka ( 3 x </w:t>
            </w:r>
            <w:r w:rsidR="0061153C">
              <w:rPr>
                <w:rFonts w:eastAsia="Book Antiqua"/>
                <w:sz w:val="22"/>
                <w:szCs w:val="22"/>
              </w:rPr>
              <w:t>4</w:t>
            </w:r>
            <w:r>
              <w:rPr>
                <w:rFonts w:eastAsia="Book Antiqua"/>
                <w:sz w:val="22"/>
                <w:szCs w:val="22"/>
                <w:lang w:val="id-ID"/>
              </w:rPr>
              <w:t>5 menit)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F3F0" w14:textId="77777777" w:rsidR="0033633B" w:rsidRDefault="0033633B" w:rsidP="0033633B">
            <w:pPr>
              <w:ind w:left="283" w:hanging="283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1.  Ujian Akhir Semester (UAS)</w:t>
            </w:r>
          </w:p>
          <w:p w14:paraId="1C4B0F43" w14:textId="77777777" w:rsidR="0033633B" w:rsidRDefault="0033633B" w:rsidP="0033633B">
            <w:pPr>
              <w:ind w:left="283" w:hanging="283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2.  Penilaian Tugas Terstruktur :</w:t>
            </w:r>
          </w:p>
          <w:p w14:paraId="0695455A" w14:textId="77777777" w:rsidR="0033633B" w:rsidRDefault="0033633B" w:rsidP="0033633B">
            <w:pPr>
              <w:ind w:left="283" w:hanging="283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a. Ketepatan     Jawaban   Tugas</w:t>
            </w:r>
          </w:p>
          <w:p w14:paraId="2792302A" w14:textId="77777777" w:rsidR="0033633B" w:rsidRDefault="0033633B" w:rsidP="0033633B">
            <w:pPr>
              <w:ind w:left="283" w:hanging="283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b. Ketepatan waktu pengumpulan tugas</w:t>
            </w:r>
          </w:p>
          <w:p w14:paraId="2E4E8404" w14:textId="77777777" w:rsidR="0033633B" w:rsidRDefault="0033633B" w:rsidP="0033633B">
            <w:pPr>
              <w:ind w:left="283" w:hanging="283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3.  Keaktifan Menjawab Pertanyaan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4F3E" w14:textId="77777777" w:rsidR="0033633B" w:rsidRPr="00CA33F1" w:rsidRDefault="0033633B" w:rsidP="0033633B">
            <w:pPr>
              <w:spacing w:before="43" w:line="274" w:lineRule="auto"/>
              <w:ind w:right="158"/>
              <w:rPr>
                <w:rFonts w:eastAsia="Book Antiqua"/>
                <w:sz w:val="24"/>
                <w:szCs w:val="24"/>
                <w:lang w:val="id-ID"/>
              </w:rPr>
            </w:pPr>
            <w:r w:rsidRPr="00CA33F1">
              <w:rPr>
                <w:rFonts w:eastAsia="Book Antiqua"/>
                <w:sz w:val="24"/>
                <w:szCs w:val="24"/>
                <w:lang w:val="id-ID"/>
              </w:rPr>
              <w:t>Mahasiswa mampu</w:t>
            </w:r>
          </w:p>
          <w:p w14:paraId="0AEF3E5E" w14:textId="77777777" w:rsidR="0033633B" w:rsidRDefault="0033633B" w:rsidP="0033633B">
            <w:pPr>
              <w:pStyle w:val="ListParagraph"/>
              <w:spacing w:after="160"/>
              <w:ind w:left="284"/>
              <w:rPr>
                <w:color w:val="000000" w:themeColor="text1"/>
                <w:sz w:val="24"/>
                <w:szCs w:val="24"/>
                <w:lang w:val="id-ID"/>
              </w:rPr>
            </w:pPr>
            <w:r w:rsidRPr="00CA33F1">
              <w:rPr>
                <w:color w:val="000000" w:themeColor="text1"/>
                <w:sz w:val="24"/>
                <w:szCs w:val="24"/>
                <w:lang w:val="id-ID"/>
              </w:rPr>
              <w:t xml:space="preserve">Memprenstasikan </w:t>
            </w:r>
          </w:p>
          <w:p w14:paraId="3738F437" w14:textId="77777777" w:rsidR="00E84388" w:rsidRDefault="00E84388" w:rsidP="00E84388">
            <w:pPr>
              <w:spacing w:after="160"/>
              <w:ind w:left="388" w:hanging="283"/>
              <w:rPr>
                <w:bCs/>
                <w:sz w:val="24"/>
                <w:szCs w:val="24"/>
                <w:lang w:eastAsia="en-US"/>
              </w:rPr>
            </w:pPr>
            <w:r w:rsidRPr="00D716A0">
              <w:rPr>
                <w:bCs/>
                <w:sz w:val="24"/>
                <w:szCs w:val="24"/>
                <w:lang w:eastAsia="en-US"/>
              </w:rPr>
              <w:t xml:space="preserve">1. 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Pengertian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Sikap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nilai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etika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kerja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dan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gaya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hidup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berperilaku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dalam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lingkungan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bisnis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  <w:p w14:paraId="1EFDB826" w14:textId="77777777" w:rsidR="00E84388" w:rsidRDefault="00E84388" w:rsidP="00E84388">
            <w:pPr>
              <w:spacing w:after="160"/>
              <w:ind w:left="388" w:hanging="28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2. 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Pengertian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keseimbangan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kehidupan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kerja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  <w:p w14:paraId="068E5F4D" w14:textId="77777777" w:rsidR="00E84388" w:rsidRPr="00B41AF9" w:rsidRDefault="00E84388" w:rsidP="00E84388">
            <w:pPr>
              <w:spacing w:after="160"/>
              <w:ind w:left="388" w:hanging="283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3. 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Dampak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yang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mendorong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eastAsia="en-US"/>
              </w:rPr>
              <w:t>tumbuh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kembang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bisnis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Environment </w:t>
            </w:r>
          </w:p>
          <w:p w14:paraId="398BC36F" w14:textId="1EEACA1E" w:rsidR="00E84388" w:rsidRPr="00CA33F1" w:rsidRDefault="00E84388" w:rsidP="0033633B">
            <w:pPr>
              <w:pStyle w:val="ListParagraph"/>
              <w:spacing w:after="160"/>
              <w:ind w:left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3EDC" w14:textId="77777777" w:rsidR="0033633B" w:rsidRPr="00CA33F1" w:rsidRDefault="0033633B" w:rsidP="0033633B">
            <w:pPr>
              <w:jc w:val="center"/>
              <w:rPr>
                <w:sz w:val="24"/>
                <w:szCs w:val="24"/>
                <w:lang w:val="id-ID"/>
              </w:rPr>
            </w:pPr>
            <w:r w:rsidRPr="00CA33F1">
              <w:rPr>
                <w:sz w:val="24"/>
                <w:szCs w:val="24"/>
                <w:lang w:val="id-ID"/>
              </w:rPr>
              <w:t>5%</w:t>
            </w:r>
          </w:p>
        </w:tc>
      </w:tr>
      <w:tr w:rsidR="0033633B" w14:paraId="420926F3" w14:textId="77777777" w:rsidTr="000449A8">
        <w:trPr>
          <w:trHeight w:val="98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C27C" w14:textId="77777777" w:rsidR="0033633B" w:rsidRDefault="0033633B" w:rsidP="0033633B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12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C478" w14:textId="29CBD79B" w:rsidR="0033633B" w:rsidRDefault="0033633B" w:rsidP="0033633B">
            <w:pPr>
              <w:spacing w:before="43" w:line="276" w:lineRule="auto"/>
              <w:ind w:left="100" w:right="201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 w:rsidR="00E84388">
              <w:rPr>
                <w:rFonts w:eastAsia="Book Antiqua"/>
                <w:sz w:val="22"/>
                <w:szCs w:val="22"/>
              </w:rPr>
              <w:t>menjelaskan</w:t>
            </w:r>
            <w:proofErr w:type="spellEnd"/>
            <w:r w:rsidR="00E84388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AD1CD1">
              <w:rPr>
                <w:rFonts w:eastAsia="Book Antiqua"/>
                <w:sz w:val="22"/>
                <w:szCs w:val="22"/>
              </w:rPr>
              <w:t>perkembangan</w:t>
            </w:r>
            <w:proofErr w:type="spellEnd"/>
            <w:r w:rsidR="00AD1CD1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="00E84388">
              <w:rPr>
                <w:rFonts w:eastAsia="Book Antiqua"/>
                <w:sz w:val="22"/>
                <w:szCs w:val="22"/>
              </w:rPr>
              <w:t>dampak</w:t>
            </w:r>
            <w:proofErr w:type="spellEnd"/>
            <w:r w:rsidR="00E84388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AD1CD1">
              <w:rPr>
                <w:rFonts w:eastAsia="Book Antiqua"/>
                <w:sz w:val="22"/>
                <w:szCs w:val="22"/>
              </w:rPr>
              <w:t>politik</w:t>
            </w:r>
            <w:proofErr w:type="spellEnd"/>
            <w:r w:rsidR="00AD1CD1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="00AD1CD1">
              <w:rPr>
                <w:rFonts w:eastAsia="Book Antiqua"/>
                <w:sz w:val="22"/>
                <w:szCs w:val="22"/>
              </w:rPr>
              <w:t>peraturan</w:t>
            </w:r>
            <w:proofErr w:type="spellEnd"/>
            <w:r w:rsidR="00AD1CD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AD1CD1">
              <w:rPr>
                <w:rFonts w:eastAsia="Book Antiqua"/>
                <w:sz w:val="22"/>
                <w:szCs w:val="22"/>
              </w:rPr>
              <w:t>hukum</w:t>
            </w:r>
            <w:proofErr w:type="spellEnd"/>
            <w:r w:rsidR="00AD1CD1">
              <w:rPr>
                <w:rFonts w:eastAsia="Book Antiqua"/>
                <w:sz w:val="22"/>
                <w:szCs w:val="22"/>
              </w:rPr>
              <w:t xml:space="preserve"> negara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1CFE" w14:textId="1C40DC65" w:rsidR="0033633B" w:rsidRPr="00AD1CD1" w:rsidRDefault="00D80EF2" w:rsidP="0033633B">
            <w:pPr>
              <w:spacing w:before="43" w:line="274" w:lineRule="auto"/>
              <w:ind w:right="158"/>
              <w:rPr>
                <w:rFonts w:eastAsia="Book Antiqua"/>
                <w:bCs/>
                <w:sz w:val="22"/>
                <w:szCs w:val="22"/>
              </w:rPr>
            </w:pPr>
            <w:r>
              <w:rPr>
                <w:rFonts w:eastAsia="Book Antiqua"/>
                <w:bCs/>
                <w:sz w:val="22"/>
                <w:szCs w:val="22"/>
                <w:lang w:val="id-ID"/>
              </w:rPr>
              <w:t xml:space="preserve">Mahasiswa </w:t>
            </w:r>
            <w:r w:rsidR="0033633B" w:rsidRPr="006B317D">
              <w:rPr>
                <w:rFonts w:eastAsia="Book Antiqua"/>
                <w:bCs/>
                <w:sz w:val="22"/>
                <w:szCs w:val="22"/>
                <w:lang w:val="id-ID"/>
              </w:rPr>
              <w:t>Presentasi</w:t>
            </w:r>
            <w:r w:rsidR="00AD1CD1">
              <w:rPr>
                <w:rFonts w:eastAsia="Book Antiqua"/>
                <w:bCs/>
                <w:sz w:val="22"/>
                <w:szCs w:val="22"/>
              </w:rPr>
              <w:t xml:space="preserve">, </w:t>
            </w:r>
            <w:r w:rsidR="0033633B" w:rsidRPr="006B317D">
              <w:rPr>
                <w:rFonts w:eastAsia="Book Antiqua"/>
                <w:bCs/>
                <w:sz w:val="22"/>
                <w:szCs w:val="22"/>
                <w:lang w:val="id-ID"/>
              </w:rPr>
              <w:t>Diskusi</w:t>
            </w:r>
            <w:r w:rsidR="00AD1CD1">
              <w:rPr>
                <w:rFonts w:eastAsia="Book Antiqua"/>
                <w:bCs/>
                <w:sz w:val="22"/>
                <w:szCs w:val="22"/>
              </w:rPr>
              <w:t xml:space="preserve"> dan </w:t>
            </w:r>
            <w:proofErr w:type="spellStart"/>
            <w:r w:rsidR="00AD1CD1">
              <w:rPr>
                <w:rFonts w:eastAsia="Book Antiqua"/>
                <w:bCs/>
                <w:sz w:val="22"/>
                <w:szCs w:val="22"/>
              </w:rPr>
              <w:t>tanya</w:t>
            </w:r>
            <w:proofErr w:type="spellEnd"/>
            <w:r w:rsidR="00AD1CD1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AD1CD1">
              <w:rPr>
                <w:rFonts w:eastAsia="Book Antiqua"/>
                <w:bCs/>
                <w:sz w:val="22"/>
                <w:szCs w:val="22"/>
              </w:rPr>
              <w:t>jawab</w:t>
            </w:r>
            <w:proofErr w:type="spellEnd"/>
          </w:p>
          <w:p w14:paraId="7764612A" w14:textId="34AE86F7" w:rsidR="00AD1CD1" w:rsidRDefault="00AD1CD1" w:rsidP="00AD1CD1">
            <w:pPr>
              <w:spacing w:before="43" w:line="274" w:lineRule="auto"/>
              <w:ind w:left="388" w:right="158" w:hanging="283"/>
              <w:rPr>
                <w:rFonts w:eastAsia="Book Antiqua"/>
                <w:bCs/>
                <w:sz w:val="22"/>
                <w:szCs w:val="22"/>
              </w:rPr>
            </w:pPr>
            <w:r>
              <w:rPr>
                <w:rFonts w:eastAsia="Book Antiqua"/>
                <w:bCs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Perkembanganya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politik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Book Antiqua"/>
                <w:bCs/>
                <w:sz w:val="22"/>
                <w:szCs w:val="22"/>
              </w:rPr>
              <w:t>dengan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 </w:t>
            </w:r>
            <w:proofErr w:type="spellStart"/>
            <w:r w:rsidR="00486FF6" w:rsidRPr="006B317D">
              <w:rPr>
                <w:rFonts w:eastAsia="Book Antiqua"/>
                <w:bCs/>
                <w:sz w:val="22"/>
                <w:szCs w:val="22"/>
              </w:rPr>
              <w:t>pengembangan</w:t>
            </w:r>
            <w:proofErr w:type="spellEnd"/>
            <w:proofErr w:type="gramEnd"/>
            <w:r w:rsidR="00486FF6" w:rsidRPr="006B317D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7B4F93" w:rsidRPr="006B317D">
              <w:rPr>
                <w:rFonts w:eastAsia="Book Antiqua"/>
                <w:bCs/>
                <w:sz w:val="22"/>
                <w:szCs w:val="22"/>
              </w:rPr>
              <w:t>bisnis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>.</w:t>
            </w:r>
          </w:p>
          <w:p w14:paraId="3A308D07" w14:textId="13848BE5" w:rsidR="00AD1CD1" w:rsidRPr="00AD1CD1" w:rsidRDefault="00AD1CD1" w:rsidP="00AD1CD1">
            <w:pPr>
              <w:spacing w:before="43" w:line="274" w:lineRule="auto"/>
              <w:ind w:left="388" w:right="158" w:hanging="283"/>
              <w:rPr>
                <w:rFonts w:eastAsia="Book Antiqua"/>
                <w:bCs/>
                <w:sz w:val="22"/>
                <w:szCs w:val="22"/>
              </w:rPr>
            </w:pPr>
            <w:r w:rsidRPr="00AD1CD1">
              <w:rPr>
                <w:rFonts w:eastAsia="Book Antiqua"/>
                <w:bCs/>
                <w:sz w:val="22"/>
                <w:szCs w:val="22"/>
              </w:rPr>
              <w:t xml:space="preserve">2. </w:t>
            </w:r>
            <w:proofErr w:type="spellStart"/>
            <w:r w:rsidRPr="00AD1CD1">
              <w:rPr>
                <w:rFonts w:eastAsia="Book Antiqua"/>
                <w:bCs/>
                <w:sz w:val="22"/>
                <w:szCs w:val="22"/>
              </w:rPr>
              <w:t>Keseimbangan</w:t>
            </w:r>
            <w:proofErr w:type="spellEnd"/>
            <w:r w:rsidRPr="00AD1CD1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AD1CD1">
              <w:rPr>
                <w:rFonts w:eastAsia="Book Antiqua"/>
                <w:bCs/>
                <w:sz w:val="22"/>
                <w:szCs w:val="22"/>
              </w:rPr>
              <w:t>kehidupan</w:t>
            </w:r>
            <w:proofErr w:type="spellEnd"/>
            <w:r w:rsidRPr="00AD1CD1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AD1CD1">
              <w:rPr>
                <w:rFonts w:eastAsia="Book Antiqua"/>
                <w:bCs/>
                <w:sz w:val="22"/>
                <w:szCs w:val="22"/>
              </w:rPr>
              <w:t>kerja</w:t>
            </w:r>
            <w:proofErr w:type="spellEnd"/>
          </w:p>
          <w:p w14:paraId="21D65359" w14:textId="77777777" w:rsidR="0033633B" w:rsidRDefault="00AD1CD1" w:rsidP="00AD1CD1">
            <w:pPr>
              <w:spacing w:before="43" w:line="274" w:lineRule="auto"/>
              <w:ind w:left="388" w:right="158" w:hanging="283"/>
              <w:rPr>
                <w:rFonts w:eastAsia="Book Antiqua"/>
                <w:bCs/>
                <w:sz w:val="22"/>
                <w:szCs w:val="22"/>
              </w:rPr>
            </w:pPr>
            <w:r w:rsidRPr="00AD1CD1">
              <w:rPr>
                <w:rFonts w:eastAsia="Book Antiqua"/>
                <w:bCs/>
                <w:sz w:val="22"/>
                <w:szCs w:val="22"/>
              </w:rPr>
              <w:t>3.</w:t>
            </w:r>
            <w:r w:rsidR="006B317D" w:rsidRPr="00AD1CD1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r>
              <w:rPr>
                <w:rFonts w:eastAsia="Book Antiqua"/>
                <w:bCs/>
                <w:sz w:val="22"/>
                <w:szCs w:val="22"/>
              </w:rPr>
              <w:t xml:space="preserve">Hak </w:t>
            </w: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cipta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kerja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</w:p>
          <w:p w14:paraId="0537F73F" w14:textId="48CAF9CD" w:rsidR="00AD1CD1" w:rsidRPr="00AD1CD1" w:rsidRDefault="00AD1CD1" w:rsidP="00AD1CD1">
            <w:pPr>
              <w:spacing w:before="43" w:line="274" w:lineRule="auto"/>
              <w:ind w:left="388" w:right="158" w:hanging="283"/>
              <w:rPr>
                <w:rFonts w:eastAsia="Book Antiqua"/>
                <w:bCs/>
                <w:sz w:val="22"/>
                <w:szCs w:val="22"/>
              </w:rPr>
            </w:pPr>
            <w:r>
              <w:rPr>
                <w:rFonts w:eastAsia="Book Antiqua"/>
                <w:bCs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Pemutusan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hubungan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kerja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DD7D" w14:textId="77777777" w:rsidR="0033633B" w:rsidRDefault="0033633B" w:rsidP="0033633B">
            <w:pPr>
              <w:spacing w:before="4"/>
              <w:ind w:left="100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Presentasi dan diskusi</w:t>
            </w:r>
          </w:p>
          <w:p w14:paraId="6E81E7B0" w14:textId="77777777" w:rsidR="0033633B" w:rsidRDefault="0033633B" w:rsidP="0033633B">
            <w:pPr>
              <w:spacing w:before="4"/>
              <w:ind w:left="100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3EA1" w14:textId="6C7ABD9E" w:rsidR="0033633B" w:rsidRDefault="0033633B" w:rsidP="0033633B">
            <w:pPr>
              <w:spacing w:before="3"/>
              <w:ind w:left="89" w:right="98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2 kali tatap muka ( 3 x </w:t>
            </w:r>
            <w:r w:rsidR="0061153C">
              <w:rPr>
                <w:rFonts w:eastAsia="Book Antiqua"/>
                <w:sz w:val="22"/>
                <w:szCs w:val="22"/>
              </w:rPr>
              <w:t>4</w:t>
            </w:r>
            <w:r>
              <w:rPr>
                <w:rFonts w:eastAsia="Book Antiqua"/>
                <w:sz w:val="22"/>
                <w:szCs w:val="22"/>
                <w:lang w:val="id-ID"/>
              </w:rPr>
              <w:t>5 menit)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6B59" w14:textId="301E8393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1. Ujian Akhir Semester (UAS)</w:t>
            </w:r>
            <w:r w:rsidR="00323514">
              <w:rPr>
                <w:rFonts w:eastAsia="Book Antiqua"/>
                <w:b/>
                <w:sz w:val="22"/>
                <w:szCs w:val="22"/>
              </w:rPr>
              <w:t xml:space="preserve"> </w:t>
            </w:r>
          </w:p>
          <w:p w14:paraId="42A80C66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2.  Penilaian Tugas Terstruktur :</w:t>
            </w:r>
          </w:p>
          <w:p w14:paraId="43F08171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a. Ketepatan     Jawaban   Tugas</w:t>
            </w:r>
          </w:p>
          <w:p w14:paraId="7CA2A476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b. Ketepatan waktu pengumpulan tugas</w:t>
            </w:r>
          </w:p>
          <w:p w14:paraId="068C4FF6" w14:textId="77777777" w:rsidR="0033633B" w:rsidRDefault="0033633B" w:rsidP="0033633B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lastRenderedPageBreak/>
              <w:t>3.  Keaktifan Menjawab Pertanyaan</w:t>
            </w:r>
          </w:p>
          <w:p w14:paraId="4FE4450B" w14:textId="77777777" w:rsidR="0033633B" w:rsidRDefault="0033633B" w:rsidP="0033633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8513" w14:textId="1F866EDB" w:rsidR="0033633B" w:rsidRDefault="0033633B" w:rsidP="0033633B">
            <w:pPr>
              <w:pStyle w:val="ListParagraph"/>
              <w:spacing w:before="43" w:line="274" w:lineRule="auto"/>
              <w:ind w:left="0" w:right="158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lastRenderedPageBreak/>
              <w:t xml:space="preserve">Mahasiswa mampu </w:t>
            </w:r>
            <w:proofErr w:type="spellStart"/>
            <w:r w:rsidR="00323514">
              <w:rPr>
                <w:rFonts w:eastAsia="Book Antiqua"/>
                <w:sz w:val="22"/>
                <w:szCs w:val="22"/>
              </w:rPr>
              <w:t>menjelaskan</w:t>
            </w:r>
            <w:proofErr w:type="spellEnd"/>
            <w:r w:rsidR="00323514">
              <w:rPr>
                <w:rFonts w:eastAsia="Book Antiqua"/>
                <w:sz w:val="22"/>
                <w:szCs w:val="22"/>
              </w:rPr>
              <w:t xml:space="preserve"> </w:t>
            </w:r>
          </w:p>
          <w:p w14:paraId="06744C90" w14:textId="03A965BD" w:rsidR="00564086" w:rsidRDefault="00564086" w:rsidP="00564086">
            <w:pPr>
              <w:spacing w:before="43" w:line="274" w:lineRule="auto"/>
              <w:ind w:left="388" w:right="158" w:hanging="342"/>
              <w:rPr>
                <w:rFonts w:eastAsia="Book Antiqua"/>
                <w:bCs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 </w:t>
            </w:r>
            <w:r>
              <w:rPr>
                <w:rFonts w:eastAsia="Book Antiqua"/>
                <w:bCs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Perkembanganya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politik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Book Antiqua"/>
                <w:bCs/>
                <w:sz w:val="22"/>
                <w:szCs w:val="22"/>
              </w:rPr>
              <w:t>dengan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 </w:t>
            </w:r>
            <w:proofErr w:type="spellStart"/>
            <w:r w:rsidRPr="006B317D">
              <w:rPr>
                <w:rFonts w:eastAsia="Book Antiqua"/>
                <w:bCs/>
                <w:sz w:val="22"/>
                <w:szCs w:val="22"/>
              </w:rPr>
              <w:t>pengembangan</w:t>
            </w:r>
            <w:proofErr w:type="spellEnd"/>
            <w:proofErr w:type="gramEnd"/>
            <w:r w:rsidRPr="006B317D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6B317D">
              <w:rPr>
                <w:rFonts w:eastAsia="Book Antiqua"/>
                <w:bCs/>
                <w:sz w:val="22"/>
                <w:szCs w:val="22"/>
              </w:rPr>
              <w:t>bisnis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>.</w:t>
            </w:r>
          </w:p>
          <w:p w14:paraId="36A9F2C6" w14:textId="77777777" w:rsidR="00564086" w:rsidRPr="00AD1CD1" w:rsidRDefault="00564086" w:rsidP="00564086">
            <w:pPr>
              <w:spacing w:before="43" w:line="274" w:lineRule="auto"/>
              <w:ind w:left="388" w:right="158" w:hanging="283"/>
              <w:rPr>
                <w:rFonts w:eastAsia="Book Antiqua"/>
                <w:bCs/>
                <w:sz w:val="22"/>
                <w:szCs w:val="22"/>
              </w:rPr>
            </w:pPr>
            <w:r w:rsidRPr="00AD1CD1">
              <w:rPr>
                <w:rFonts w:eastAsia="Book Antiqua"/>
                <w:bCs/>
                <w:sz w:val="22"/>
                <w:szCs w:val="22"/>
              </w:rPr>
              <w:t xml:space="preserve">2. </w:t>
            </w:r>
            <w:proofErr w:type="spellStart"/>
            <w:r w:rsidRPr="00AD1CD1">
              <w:rPr>
                <w:rFonts w:eastAsia="Book Antiqua"/>
                <w:bCs/>
                <w:sz w:val="22"/>
                <w:szCs w:val="22"/>
              </w:rPr>
              <w:t>Keseimbangan</w:t>
            </w:r>
            <w:proofErr w:type="spellEnd"/>
            <w:r w:rsidRPr="00AD1CD1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AD1CD1">
              <w:rPr>
                <w:rFonts w:eastAsia="Book Antiqua"/>
                <w:bCs/>
                <w:sz w:val="22"/>
                <w:szCs w:val="22"/>
              </w:rPr>
              <w:t>kehidupan</w:t>
            </w:r>
            <w:proofErr w:type="spellEnd"/>
            <w:r w:rsidRPr="00AD1CD1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AD1CD1">
              <w:rPr>
                <w:rFonts w:eastAsia="Book Antiqua"/>
                <w:bCs/>
                <w:sz w:val="22"/>
                <w:szCs w:val="22"/>
              </w:rPr>
              <w:t>kerja</w:t>
            </w:r>
            <w:proofErr w:type="spellEnd"/>
          </w:p>
          <w:p w14:paraId="30D37431" w14:textId="77777777" w:rsidR="00564086" w:rsidRDefault="00564086" w:rsidP="00564086">
            <w:pPr>
              <w:spacing w:before="43" w:line="274" w:lineRule="auto"/>
              <w:ind w:left="388" w:right="158" w:hanging="283"/>
              <w:rPr>
                <w:rFonts w:eastAsia="Book Antiqua"/>
                <w:bCs/>
                <w:sz w:val="22"/>
                <w:szCs w:val="22"/>
              </w:rPr>
            </w:pPr>
            <w:r w:rsidRPr="00AD1CD1">
              <w:rPr>
                <w:rFonts w:eastAsia="Book Antiqua"/>
                <w:bCs/>
                <w:sz w:val="22"/>
                <w:szCs w:val="22"/>
              </w:rPr>
              <w:t xml:space="preserve">3. </w:t>
            </w:r>
            <w:r>
              <w:rPr>
                <w:rFonts w:eastAsia="Book Antiqua"/>
                <w:bCs/>
                <w:sz w:val="22"/>
                <w:szCs w:val="22"/>
              </w:rPr>
              <w:t xml:space="preserve">Hak </w:t>
            </w: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cipta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kerja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</w:p>
          <w:p w14:paraId="513F959A" w14:textId="1EE1DF16" w:rsidR="00564086" w:rsidRPr="00564086" w:rsidRDefault="00564086" w:rsidP="00564086">
            <w:pPr>
              <w:spacing w:before="43" w:line="274" w:lineRule="auto"/>
              <w:ind w:left="330" w:right="158" w:hanging="33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Cs/>
                <w:sz w:val="22"/>
                <w:szCs w:val="22"/>
              </w:rPr>
              <w:t xml:space="preserve">  </w:t>
            </w:r>
            <w:r w:rsidRPr="00564086">
              <w:rPr>
                <w:rFonts w:eastAsia="Book Antiqua"/>
                <w:bCs/>
                <w:sz w:val="22"/>
                <w:szCs w:val="22"/>
              </w:rPr>
              <w:t xml:space="preserve">4. </w:t>
            </w:r>
            <w:proofErr w:type="spellStart"/>
            <w:r w:rsidRPr="00564086">
              <w:rPr>
                <w:rFonts w:eastAsia="Book Antiqua"/>
                <w:bCs/>
                <w:sz w:val="22"/>
                <w:szCs w:val="22"/>
              </w:rPr>
              <w:t>Pemutusan</w:t>
            </w:r>
            <w:proofErr w:type="spellEnd"/>
            <w:r w:rsidRPr="00564086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564086">
              <w:rPr>
                <w:rFonts w:eastAsia="Book Antiqua"/>
                <w:bCs/>
                <w:sz w:val="22"/>
                <w:szCs w:val="22"/>
              </w:rPr>
              <w:t>hubungan</w:t>
            </w:r>
            <w:proofErr w:type="spellEnd"/>
            <w:r w:rsidRPr="00564086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564086">
              <w:rPr>
                <w:rFonts w:eastAsia="Book Antiqua"/>
                <w:bCs/>
                <w:sz w:val="22"/>
                <w:szCs w:val="22"/>
              </w:rPr>
              <w:t>kerja</w:t>
            </w:r>
            <w:proofErr w:type="spellEnd"/>
          </w:p>
          <w:p w14:paraId="50B2E7B8" w14:textId="77777777" w:rsidR="0033633B" w:rsidRDefault="0033633B" w:rsidP="0033633B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5210" w14:textId="77777777" w:rsidR="0033633B" w:rsidRDefault="0033633B" w:rsidP="0033633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5%</w:t>
            </w:r>
          </w:p>
        </w:tc>
      </w:tr>
      <w:tr w:rsidR="001F6A0D" w14:paraId="481CC70F" w14:textId="77777777" w:rsidTr="000449A8">
        <w:trPr>
          <w:trHeight w:val="98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5A65" w14:textId="716A1F34" w:rsidR="001F6A0D" w:rsidRPr="00C92E92" w:rsidRDefault="001F6A0D" w:rsidP="001F6A0D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13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8FA8" w14:textId="2E1B9F5D" w:rsidR="001F6A0D" w:rsidRDefault="001F6A0D" w:rsidP="001F6A0D">
            <w:pPr>
              <w:spacing w:before="43" w:line="276" w:lineRule="auto"/>
              <w:ind w:left="100" w:right="201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Mahasiswa</w:t>
            </w:r>
            <w:r w:rsidR="00564086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564086">
              <w:rPr>
                <w:rFonts w:eastAsia="Book Antiqua"/>
                <w:sz w:val="22"/>
                <w:szCs w:val="22"/>
              </w:rPr>
              <w:t>menjelaskan</w:t>
            </w:r>
            <w:proofErr w:type="spellEnd"/>
            <w:r w:rsidR="00564086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564086">
              <w:rPr>
                <w:rFonts w:eastAsia="Book Antiqua"/>
                <w:sz w:val="22"/>
                <w:szCs w:val="22"/>
              </w:rPr>
              <w:t>perkembangan</w:t>
            </w:r>
            <w:proofErr w:type="spellEnd"/>
            <w:r w:rsidR="00564086">
              <w:rPr>
                <w:rFonts w:eastAsia="Book Antiqua"/>
                <w:sz w:val="22"/>
                <w:szCs w:val="22"/>
              </w:rPr>
              <w:t xml:space="preserve"> IT </w:t>
            </w:r>
            <w:r>
              <w:rPr>
                <w:rFonts w:eastAsia="Book Antiqua"/>
                <w:sz w:val="22"/>
                <w:szCs w:val="22"/>
                <w:lang w:val="id-ID"/>
              </w:rPr>
              <w:t xml:space="preserve"> </w:t>
            </w:r>
            <w:r w:rsidR="00564086">
              <w:rPr>
                <w:rFonts w:eastAsia="Book Antiqua"/>
                <w:sz w:val="22"/>
                <w:szCs w:val="22"/>
              </w:rPr>
              <w:t xml:space="preserve">dan </w:t>
            </w:r>
            <w:proofErr w:type="spellStart"/>
            <w:r w:rsidR="00564086">
              <w:rPr>
                <w:rFonts w:eastAsia="Book Antiqua"/>
                <w:sz w:val="22"/>
                <w:szCs w:val="22"/>
              </w:rPr>
              <w:t>dampaknya</w:t>
            </w:r>
            <w:proofErr w:type="spellEnd"/>
            <w:r w:rsidR="00564086">
              <w:rPr>
                <w:rFonts w:eastAsia="Book Antiqua"/>
                <w:sz w:val="22"/>
                <w:szCs w:val="22"/>
              </w:rPr>
              <w:t xml:space="preserve"> di </w:t>
            </w:r>
            <w:proofErr w:type="spellStart"/>
            <w:r w:rsidR="00564086">
              <w:rPr>
                <w:rFonts w:eastAsia="Book Antiqua"/>
                <w:sz w:val="22"/>
                <w:szCs w:val="22"/>
              </w:rPr>
              <w:t>berbagai</w:t>
            </w:r>
            <w:proofErr w:type="spellEnd"/>
            <w:r w:rsidR="00564086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564086">
              <w:rPr>
                <w:rFonts w:eastAsia="Book Antiqua"/>
                <w:sz w:val="22"/>
                <w:szCs w:val="22"/>
              </w:rPr>
              <w:t>bidang</w:t>
            </w:r>
            <w:proofErr w:type="spellEnd"/>
            <w:r w:rsidR="00564086">
              <w:rPr>
                <w:rFonts w:eastAsia="Book Antiqua"/>
                <w:sz w:val="22"/>
                <w:szCs w:val="22"/>
              </w:rPr>
              <w:t xml:space="preserve"> 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7DEB" w14:textId="38AEC345" w:rsidR="001F6A0D" w:rsidRPr="00564086" w:rsidRDefault="00D80EF2" w:rsidP="001F6A0D">
            <w:pPr>
              <w:spacing w:before="43" w:line="274" w:lineRule="auto"/>
              <w:ind w:right="158"/>
              <w:rPr>
                <w:rFonts w:eastAsia="Book Antiqua"/>
                <w:bCs/>
                <w:sz w:val="22"/>
                <w:szCs w:val="22"/>
              </w:rPr>
            </w:pPr>
            <w:r>
              <w:rPr>
                <w:rFonts w:eastAsia="Book Antiqua"/>
                <w:bCs/>
                <w:sz w:val="22"/>
                <w:szCs w:val="22"/>
                <w:lang w:val="id-ID"/>
              </w:rPr>
              <w:t xml:space="preserve">Mahasiswa </w:t>
            </w:r>
            <w:r w:rsidR="001F6A0D" w:rsidRPr="00564086">
              <w:rPr>
                <w:rFonts w:eastAsia="Book Antiqua"/>
                <w:bCs/>
                <w:sz w:val="22"/>
                <w:szCs w:val="22"/>
                <w:lang w:val="id-ID"/>
              </w:rPr>
              <w:t>Presentasi</w:t>
            </w:r>
            <w:r w:rsidR="00564086">
              <w:rPr>
                <w:rFonts w:eastAsia="Book Antiqua"/>
                <w:bCs/>
                <w:sz w:val="22"/>
                <w:szCs w:val="22"/>
              </w:rPr>
              <w:t xml:space="preserve">, </w:t>
            </w:r>
            <w:r w:rsidR="001F6A0D" w:rsidRPr="00564086">
              <w:rPr>
                <w:rFonts w:eastAsia="Book Antiqua"/>
                <w:bCs/>
                <w:sz w:val="22"/>
                <w:szCs w:val="22"/>
                <w:lang w:val="id-ID"/>
              </w:rPr>
              <w:t>Diskusi</w:t>
            </w:r>
            <w:r w:rsidR="00564086">
              <w:rPr>
                <w:rFonts w:eastAsia="Book Antiqua"/>
                <w:bCs/>
                <w:sz w:val="22"/>
                <w:szCs w:val="22"/>
              </w:rPr>
              <w:t xml:space="preserve"> dan </w:t>
            </w:r>
            <w:proofErr w:type="spellStart"/>
            <w:r w:rsidR="00564086">
              <w:rPr>
                <w:rFonts w:eastAsia="Book Antiqua"/>
                <w:bCs/>
                <w:sz w:val="22"/>
                <w:szCs w:val="22"/>
              </w:rPr>
              <w:t>tanya</w:t>
            </w:r>
            <w:proofErr w:type="spellEnd"/>
            <w:r w:rsidR="00564086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564086">
              <w:rPr>
                <w:rFonts w:eastAsia="Book Antiqua"/>
                <w:bCs/>
                <w:sz w:val="22"/>
                <w:szCs w:val="22"/>
              </w:rPr>
              <w:t>jawab</w:t>
            </w:r>
            <w:proofErr w:type="spellEnd"/>
          </w:p>
          <w:p w14:paraId="67D82EE2" w14:textId="037FE06F" w:rsidR="00564086" w:rsidRDefault="00564086" w:rsidP="00564086">
            <w:p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="008A3F0E">
              <w:rPr>
                <w:rFonts w:eastAsia="Book Antiqua"/>
                <w:color w:val="000000" w:themeColor="text1"/>
                <w:sz w:val="22"/>
                <w:szCs w:val="22"/>
              </w:rPr>
              <w:t>Pengaruh</w:t>
            </w:r>
            <w:proofErr w:type="spellEnd"/>
            <w:r w:rsidR="008A3F0E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bisnis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dengan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perkem</w:t>
            </w:r>
            <w:proofErr w:type="spellEnd"/>
            <w:r w:rsidR="008A2518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bangan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IT di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lingkungan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kerja</w:t>
            </w:r>
            <w:proofErr w:type="spellEnd"/>
          </w:p>
          <w:p w14:paraId="6A8118A1" w14:textId="77777777" w:rsidR="008A2518" w:rsidRDefault="00564086" w:rsidP="00564086">
            <w:p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</w:rPr>
              <w:t>2. Faktor-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faktor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mempengaruhi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perkembangan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A2518">
              <w:rPr>
                <w:rFonts w:eastAsia="Book Antiqua"/>
                <w:color w:val="000000" w:themeColor="text1"/>
                <w:sz w:val="22"/>
                <w:szCs w:val="22"/>
              </w:rPr>
              <w:t>bisnis</w:t>
            </w:r>
            <w:proofErr w:type="spellEnd"/>
            <w:r w:rsidR="008A2518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</w:p>
          <w:p w14:paraId="34C41E5D" w14:textId="3DA02F1C" w:rsidR="001F6A0D" w:rsidRDefault="008A2518" w:rsidP="00564086">
            <w:pPr>
              <w:spacing w:before="43" w:line="274" w:lineRule="auto"/>
              <w:ind w:left="388" w:right="158" w:hanging="283"/>
              <w:rPr>
                <w:rFonts w:eastAsia="Book Antiqua"/>
                <w:b/>
                <w:sz w:val="22"/>
                <w:szCs w:val="22"/>
                <w:lang w:val="id-ID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Dampak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diakibatkan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majunya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perkembangan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Tekonologi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, </w:t>
            </w:r>
            <w:r w:rsidR="00564086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r w:rsidR="008A3F0E"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6A9E" w14:textId="417D6B08" w:rsidR="001F6A0D" w:rsidRPr="008A2518" w:rsidRDefault="001F6A0D" w:rsidP="001F6A0D">
            <w:pPr>
              <w:spacing w:before="4"/>
              <w:ind w:left="10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Presentasi dan diskusi</w:t>
            </w:r>
            <w:r w:rsidR="008A2518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="008A2518">
              <w:rPr>
                <w:rFonts w:eastAsia="Book Antiqua"/>
                <w:sz w:val="22"/>
                <w:szCs w:val="22"/>
              </w:rPr>
              <w:t>tanya</w:t>
            </w:r>
            <w:proofErr w:type="spellEnd"/>
            <w:r w:rsidR="008A2518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8A2518">
              <w:rPr>
                <w:rFonts w:eastAsia="Book Antiqua"/>
                <w:sz w:val="22"/>
                <w:szCs w:val="22"/>
              </w:rPr>
              <w:t>jawab</w:t>
            </w:r>
            <w:proofErr w:type="spellEnd"/>
          </w:p>
          <w:p w14:paraId="62CD92DA" w14:textId="77777777" w:rsidR="001F6A0D" w:rsidRDefault="001F6A0D" w:rsidP="001F6A0D">
            <w:pPr>
              <w:spacing w:before="4"/>
              <w:ind w:left="100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9076" w14:textId="33D2FD4D" w:rsidR="001F6A0D" w:rsidRDefault="001F6A0D" w:rsidP="001F6A0D">
            <w:pPr>
              <w:spacing w:before="3"/>
              <w:ind w:left="89" w:right="98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2 kali tatap muka ( 3 x </w:t>
            </w:r>
            <w:r w:rsidR="0061153C">
              <w:rPr>
                <w:rFonts w:eastAsia="Book Antiqua"/>
                <w:sz w:val="22"/>
                <w:szCs w:val="22"/>
              </w:rPr>
              <w:t>4</w:t>
            </w:r>
            <w:r>
              <w:rPr>
                <w:rFonts w:eastAsia="Book Antiqua"/>
                <w:sz w:val="22"/>
                <w:szCs w:val="22"/>
                <w:lang w:val="id-ID"/>
              </w:rPr>
              <w:t>5 menit)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BB7D" w14:textId="77777777" w:rsidR="001F6A0D" w:rsidRDefault="001F6A0D" w:rsidP="001F6A0D">
            <w:pPr>
              <w:ind w:left="283" w:hanging="283"/>
              <w:rPr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335A" w14:textId="77777777" w:rsidR="001F6A0D" w:rsidRDefault="000449A8" w:rsidP="001F6A0D">
            <w:pPr>
              <w:pStyle w:val="ListParagraph"/>
              <w:spacing w:before="43" w:line="274" w:lineRule="auto"/>
              <w:ind w:left="0" w:right="158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Mahasiswa mampu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menjelaskan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Pengaruh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lingkungan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bisnis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terhadap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prioritas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yang 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kompetetif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  </w:t>
            </w:r>
          </w:p>
          <w:p w14:paraId="09629A89" w14:textId="36E0DD56" w:rsidR="008A2518" w:rsidRDefault="008A2518" w:rsidP="008A2518">
            <w:p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Pengaruh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bisnis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dengan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perkem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bangan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IT di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lingkungan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kerja</w:t>
            </w:r>
            <w:proofErr w:type="spellEnd"/>
          </w:p>
          <w:p w14:paraId="26CF41B4" w14:textId="77777777" w:rsidR="008A2518" w:rsidRDefault="008A2518" w:rsidP="008A2518">
            <w:pPr>
              <w:spacing w:before="43" w:line="274" w:lineRule="auto"/>
              <w:ind w:left="388" w:right="158" w:hanging="283"/>
              <w:rPr>
                <w:rFonts w:eastAsia="Book Antiqua"/>
                <w:color w:val="000000" w:themeColor="text1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</w:rPr>
              <w:t>2. Faktor-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faktor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mempengaruhi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perkembangan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bisnis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</w:p>
          <w:p w14:paraId="43CE5BDD" w14:textId="58FE827D" w:rsidR="008A2518" w:rsidRPr="008A2518" w:rsidRDefault="008A2518" w:rsidP="008A2518">
            <w:pPr>
              <w:pStyle w:val="ListParagraph"/>
              <w:spacing w:before="43" w:line="274" w:lineRule="auto"/>
              <w:ind w:left="330" w:right="158" w:hanging="284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Dampak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diakibatkan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majunya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perkembangan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sz w:val="22"/>
                <w:szCs w:val="22"/>
              </w:rPr>
              <w:t>Tekonologi</w:t>
            </w:r>
            <w:proofErr w:type="spellEnd"/>
            <w:r>
              <w:rPr>
                <w:rFonts w:eastAsia="Book Antiqu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02A1" w14:textId="77777777" w:rsidR="001F6A0D" w:rsidRDefault="001F6A0D" w:rsidP="001F6A0D">
            <w:pPr>
              <w:jc w:val="center"/>
              <w:rPr>
                <w:sz w:val="22"/>
                <w:szCs w:val="22"/>
                <w:lang w:val="id-ID"/>
              </w:rPr>
            </w:pPr>
          </w:p>
        </w:tc>
      </w:tr>
      <w:tr w:rsidR="001F6A0D" w14:paraId="2E6FE46E" w14:textId="77777777" w:rsidTr="000449A8">
        <w:trPr>
          <w:trHeight w:val="98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0AEC" w14:textId="0B51FEC9" w:rsidR="001F6A0D" w:rsidRPr="00C92E92" w:rsidRDefault="001F6A0D" w:rsidP="001F6A0D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14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E6FC" w14:textId="77777777" w:rsidR="001F6A0D" w:rsidRPr="007432D1" w:rsidRDefault="001F6A0D" w:rsidP="001F6A0D">
            <w:pPr>
              <w:spacing w:before="43" w:line="276" w:lineRule="auto"/>
              <w:ind w:right="201"/>
              <w:rPr>
                <w:rFonts w:eastAsia="Book Antiqua"/>
                <w:b/>
                <w:sz w:val="22"/>
                <w:szCs w:val="22"/>
                <w:lang w:val="id-ID"/>
              </w:rPr>
            </w:pPr>
            <w:r w:rsidRPr="007432D1">
              <w:rPr>
                <w:rFonts w:eastAsia="Book Antiqua"/>
                <w:b/>
                <w:sz w:val="22"/>
                <w:szCs w:val="22"/>
                <w:lang w:val="id-ID"/>
              </w:rPr>
              <w:t>UAS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3713" w14:textId="77777777" w:rsidR="001F6A0D" w:rsidRPr="007432D1" w:rsidRDefault="001F6A0D" w:rsidP="001F6A0D">
            <w:pPr>
              <w:spacing w:before="43" w:line="274" w:lineRule="auto"/>
              <w:ind w:right="158"/>
              <w:rPr>
                <w:rFonts w:eastAsia="Book Antiqua"/>
                <w:b/>
                <w:sz w:val="24"/>
                <w:szCs w:val="24"/>
                <w:lang w:val="id-ID"/>
              </w:rPr>
            </w:pPr>
          </w:p>
          <w:p w14:paraId="033EB277" w14:textId="77777777" w:rsidR="001F6A0D" w:rsidRDefault="001F6A0D" w:rsidP="001F6A0D">
            <w:pPr>
              <w:spacing w:before="43" w:line="274" w:lineRule="auto"/>
              <w:ind w:right="158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3B8D" w14:textId="727A8ECB" w:rsidR="001F6A0D" w:rsidRDefault="001F6A0D" w:rsidP="001F6A0D">
            <w:pPr>
              <w:spacing w:before="4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C2B" w14:textId="77777777" w:rsidR="001F6A0D" w:rsidRDefault="001F6A0D" w:rsidP="001F6A0D">
            <w:pPr>
              <w:spacing w:before="3"/>
              <w:ind w:right="98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E417" w14:textId="77777777" w:rsidR="001F6A0D" w:rsidRPr="007432D1" w:rsidRDefault="001F6A0D" w:rsidP="001F6A0D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115D" w14:textId="77777777" w:rsidR="001F6A0D" w:rsidRPr="007432D1" w:rsidRDefault="001F6A0D" w:rsidP="001F6A0D">
            <w:pPr>
              <w:spacing w:before="43" w:line="274" w:lineRule="auto"/>
              <w:ind w:right="158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4AB9C971" w14:textId="77777777" w:rsidR="001F6A0D" w:rsidRDefault="001F6A0D" w:rsidP="001F6A0D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D7C8" w14:textId="77777777" w:rsidR="001F6A0D" w:rsidRDefault="001F6A0D" w:rsidP="001F6A0D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25%</w:t>
            </w:r>
          </w:p>
        </w:tc>
      </w:tr>
    </w:tbl>
    <w:p w14:paraId="159B2276" w14:textId="77777777" w:rsidR="008E6FFA" w:rsidRDefault="008E6FFA">
      <w:pPr>
        <w:rPr>
          <w:lang w:val="id-ID"/>
        </w:rPr>
      </w:pPr>
    </w:p>
    <w:p w14:paraId="45D40387" w14:textId="77777777" w:rsidR="008E6FFA" w:rsidRDefault="00B77C9D" w:rsidP="0017138C">
      <w:pPr>
        <w:spacing w:before="26"/>
        <w:ind w:left="360" w:hanging="36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Tugas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penilaian</w:t>
      </w:r>
      <w:proofErr w:type="spellEnd"/>
    </w:p>
    <w:p w14:paraId="75039857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25F83F69" w14:textId="77777777" w:rsidR="00D17C48" w:rsidRDefault="00D17C48" w:rsidP="00D17C48">
      <w:pPr>
        <w:pStyle w:val="ListParagraph"/>
        <w:numPr>
          <w:ilvl w:val="0"/>
          <w:numId w:val="26"/>
        </w:numPr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Tugas</w:t>
      </w:r>
      <w:proofErr w:type="spellEnd"/>
    </w:p>
    <w:p w14:paraId="3FA57816" w14:textId="77777777" w:rsidR="00D17C48" w:rsidRDefault="00D17C48" w:rsidP="00D17C48">
      <w:pPr>
        <w:spacing w:before="10"/>
        <w:rPr>
          <w:sz w:val="11"/>
          <w:szCs w:val="11"/>
        </w:rPr>
      </w:pPr>
    </w:p>
    <w:tbl>
      <w:tblPr>
        <w:tblStyle w:val="Style12"/>
        <w:tblW w:w="15252" w:type="dxa"/>
        <w:tblInd w:w="345" w:type="dxa"/>
        <w:tblLayout w:type="fixed"/>
        <w:tblLook w:val="04A0" w:firstRow="1" w:lastRow="0" w:firstColumn="1" w:lastColumn="0" w:noHBand="0" w:noVBand="1"/>
      </w:tblPr>
      <w:tblGrid>
        <w:gridCol w:w="1063"/>
        <w:gridCol w:w="2280"/>
        <w:gridCol w:w="1276"/>
        <w:gridCol w:w="3405"/>
        <w:gridCol w:w="952"/>
        <w:gridCol w:w="2185"/>
        <w:gridCol w:w="3101"/>
        <w:gridCol w:w="990"/>
      </w:tblGrid>
      <w:tr w:rsidR="00D17C48" w14:paraId="507A0742" w14:textId="77777777" w:rsidTr="00384970">
        <w:trPr>
          <w:trHeight w:val="72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FCAEC5" w14:textId="77777777" w:rsidR="00D17C48" w:rsidRDefault="00D17C48" w:rsidP="00D17C48">
            <w:pPr>
              <w:spacing w:before="4"/>
              <w:rPr>
                <w:sz w:val="22"/>
                <w:szCs w:val="22"/>
              </w:rPr>
            </w:pPr>
          </w:p>
          <w:p w14:paraId="7DC9A00B" w14:textId="77777777" w:rsidR="00D17C48" w:rsidRDefault="00D17C48" w:rsidP="00D17C48">
            <w:pPr>
              <w:ind w:left="354" w:right="61" w:hanging="254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lastRenderedPageBreak/>
              <w:t>Minggu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B617" w14:textId="77777777" w:rsidR="00D17C48" w:rsidRDefault="00D17C48" w:rsidP="00D17C48">
            <w:pPr>
              <w:ind w:left="732" w:right="162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lastRenderedPageBreak/>
              <w:t>Bahan</w:t>
            </w:r>
          </w:p>
          <w:p w14:paraId="180F6002" w14:textId="77777777" w:rsidR="00D17C48" w:rsidRDefault="00D17C48" w:rsidP="00D17C48">
            <w:pPr>
              <w:ind w:left="381" w:right="373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Kajian/Materi</w:t>
            </w:r>
          </w:p>
          <w:p w14:paraId="20E2E36D" w14:textId="77777777" w:rsidR="00D17C48" w:rsidRDefault="00D17C48" w:rsidP="00D17C48">
            <w:pPr>
              <w:spacing w:before="4"/>
              <w:ind w:left="396" w:right="38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lastRenderedPageBreak/>
              <w:t>Pembelajaran</w:t>
            </w:r>
            <w:proofErr w:type="spellEnd"/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B9701" w14:textId="77777777" w:rsidR="00D17C48" w:rsidRDefault="00D17C48" w:rsidP="00D17C48">
            <w:pPr>
              <w:spacing w:before="18"/>
              <w:rPr>
                <w:sz w:val="22"/>
                <w:szCs w:val="22"/>
              </w:rPr>
            </w:pPr>
          </w:p>
          <w:p w14:paraId="781CC2FF" w14:textId="77777777" w:rsidR="00D17C48" w:rsidRDefault="00D17C48" w:rsidP="00D17C48">
            <w:pPr>
              <w:ind w:left="1985" w:right="197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B557" w14:textId="77777777" w:rsidR="00D17C48" w:rsidRDefault="00D17C48" w:rsidP="00D17C48">
            <w:pPr>
              <w:spacing w:before="8"/>
              <w:rPr>
                <w:sz w:val="22"/>
                <w:szCs w:val="22"/>
              </w:rPr>
            </w:pPr>
          </w:p>
          <w:p w14:paraId="5F467217" w14:textId="77777777" w:rsidR="00D17C48" w:rsidRDefault="00D17C48" w:rsidP="00D17C48">
            <w:pPr>
              <w:ind w:left="20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Waktu</w:t>
            </w:r>
          </w:p>
          <w:p w14:paraId="2C93D1FF" w14:textId="77777777" w:rsidR="00D17C48" w:rsidRDefault="00D17C48" w:rsidP="00D17C48">
            <w:pPr>
              <w:ind w:left="17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menit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4DC" w14:textId="77777777" w:rsidR="00D17C48" w:rsidRDefault="00D17C48" w:rsidP="00D17C48">
            <w:pPr>
              <w:spacing w:before="18"/>
              <w:rPr>
                <w:sz w:val="22"/>
                <w:szCs w:val="22"/>
              </w:rPr>
            </w:pPr>
          </w:p>
          <w:p w14:paraId="201D71DE" w14:textId="77777777" w:rsidR="00D17C48" w:rsidRDefault="00D17C48" w:rsidP="00D17C48">
            <w:pPr>
              <w:ind w:left="56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123D" w14:textId="77777777" w:rsidR="00D17C48" w:rsidRDefault="00D17C48" w:rsidP="00D17C48">
            <w:pPr>
              <w:spacing w:before="18"/>
              <w:rPr>
                <w:sz w:val="22"/>
                <w:szCs w:val="22"/>
              </w:rPr>
            </w:pPr>
          </w:p>
          <w:p w14:paraId="121677AB" w14:textId="77777777" w:rsidR="00D17C48" w:rsidRDefault="00D17C48" w:rsidP="00D17C48">
            <w:pPr>
              <w:ind w:left="407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95DE" w14:textId="77777777" w:rsidR="00D17C48" w:rsidRDefault="00D17C48" w:rsidP="00D17C48">
            <w:pPr>
              <w:spacing w:before="8"/>
              <w:rPr>
                <w:sz w:val="22"/>
                <w:szCs w:val="22"/>
              </w:rPr>
            </w:pPr>
          </w:p>
          <w:p w14:paraId="3BF728B6" w14:textId="77777777" w:rsidR="00D17C48" w:rsidRDefault="00D17C48" w:rsidP="00D17C48">
            <w:pPr>
              <w:ind w:left="176" w:right="17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Bobot</w:t>
            </w:r>
            <w:proofErr w:type="spellEnd"/>
          </w:p>
          <w:p w14:paraId="13E19767" w14:textId="77777777" w:rsidR="00D17C48" w:rsidRDefault="00D17C48" w:rsidP="00D17C48">
            <w:pPr>
              <w:ind w:left="300" w:right="30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lastRenderedPageBreak/>
              <w:t>(%)</w:t>
            </w:r>
          </w:p>
        </w:tc>
      </w:tr>
      <w:tr w:rsidR="00D17C48" w14:paraId="0B348D02" w14:textId="77777777" w:rsidTr="00384970">
        <w:trPr>
          <w:trHeight w:val="1047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755BB2" w14:textId="77777777" w:rsidR="00D17C48" w:rsidRDefault="00D17C48" w:rsidP="00D17C48">
            <w:pPr>
              <w:ind w:left="295" w:right="300"/>
              <w:jc w:val="center"/>
              <w:rPr>
                <w:rFonts w:eastAsia="Book Antiqua"/>
              </w:rPr>
            </w:pPr>
            <w:r>
              <w:rPr>
                <w:rFonts w:eastAsia="Book Antiqua"/>
              </w:rPr>
              <w:lastRenderedPageBreak/>
              <w:t>1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54BAB02" w14:textId="77777777" w:rsidR="00D17C48" w:rsidRDefault="00D17C48" w:rsidP="00D17C48">
            <w:pPr>
              <w:spacing w:before="44" w:line="273" w:lineRule="auto"/>
              <w:ind w:right="194"/>
              <w:rPr>
                <w:rFonts w:eastAsia="Book Antiqua"/>
                <w:b/>
                <w:color w:val="000000" w:themeColor="text1"/>
                <w:sz w:val="22"/>
                <w:szCs w:val="22"/>
                <w:lang w:val="id-ID"/>
              </w:rPr>
            </w:pPr>
          </w:p>
          <w:p w14:paraId="52EC4291" w14:textId="77777777" w:rsidR="00D17C48" w:rsidRPr="00257EBB" w:rsidRDefault="00D17C48" w:rsidP="00D17C48">
            <w:pPr>
              <w:pStyle w:val="ListParagraph"/>
              <w:ind w:left="0"/>
              <w:rPr>
                <w:rFonts w:asciiTheme="majorBidi" w:hAnsiTheme="majorBidi" w:cstheme="majorBidi"/>
                <w:lang w:val="id-ID"/>
              </w:rPr>
            </w:pPr>
            <w:r w:rsidRPr="00257EBB">
              <w:rPr>
                <w:rFonts w:asciiTheme="majorBidi" w:hAnsiTheme="majorBidi" w:cstheme="majorBidi"/>
                <w:lang w:val="id-ID"/>
              </w:rPr>
              <w:t>Ruang lingkup General Business Environment</w:t>
            </w:r>
          </w:p>
          <w:p w14:paraId="4CC2A285" w14:textId="77777777" w:rsidR="00D17C48" w:rsidRPr="00257EBB" w:rsidRDefault="00D17C48" w:rsidP="00D17C48">
            <w:pPr>
              <w:pStyle w:val="ListParagraph"/>
              <w:ind w:left="0"/>
              <w:rPr>
                <w:rFonts w:asciiTheme="majorBidi" w:hAnsiTheme="majorBidi" w:cstheme="majorBidi"/>
                <w:lang w:val="id-ID"/>
              </w:rPr>
            </w:pPr>
          </w:p>
          <w:p w14:paraId="61E1AD18" w14:textId="77777777" w:rsidR="00D17C48" w:rsidRPr="00257EBB" w:rsidRDefault="00D17C48" w:rsidP="00D17C48">
            <w:r w:rsidRPr="00257EBB">
              <w:rPr>
                <w:rFonts w:asciiTheme="majorBidi" w:hAnsiTheme="majorBidi" w:cstheme="majorBidi"/>
                <w:lang w:val="id-ID"/>
              </w:rPr>
              <w:t>2.Konsep-konsep General Business Environment</w:t>
            </w:r>
          </w:p>
          <w:p w14:paraId="29BA5753" w14:textId="77777777" w:rsidR="00D17C48" w:rsidRDefault="00D17C48" w:rsidP="00D17C48">
            <w:pPr>
              <w:spacing w:before="34" w:line="273" w:lineRule="auto"/>
              <w:ind w:left="105" w:right="127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CA51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Mandiri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63FC" w14:textId="77777777" w:rsidR="00D17C48" w:rsidRPr="00165528" w:rsidRDefault="00D17C48" w:rsidP="00D17C48">
            <w:pPr>
              <w:ind w:left="100" w:right="266"/>
              <w:rPr>
                <w:rFonts w:eastAsia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Mempelajari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r w:rsidR="00165528">
              <w:rPr>
                <w:rFonts w:eastAsia="Book Antiqua"/>
                <w:sz w:val="22"/>
                <w:szCs w:val="22"/>
                <w:lang w:val="id-ID"/>
              </w:rPr>
              <w:t xml:space="preserve">materi dari buku wajib dan buku penunjang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9D61" w14:textId="77777777" w:rsidR="00D17C48" w:rsidRDefault="00D17C48" w:rsidP="00D17C48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5C31" w14:textId="77777777" w:rsidR="00D17C48" w:rsidRDefault="00D17C48" w:rsidP="00D17C48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A85B" w14:textId="77777777" w:rsidR="00D17C48" w:rsidRDefault="00D17C48" w:rsidP="00D17C48">
            <w:pPr>
              <w:pStyle w:val="ListParagraph"/>
              <w:ind w:left="183"/>
              <w:rPr>
                <w:rFonts w:ascii="Book Antiqua" w:hAnsi="Book Antiqua"/>
                <w:sz w:val="22"/>
                <w:szCs w:val="22"/>
                <w:lang w:val="id-ID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7BC2" w14:textId="77777777" w:rsidR="00D17C48" w:rsidRDefault="00D17C48" w:rsidP="00D17C48"/>
        </w:tc>
      </w:tr>
      <w:tr w:rsidR="00D17C48" w14:paraId="0BB8CF18" w14:textId="77777777" w:rsidTr="00384970">
        <w:trPr>
          <w:trHeight w:val="3642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123CCC" w14:textId="77777777" w:rsidR="00D17C48" w:rsidRDefault="00D17C48" w:rsidP="00D17C48">
            <w:pPr>
              <w:widowControl w:val="0"/>
              <w:spacing w:line="276" w:lineRule="auto"/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8B34B5B" w14:textId="77777777" w:rsidR="00D17C48" w:rsidRDefault="00D17C48" w:rsidP="00D17C48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B59C" w14:textId="77777777" w:rsidR="00D17C48" w:rsidRDefault="00D17C48" w:rsidP="00D17C48">
            <w:pPr>
              <w:ind w:left="105"/>
              <w:rPr>
                <w:rFonts w:eastAsia="Book Antiqua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Terstruktur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C317" w14:textId="77777777" w:rsidR="00D17C48" w:rsidRDefault="00A3166B" w:rsidP="00D17C48">
            <w:pPr>
              <w:spacing w:before="2"/>
              <w:ind w:right="475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Mereview materi </w:t>
            </w:r>
            <w:r w:rsidR="00D17C48">
              <w:rPr>
                <w:rFonts w:eastAsia="Book Antiqua"/>
                <w:sz w:val="22"/>
                <w:szCs w:val="22"/>
                <w:lang w:val="id-ID"/>
              </w:rPr>
              <w:t xml:space="preserve"> berupa tanya jawab</w:t>
            </w:r>
            <w:r w:rsidR="00165528">
              <w:rPr>
                <w:rFonts w:eastAsia="Book Antiqua"/>
                <w:sz w:val="22"/>
                <w:szCs w:val="22"/>
                <w:lang w:val="id-ID"/>
              </w:rPr>
              <w:t xml:space="preserve"> dan menganalisa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23A5" w14:textId="77777777" w:rsidR="00D17C48" w:rsidRDefault="00D17C48" w:rsidP="00D17C48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120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518F" w14:textId="77777777" w:rsidR="00D17C48" w:rsidRDefault="00D17C48" w:rsidP="00D17C48">
            <w:pPr>
              <w:pStyle w:val="ListParagraph"/>
              <w:numPr>
                <w:ilvl w:val="0"/>
                <w:numId w:val="27"/>
              </w:numPr>
              <w:ind w:left="306" w:hanging="283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Penjelasan </w:t>
            </w:r>
            <w:r>
              <w:rPr>
                <w:color w:val="000000" w:themeColor="text1"/>
                <w:sz w:val="22"/>
                <w:szCs w:val="22"/>
                <w:lang w:val="id-ID"/>
              </w:rPr>
              <w:t xml:space="preserve"> Ketrampilan Interpersonal</w:t>
            </w:r>
          </w:p>
          <w:p w14:paraId="30F7D097" w14:textId="77777777" w:rsidR="00D17C48" w:rsidRDefault="00165528" w:rsidP="00D17C48">
            <w:pPr>
              <w:pStyle w:val="ListParagraph"/>
              <w:numPr>
                <w:ilvl w:val="0"/>
                <w:numId w:val="27"/>
              </w:numPr>
              <w:ind w:left="306" w:hanging="306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Penjabaran tentang</w:t>
            </w:r>
            <w:r w:rsidR="00D17C48">
              <w:rPr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D17C48">
              <w:rPr>
                <w:color w:val="000000" w:themeColor="text1"/>
                <w:sz w:val="22"/>
                <w:szCs w:val="22"/>
              </w:rPr>
              <w:t xml:space="preserve"> </w:t>
            </w:r>
            <w:r w:rsidR="00D17C48">
              <w:rPr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id-ID"/>
              </w:rPr>
              <w:t>General Business Environment , konsep-konsep General Business Environment</w:t>
            </w:r>
          </w:p>
          <w:p w14:paraId="2E09EB3A" w14:textId="77777777" w:rsidR="00D17C48" w:rsidRDefault="00D17C48" w:rsidP="00D17C48">
            <w:pPr>
              <w:rPr>
                <w:rFonts w:ascii="Book Antiqua" w:eastAsia="Book Antiqua" w:hAnsi="Book Antiqua" w:cs="Book Antiqua"/>
                <w:lang w:val="id-ID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D6A7" w14:textId="77777777" w:rsidR="00D17C48" w:rsidRDefault="00D17C48" w:rsidP="00D17C48">
            <w:pPr>
              <w:pStyle w:val="ListParagraph"/>
              <w:numPr>
                <w:ilvl w:val="0"/>
                <w:numId w:val="28"/>
              </w:numPr>
              <w:ind w:left="183" w:hanging="1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  <w:lang w:val="id-ID"/>
              </w:rPr>
              <w:t xml:space="preserve">emampuan </w:t>
            </w:r>
            <w:proofErr w:type="spellStart"/>
            <w:proofErr w:type="gramStart"/>
            <w:r>
              <w:rPr>
                <w:sz w:val="22"/>
                <w:szCs w:val="22"/>
              </w:rPr>
              <w:t>menjelaskan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 xml:space="preserve"> dan</w:t>
            </w:r>
            <w:proofErr w:type="gramEnd"/>
            <w:r w:rsidR="00B710C2">
              <w:rPr>
                <w:sz w:val="22"/>
                <w:szCs w:val="22"/>
                <w:lang w:val="id-ID"/>
              </w:rPr>
              <w:t xml:space="preserve"> menganalisa</w:t>
            </w:r>
            <w:r>
              <w:rPr>
                <w:sz w:val="22"/>
                <w:szCs w:val="22"/>
                <w:lang w:val="id-ID"/>
              </w:rPr>
              <w:t xml:space="preserve"> kesimpulan materi Ruang lingkup General Business Environment</w:t>
            </w:r>
          </w:p>
          <w:p w14:paraId="6EE4A28D" w14:textId="77777777" w:rsidR="00D17C48" w:rsidRDefault="00D17C48" w:rsidP="00D17C48">
            <w:pPr>
              <w:pStyle w:val="ListParagraph"/>
              <w:numPr>
                <w:ilvl w:val="0"/>
                <w:numId w:val="28"/>
              </w:numPr>
              <w:ind w:left="183" w:hanging="1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  <w:lang w:val="id-ID"/>
              </w:rPr>
              <w:t>etepatan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rangkuman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kesimpulan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id-ID"/>
              </w:rPr>
              <w:t xml:space="preserve">Ruang  </w:t>
            </w:r>
            <w:r w:rsidR="00165528">
              <w:rPr>
                <w:sz w:val="22"/>
                <w:szCs w:val="22"/>
                <w:lang w:val="id-ID"/>
              </w:rPr>
              <w:t>Lingkup</w:t>
            </w:r>
            <w:proofErr w:type="gramEnd"/>
            <w:r w:rsidR="00165528">
              <w:rPr>
                <w:sz w:val="22"/>
                <w:szCs w:val="22"/>
                <w:lang w:val="id-ID"/>
              </w:rPr>
              <w:t xml:space="preserve"> General Business Environment</w:t>
            </w:r>
          </w:p>
          <w:p w14:paraId="543CEBEA" w14:textId="77777777" w:rsidR="00D17C48" w:rsidRDefault="00D17C48" w:rsidP="00D17C48">
            <w:pPr>
              <w:pStyle w:val="ListParagraph"/>
              <w:numPr>
                <w:ilvl w:val="0"/>
                <w:numId w:val="28"/>
              </w:numPr>
              <w:ind w:left="183" w:hanging="1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Kemampuan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menjawab</w:t>
            </w:r>
            <w:proofErr w:type="spellEnd"/>
            <w:r>
              <w:rPr>
                <w:sz w:val="22"/>
                <w:szCs w:val="22"/>
                <w:lang w:val="id-ID"/>
              </w:rPr>
              <w:t xml:space="preserve"> pertanyaan</w:t>
            </w:r>
            <w:r w:rsidR="00165528">
              <w:rPr>
                <w:sz w:val="22"/>
                <w:szCs w:val="22"/>
                <w:lang w:val="id-ID"/>
              </w:rPr>
              <w:t xml:space="preserve"> dan menganalisa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materi</w:t>
            </w:r>
            <w:proofErr w:type="spellEnd"/>
            <w:r w:rsidR="00165528">
              <w:rPr>
                <w:sz w:val="22"/>
                <w:szCs w:val="22"/>
                <w:lang w:val="id-ID"/>
              </w:rPr>
              <w:t xml:space="preserve"> yang disajikan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510A" w14:textId="77777777" w:rsidR="00D17C48" w:rsidRDefault="00D17C48" w:rsidP="00D17C48"/>
        </w:tc>
      </w:tr>
      <w:tr w:rsidR="00D17C48" w14:paraId="143CE240" w14:textId="77777777" w:rsidTr="00384970">
        <w:trPr>
          <w:trHeight w:val="1403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ED72C2" w14:textId="77777777" w:rsidR="00D17C48" w:rsidRDefault="00D17C48" w:rsidP="00D17C48">
            <w:pPr>
              <w:ind w:left="295" w:right="3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58484D" w14:textId="77777777" w:rsidR="00165528" w:rsidRDefault="00165528" w:rsidP="00165528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Kebijakan Industri  dan sektoral </w:t>
            </w:r>
          </w:p>
          <w:p w14:paraId="28DAAB49" w14:textId="77777777" w:rsidR="00165528" w:rsidRDefault="00165528" w:rsidP="00165528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  <w:p w14:paraId="67E9C5FE" w14:textId="77777777" w:rsidR="00D17C48" w:rsidRPr="00165528" w:rsidRDefault="00165528" w:rsidP="00165528">
            <w:pPr>
              <w:spacing w:before="40" w:line="274" w:lineRule="auto"/>
              <w:ind w:left="105" w:right="180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2.Kebijakan moneter dan fiskal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5D7D24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Mandiri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75B7" w14:textId="77777777" w:rsidR="00D17C48" w:rsidRDefault="00D17C48" w:rsidP="00D17C48">
            <w:pPr>
              <w:ind w:left="100" w:right="26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Mempelajari ma</w:t>
            </w:r>
            <w:r w:rsidR="0039050F">
              <w:rPr>
                <w:rFonts w:eastAsia="Book Antiqua"/>
                <w:sz w:val="22"/>
                <w:szCs w:val="22"/>
                <w:lang w:val="id-ID"/>
              </w:rPr>
              <w:t xml:space="preserve">teri dari buku </w:t>
            </w:r>
            <w:r w:rsidR="004C5695">
              <w:rPr>
                <w:rFonts w:eastAsia="Book Antiqua"/>
                <w:sz w:val="22"/>
                <w:szCs w:val="22"/>
                <w:lang w:val="id-ID"/>
              </w:rPr>
              <w:t>wajib dan penunjang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CAB1" w14:textId="77777777" w:rsidR="00D17C48" w:rsidRDefault="00D17C48" w:rsidP="00D17C48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C0A4" w14:textId="77777777" w:rsidR="00D17C48" w:rsidRDefault="00D17C48" w:rsidP="00D17C48">
            <w:pP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3356" w14:textId="77777777" w:rsidR="00D17C48" w:rsidRDefault="00D17C48" w:rsidP="00D17C48">
            <w:pPr>
              <w:pStyle w:val="ListParagraph"/>
              <w:ind w:left="183"/>
              <w:rPr>
                <w:rFonts w:ascii="Book Antiqua" w:hAnsi="Book Antiqua"/>
                <w:sz w:val="22"/>
                <w:szCs w:val="22"/>
                <w:lang w:val="id-ID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4953" w14:textId="77777777" w:rsidR="00D17C48" w:rsidRDefault="00D17C48" w:rsidP="00D17C48"/>
        </w:tc>
      </w:tr>
      <w:tr w:rsidR="00D17C48" w14:paraId="4763E211" w14:textId="77777777" w:rsidTr="00384970">
        <w:trPr>
          <w:trHeight w:val="2117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076B4" w14:textId="77777777" w:rsidR="00D17C48" w:rsidRDefault="00D17C48" w:rsidP="00D17C48">
            <w:pPr>
              <w:widowControl w:val="0"/>
              <w:spacing w:line="276" w:lineRule="auto"/>
            </w:pPr>
          </w:p>
        </w:tc>
        <w:tc>
          <w:tcPr>
            <w:tcW w:w="22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96E634" w14:textId="77777777" w:rsidR="00D17C48" w:rsidRDefault="00D17C48" w:rsidP="00D17C48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0A3AD3" w14:textId="77777777" w:rsidR="00D17C48" w:rsidRDefault="00D17C48" w:rsidP="00D17C48">
            <w:pPr>
              <w:ind w:left="105"/>
              <w:rPr>
                <w:rFonts w:eastAsia="Book Antiqua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Terstruktur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73A3" w14:textId="77777777" w:rsidR="0039050F" w:rsidRDefault="0039050F" w:rsidP="0039050F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Mengerjakan studi kasus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</w:p>
          <w:p w14:paraId="7B841CE3" w14:textId="77777777" w:rsidR="0039050F" w:rsidRDefault="0039050F" w:rsidP="0039050F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1.Kebijakan Industri  dan sektoral </w:t>
            </w:r>
          </w:p>
          <w:p w14:paraId="1655273B" w14:textId="77777777" w:rsidR="0039050F" w:rsidRDefault="0039050F" w:rsidP="0039050F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  <w:p w14:paraId="5BCEB229" w14:textId="77777777" w:rsidR="00D17C48" w:rsidRDefault="0039050F" w:rsidP="0039050F">
            <w:pPr>
              <w:spacing w:before="1"/>
              <w:ind w:right="380"/>
              <w:rPr>
                <w:rFonts w:eastAsia="Book Antiqua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2.Kebijakan moneter dan fiskal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C3C9" w14:textId="77777777" w:rsidR="00D17C48" w:rsidRDefault="00D17C48" w:rsidP="00D17C48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120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B748" w14:textId="77777777" w:rsidR="00D17C48" w:rsidRDefault="00D17C48" w:rsidP="00D17C48">
            <w:pPr>
              <w:pStyle w:val="ListParagraph"/>
              <w:numPr>
                <w:ilvl w:val="0"/>
                <w:numId w:val="29"/>
              </w:numPr>
              <w:spacing w:before="1"/>
              <w:ind w:left="201" w:right="379" w:hanging="201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Penjela</w:t>
            </w:r>
            <w:r w:rsidR="0039050F">
              <w:rPr>
                <w:rFonts w:eastAsia="Book Antiqua"/>
                <w:sz w:val="22"/>
                <w:szCs w:val="22"/>
                <w:lang w:val="id-ID"/>
              </w:rPr>
              <w:t>san jawaban studi kasus</w:t>
            </w:r>
          </w:p>
          <w:p w14:paraId="55782703" w14:textId="77777777" w:rsidR="00D17C48" w:rsidRDefault="00D17C48" w:rsidP="00D17C48">
            <w:pPr>
              <w:spacing w:before="1"/>
              <w:ind w:right="379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7D7D8078" w14:textId="77777777" w:rsidR="00D17C48" w:rsidRDefault="00D17C48" w:rsidP="00D17C48">
            <w:pPr>
              <w:spacing w:before="1"/>
              <w:ind w:right="379"/>
              <w:rPr>
                <w:rFonts w:eastAsia="Book Antiqua"/>
                <w:lang w:val="id-ID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6864" w14:textId="77777777" w:rsidR="00D17C48" w:rsidRDefault="00D17C48" w:rsidP="00D17C48">
            <w:pPr>
              <w:pStyle w:val="ListParagraph"/>
              <w:numPr>
                <w:ilvl w:val="0"/>
                <w:numId w:val="30"/>
              </w:numPr>
              <w:spacing w:before="1"/>
              <w:ind w:left="183" w:right="201" w:hanging="183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Kemampuan m</w:t>
            </w:r>
            <w:r w:rsidR="0039050F">
              <w:rPr>
                <w:rFonts w:eastAsia="Book Antiqua"/>
                <w:sz w:val="22"/>
                <w:szCs w:val="22"/>
                <w:lang w:val="id-ID"/>
              </w:rPr>
              <w:t>enjawab pertanyaan. tentang Kebijakan industri dan sektoral dan Kebijakan moneter dan Fiskal</w:t>
            </w:r>
          </w:p>
          <w:p w14:paraId="3ACF9447" w14:textId="77777777" w:rsidR="00D17C48" w:rsidRDefault="00D17C48" w:rsidP="00D17C48">
            <w:pPr>
              <w:pStyle w:val="ListParagraph"/>
              <w:numPr>
                <w:ilvl w:val="0"/>
                <w:numId w:val="30"/>
              </w:numPr>
              <w:spacing w:before="1"/>
              <w:ind w:left="183" w:right="201" w:hanging="183"/>
              <w:rPr>
                <w:rFonts w:eastAsia="Book Antiqua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waktu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penyelesain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latihan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soal</w:t>
            </w:r>
            <w:proofErr w:type="spellEnd"/>
            <w:r w:rsidR="0039050F">
              <w:rPr>
                <w:rFonts w:eastAsia="Book Antiqua"/>
                <w:sz w:val="22"/>
                <w:szCs w:val="22"/>
                <w:lang w:val="id-ID"/>
              </w:rPr>
              <w:t xml:space="preserve"> (studi kasus)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3A5D" w14:textId="77777777" w:rsidR="00D17C48" w:rsidRDefault="00D17C48" w:rsidP="00D17C48">
            <w:pPr>
              <w:ind w:right="100"/>
              <w:jc w:val="right"/>
              <w:rPr>
                <w:rFonts w:eastAsia="Book Antiqua"/>
              </w:rPr>
            </w:pPr>
          </w:p>
        </w:tc>
      </w:tr>
      <w:tr w:rsidR="00D17C48" w14:paraId="18B250E2" w14:textId="77777777" w:rsidTr="00384970">
        <w:trPr>
          <w:trHeight w:val="140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12A53CE" w14:textId="77777777" w:rsidR="00D17C48" w:rsidRDefault="00D17C48" w:rsidP="00D17C48">
            <w:pPr>
              <w:jc w:val="center"/>
            </w:pPr>
            <w:r>
              <w:lastRenderedPageBreak/>
              <w:t>3</w:t>
            </w:r>
          </w:p>
          <w:p w14:paraId="038C201B" w14:textId="77777777" w:rsidR="0022751A" w:rsidRDefault="0022751A" w:rsidP="00D17C48">
            <w:pPr>
              <w:jc w:val="center"/>
            </w:pPr>
          </w:p>
          <w:p w14:paraId="088B4C70" w14:textId="77777777" w:rsidR="0022751A" w:rsidRDefault="0022751A" w:rsidP="00D17C48">
            <w:pPr>
              <w:jc w:val="center"/>
            </w:pPr>
          </w:p>
          <w:p w14:paraId="15B194AD" w14:textId="77777777" w:rsidR="0022751A" w:rsidRDefault="0022751A" w:rsidP="00D17C48">
            <w:pPr>
              <w:jc w:val="center"/>
            </w:pPr>
          </w:p>
          <w:p w14:paraId="414524D4" w14:textId="77777777" w:rsidR="0022751A" w:rsidRDefault="0022751A" w:rsidP="00D17C48">
            <w:pPr>
              <w:jc w:val="center"/>
            </w:pPr>
          </w:p>
          <w:p w14:paraId="5DE48FAC" w14:textId="58A15BA1" w:rsidR="0022751A" w:rsidRDefault="0022751A" w:rsidP="00D17C48">
            <w:pPr>
              <w:jc w:val="center"/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B019" w14:textId="77777777" w:rsidR="0039050F" w:rsidRPr="00FE197C" w:rsidRDefault="0039050F" w:rsidP="0039050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E19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Lingkungan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Demografi</w:t>
            </w:r>
          </w:p>
          <w:p w14:paraId="5F387729" w14:textId="77777777" w:rsidR="0039050F" w:rsidRPr="00FE197C" w:rsidRDefault="0039050F" w:rsidP="0039050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1440560F" w14:textId="77777777" w:rsidR="00D17C48" w:rsidRPr="0039050F" w:rsidRDefault="00D17C48" w:rsidP="00D17C48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03324216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Mandiri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1E0828" w14:textId="77777777" w:rsidR="00D17C48" w:rsidRDefault="00D17C48" w:rsidP="00D17C48">
            <w:pPr>
              <w:ind w:left="100" w:right="266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Mempelajari mater</w:t>
            </w:r>
            <w:r w:rsidR="0039050F">
              <w:rPr>
                <w:rFonts w:eastAsia="Book Antiqua"/>
                <w:sz w:val="22"/>
                <w:szCs w:val="22"/>
                <w:lang w:val="id-ID"/>
              </w:rPr>
              <w:t xml:space="preserve">i dari buku </w:t>
            </w:r>
            <w:r w:rsidR="004C5695">
              <w:rPr>
                <w:rFonts w:eastAsia="Book Antiqua"/>
                <w:sz w:val="22"/>
                <w:szCs w:val="22"/>
                <w:lang w:val="id-ID"/>
              </w:rPr>
              <w:t xml:space="preserve">wajib dan penunjang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2BA8EC" w14:textId="77777777" w:rsidR="00D17C48" w:rsidRDefault="00D17C48" w:rsidP="00D17C48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FC2DA9" w14:textId="77777777" w:rsidR="00D17C48" w:rsidRDefault="00D17C48" w:rsidP="00D17C48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70BAFC" w14:textId="77777777" w:rsidR="00D17C48" w:rsidRDefault="00D17C48" w:rsidP="00D17C48">
            <w:pPr>
              <w:spacing w:before="1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C22280" w14:textId="77777777" w:rsidR="00D17C48" w:rsidRDefault="00D17C48" w:rsidP="00D17C48">
            <w:pPr>
              <w:ind w:right="100"/>
              <w:jc w:val="right"/>
              <w:rPr>
                <w:rFonts w:eastAsia="Book Antiqua"/>
              </w:rPr>
            </w:pPr>
          </w:p>
        </w:tc>
      </w:tr>
      <w:tr w:rsidR="00D17C48" w14:paraId="0A871519" w14:textId="77777777" w:rsidTr="00384970">
        <w:trPr>
          <w:trHeight w:val="1686"/>
        </w:trPr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5B36A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DA9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BD200E" w14:textId="77777777" w:rsidR="00D17C48" w:rsidRDefault="00D17C48" w:rsidP="00D17C48">
            <w:pPr>
              <w:ind w:left="105"/>
              <w:rPr>
                <w:rFonts w:eastAsia="Book Antiqua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Terstruktur</w:t>
            </w:r>
            <w:proofErr w:type="spellEnd"/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8393C0" w14:textId="77777777" w:rsidR="00D17C48" w:rsidRDefault="00D17C48" w:rsidP="00D17C48">
            <w:pPr>
              <w:ind w:left="168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Merangkum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materi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dengan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menjelaskan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kesimpula</w:t>
            </w:r>
            <w:r w:rsidR="0039050F">
              <w:rPr>
                <w:rFonts w:eastAsia="Book Antiqua"/>
                <w:sz w:val="22"/>
                <w:szCs w:val="22"/>
              </w:rPr>
              <w:t>n</w:t>
            </w:r>
            <w:proofErr w:type="spellEnd"/>
            <w:r w:rsidR="0039050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39050F">
              <w:rPr>
                <w:rFonts w:eastAsia="Book Antiqua"/>
                <w:sz w:val="22"/>
                <w:szCs w:val="22"/>
              </w:rPr>
              <w:t>dari</w:t>
            </w:r>
            <w:proofErr w:type="spellEnd"/>
            <w:r w:rsidR="0039050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39050F">
              <w:rPr>
                <w:rFonts w:eastAsia="Book Antiqua"/>
                <w:sz w:val="22"/>
                <w:szCs w:val="22"/>
              </w:rPr>
              <w:t>materi</w:t>
            </w:r>
            <w:proofErr w:type="spellEnd"/>
            <w:r w:rsidR="0039050F">
              <w:rPr>
                <w:rFonts w:eastAsia="Book Antiqua"/>
                <w:sz w:val="22"/>
                <w:szCs w:val="22"/>
              </w:rPr>
              <w:t xml:space="preserve"> </w:t>
            </w:r>
            <w:r w:rsidR="0039050F">
              <w:rPr>
                <w:rFonts w:eastAsia="Book Antiqua"/>
                <w:sz w:val="22"/>
                <w:szCs w:val="22"/>
                <w:lang w:val="id-ID"/>
              </w:rPr>
              <w:t>Lingkungan Demografi</w:t>
            </w:r>
            <w:r>
              <w:rPr>
                <w:rFonts w:eastAsia="Book Antiqua"/>
                <w:sz w:val="22"/>
                <w:szCs w:val="22"/>
              </w:rPr>
              <w:t xml:space="preserve"> </w:t>
            </w:r>
          </w:p>
          <w:p w14:paraId="43C7FE59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756EC0" w14:textId="77777777" w:rsidR="00D17C48" w:rsidRDefault="00D17C48" w:rsidP="00D17C48">
            <w:pPr>
              <w:widowControl w:val="0"/>
              <w:spacing w:line="276" w:lineRule="auto"/>
              <w:jc w:val="center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1</w:t>
            </w:r>
            <w:r>
              <w:rPr>
                <w:rFonts w:eastAsia="Book Antiqua"/>
                <w:sz w:val="22"/>
                <w:szCs w:val="22"/>
              </w:rPr>
              <w:t>20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6B476" w14:textId="77777777" w:rsidR="00D17C48" w:rsidRDefault="00D17C48" w:rsidP="00D17C48">
            <w:pPr>
              <w:pStyle w:val="ListParagraph"/>
              <w:numPr>
                <w:ilvl w:val="0"/>
                <w:numId w:val="31"/>
              </w:numPr>
              <w:ind w:left="201" w:hanging="201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Penjelasan rangkuman</w:t>
            </w:r>
          </w:p>
          <w:p w14:paraId="05E5DE40" w14:textId="77777777" w:rsidR="00D17C48" w:rsidRPr="0039050F" w:rsidRDefault="0039050F" w:rsidP="00D17C48">
            <w:pPr>
              <w:ind w:left="201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</w:rPr>
              <w:t xml:space="preserve">Materi </w:t>
            </w:r>
            <w:r>
              <w:rPr>
                <w:rFonts w:eastAsia="Book Antiqua"/>
                <w:sz w:val="22"/>
                <w:szCs w:val="22"/>
                <w:lang w:val="id-ID"/>
              </w:rPr>
              <w:t>Lingkungan Demografi</w:t>
            </w:r>
          </w:p>
          <w:p w14:paraId="5E8BE662" w14:textId="77777777" w:rsidR="00D17C48" w:rsidRDefault="00D17C48" w:rsidP="00D17C48">
            <w:pPr>
              <w:pStyle w:val="ListParagraph"/>
              <w:ind w:left="326"/>
              <w:rPr>
                <w:rFonts w:eastAsia="Book Antiqua"/>
                <w:sz w:val="22"/>
                <w:szCs w:val="22"/>
              </w:rPr>
            </w:pPr>
          </w:p>
          <w:p w14:paraId="38123317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3ECC01" w14:textId="77777777" w:rsidR="00D17C48" w:rsidRDefault="00D17C48" w:rsidP="00D17C48">
            <w:pPr>
              <w:pStyle w:val="ListParagraph"/>
              <w:numPr>
                <w:ilvl w:val="0"/>
                <w:numId w:val="32"/>
              </w:numPr>
              <w:spacing w:before="1"/>
              <w:ind w:left="284" w:hanging="284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Ketepatan merangkum materi</w:t>
            </w:r>
          </w:p>
          <w:p w14:paraId="5D250340" w14:textId="77777777" w:rsidR="00D17C48" w:rsidRDefault="00D17C48" w:rsidP="00D17C48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Ke</w:t>
            </w:r>
            <w:r>
              <w:rPr>
                <w:sz w:val="22"/>
                <w:szCs w:val="22"/>
                <w:lang w:val="id-ID"/>
              </w:rPr>
              <w:t>mampuan menjelaskan isi   rangkuman</w:t>
            </w:r>
          </w:p>
          <w:p w14:paraId="6FFA93A0" w14:textId="77777777" w:rsidR="00D17C48" w:rsidRDefault="00D17C48" w:rsidP="00D17C48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Kemampuan menjawab pertanyaan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FE581C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</w:tr>
      <w:tr w:rsidR="00D17C48" w14:paraId="541694A4" w14:textId="77777777" w:rsidTr="00384970">
        <w:trPr>
          <w:trHeight w:val="1266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411B59" w14:textId="77777777" w:rsidR="00D17C48" w:rsidRDefault="00D17C48" w:rsidP="00D17C48">
            <w:pPr>
              <w:jc w:val="center"/>
            </w:pPr>
            <w:r>
              <w:t>4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C3192D" w14:textId="77777777" w:rsidR="00D17C48" w:rsidRPr="0039050F" w:rsidRDefault="0039050F" w:rsidP="00D17C48">
            <w:pPr>
              <w:ind w:left="-6"/>
              <w:rPr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Lingkungan Sosial  Budaya dan Ekonomi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A97FEE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Mandiri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9DAA39" w14:textId="77777777" w:rsidR="00D17C48" w:rsidRDefault="00D17C48" w:rsidP="00D17C48">
            <w:pPr>
              <w:ind w:left="100" w:right="26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Mempelajari ma</w:t>
            </w:r>
            <w:r w:rsidR="004C5695">
              <w:rPr>
                <w:rFonts w:eastAsia="Book Antiqua"/>
                <w:sz w:val="22"/>
                <w:szCs w:val="22"/>
                <w:lang w:val="id-ID"/>
              </w:rPr>
              <w:t xml:space="preserve">teri dari buku wajib dan penunjang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98219A" w14:textId="77777777" w:rsidR="00D17C48" w:rsidRDefault="00D17C48" w:rsidP="00D17C48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4DE311" w14:textId="77777777" w:rsidR="00D17C48" w:rsidRDefault="00D17C48" w:rsidP="00D17C48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0CE003" w14:textId="77777777" w:rsidR="00D17C48" w:rsidRDefault="00D17C48" w:rsidP="00D17C48">
            <w:pPr>
              <w:spacing w:before="1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FAAEF4" w14:textId="77777777" w:rsidR="00D17C48" w:rsidRDefault="00D17C48" w:rsidP="00D17C48">
            <w:pPr>
              <w:ind w:right="100"/>
              <w:jc w:val="right"/>
              <w:rPr>
                <w:rFonts w:eastAsia="Book Antiqua"/>
              </w:rPr>
            </w:pPr>
          </w:p>
        </w:tc>
      </w:tr>
      <w:tr w:rsidR="00D17C48" w14:paraId="29431F4A" w14:textId="77777777" w:rsidTr="00384970">
        <w:trPr>
          <w:trHeight w:val="1977"/>
        </w:trPr>
        <w:tc>
          <w:tcPr>
            <w:tcW w:w="106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5134CB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6301BA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45F5F8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1EF9EF51" w14:textId="77777777" w:rsidR="00D17C48" w:rsidRDefault="00D17C48" w:rsidP="00D17C48">
            <w:pPr>
              <w:ind w:left="105"/>
              <w:rPr>
                <w:rFonts w:eastAsia="Book Antiqua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Terstruktur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ECBCE" w14:textId="77777777" w:rsidR="00D17C48" w:rsidRPr="0039050F" w:rsidRDefault="0039050F" w:rsidP="00D17C48">
            <w:pPr>
              <w:ind w:left="104" w:right="266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Studi Kasus Materi Lingkungan Sosial , Budaya dan Ekonomi</w:t>
            </w:r>
          </w:p>
          <w:p w14:paraId="50BD8A12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66A9E3" w14:textId="77777777" w:rsidR="00D17C48" w:rsidRDefault="00D17C48" w:rsidP="00D17C48">
            <w:pPr>
              <w:widowControl w:val="0"/>
              <w:spacing w:line="276" w:lineRule="auto"/>
              <w:jc w:val="center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1</w:t>
            </w:r>
            <w:r>
              <w:rPr>
                <w:rFonts w:eastAsia="Book Antiqua"/>
                <w:sz w:val="22"/>
                <w:szCs w:val="22"/>
              </w:rPr>
              <w:t>20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9018AC" w14:textId="77777777" w:rsidR="00D17C48" w:rsidRDefault="0039050F" w:rsidP="00D17C48">
            <w:pPr>
              <w:pStyle w:val="ListParagraph"/>
              <w:numPr>
                <w:ilvl w:val="0"/>
                <w:numId w:val="33"/>
              </w:numPr>
              <w:ind w:left="201" w:hanging="201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Menganalisa studi kasus</w:t>
            </w:r>
          </w:p>
          <w:p w14:paraId="3E0F4298" w14:textId="77777777" w:rsidR="00D17C48" w:rsidRDefault="00D17C48" w:rsidP="00D17C48">
            <w:pPr>
              <w:pStyle w:val="ListParagraph"/>
              <w:numPr>
                <w:ilvl w:val="0"/>
                <w:numId w:val="33"/>
              </w:numPr>
              <w:ind w:left="201" w:hanging="201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</w:rPr>
              <w:t>M</w:t>
            </w:r>
            <w:r w:rsidR="00665105">
              <w:rPr>
                <w:rFonts w:eastAsia="Book Antiqua"/>
                <w:sz w:val="22"/>
                <w:szCs w:val="22"/>
                <w:lang w:val="id-ID"/>
              </w:rPr>
              <w:t>enjawab pertanya</w:t>
            </w:r>
            <w:r w:rsidR="004C5695">
              <w:rPr>
                <w:rFonts w:eastAsia="Book Antiqua"/>
                <w:sz w:val="22"/>
                <w:szCs w:val="22"/>
                <w:lang w:val="id-ID"/>
              </w:rPr>
              <w:t>an</w:t>
            </w:r>
            <w:r w:rsidR="00665105">
              <w:rPr>
                <w:rFonts w:eastAsia="Book Antiqua"/>
                <w:sz w:val="22"/>
                <w:szCs w:val="22"/>
                <w:lang w:val="id-ID"/>
              </w:rPr>
              <w:t xml:space="preserve">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7A9F54" w14:textId="77777777" w:rsidR="00D17C48" w:rsidRDefault="00665105" w:rsidP="00D17C48">
            <w:pPr>
              <w:pStyle w:val="ListParagraph"/>
              <w:numPr>
                <w:ilvl w:val="0"/>
                <w:numId w:val="34"/>
              </w:numPr>
              <w:spacing w:before="1"/>
              <w:ind w:left="284" w:hanging="284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Kemampuan menganalisa</w:t>
            </w:r>
            <w:r w:rsidR="00D17C48">
              <w:rPr>
                <w:rFonts w:eastAsia="Book Antiqua"/>
                <w:sz w:val="22"/>
                <w:szCs w:val="22"/>
                <w:lang w:val="id-ID"/>
              </w:rPr>
              <w:t xml:space="preserve"> </w:t>
            </w:r>
          </w:p>
          <w:p w14:paraId="7D3F38BF" w14:textId="77777777" w:rsidR="00D17C48" w:rsidRDefault="00D17C48" w:rsidP="00D17C48">
            <w:pPr>
              <w:pStyle w:val="ListParagraph"/>
              <w:numPr>
                <w:ilvl w:val="0"/>
                <w:numId w:val="34"/>
              </w:numPr>
              <w:spacing w:before="1"/>
              <w:ind w:left="284" w:hanging="284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Kemampu</w:t>
            </w:r>
            <w:r w:rsidR="00665105">
              <w:rPr>
                <w:rFonts w:eastAsia="Book Antiqua"/>
                <w:sz w:val="22"/>
                <w:szCs w:val="22"/>
                <w:lang w:val="id-ID"/>
              </w:rPr>
              <w:t>an menjelaskan materi studi kasus</w:t>
            </w:r>
          </w:p>
          <w:p w14:paraId="7D70F26A" w14:textId="77777777" w:rsidR="00D17C48" w:rsidRDefault="00D17C48" w:rsidP="00D17C48">
            <w:pPr>
              <w:pStyle w:val="ListParagraph"/>
              <w:numPr>
                <w:ilvl w:val="0"/>
                <w:numId w:val="34"/>
              </w:numPr>
              <w:spacing w:before="1"/>
              <w:ind w:left="284" w:hanging="284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Kemampuan menjawab pertanyaan</w:t>
            </w:r>
          </w:p>
          <w:p w14:paraId="7110D699" w14:textId="77777777" w:rsidR="00D17C48" w:rsidRDefault="00D17C48" w:rsidP="00D17C48">
            <w:pPr>
              <w:pStyle w:val="ListParagraph"/>
              <w:spacing w:before="1"/>
              <w:ind w:left="284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berdasarkan materi yang di pelajari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05A2CB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</w:tr>
      <w:tr w:rsidR="00D17C48" w14:paraId="5E693D55" w14:textId="77777777" w:rsidTr="00384970">
        <w:trPr>
          <w:trHeight w:val="133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140FAF" w14:textId="77777777" w:rsidR="00D17C48" w:rsidRDefault="00D17C48" w:rsidP="00D17C48">
            <w:pPr>
              <w:jc w:val="center"/>
            </w:pPr>
            <w:r>
              <w:t>5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AA7016" w14:textId="77777777" w:rsidR="00D17C48" w:rsidRDefault="00665105" w:rsidP="00D17C48">
            <w:pPr>
              <w:rPr>
                <w:sz w:val="22"/>
                <w:szCs w:val="22"/>
                <w:lang w:val="id-ID"/>
              </w:rPr>
            </w:pPr>
            <w:r w:rsidRPr="005A79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Lingkungan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Politik dan Hukum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9AC8B9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Mandiri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051314B0" w14:textId="77777777" w:rsidR="00D17C48" w:rsidRDefault="00D17C48" w:rsidP="00D17C48">
            <w:pPr>
              <w:ind w:left="100" w:right="26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Mempelajari mat</w:t>
            </w:r>
            <w:r w:rsidR="00665105">
              <w:rPr>
                <w:rFonts w:eastAsia="Book Antiqua"/>
                <w:sz w:val="22"/>
                <w:szCs w:val="22"/>
                <w:lang w:val="id-ID"/>
              </w:rPr>
              <w:t>eri dari</w:t>
            </w:r>
            <w:r w:rsidR="004C5695">
              <w:rPr>
                <w:rFonts w:eastAsia="Book Antiqua"/>
                <w:sz w:val="22"/>
                <w:szCs w:val="22"/>
                <w:lang w:val="id-ID"/>
              </w:rPr>
              <w:t xml:space="preserve"> buku wajib dan penunjang 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4F3F" w14:textId="77777777" w:rsidR="00D17C48" w:rsidRDefault="00D17C48" w:rsidP="00D17C48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5FD47" w14:textId="77777777" w:rsidR="00D17C48" w:rsidRDefault="00D17C48" w:rsidP="00D17C48">
            <w:pPr>
              <w:rPr>
                <w:rFonts w:eastAsia="Book Antiqua"/>
                <w:sz w:val="22"/>
                <w:szCs w:val="22"/>
              </w:rPr>
            </w:pPr>
          </w:p>
          <w:p w14:paraId="17F25B05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9A92" w14:textId="77777777" w:rsidR="00D17C48" w:rsidRDefault="00D17C48" w:rsidP="00D17C48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9F05" w14:textId="77777777" w:rsidR="00D17C48" w:rsidRDefault="00D17C48" w:rsidP="00D17C48">
            <w:pPr>
              <w:ind w:right="100"/>
              <w:jc w:val="right"/>
              <w:rPr>
                <w:rFonts w:eastAsia="Book Antiqua"/>
              </w:rPr>
            </w:pPr>
          </w:p>
        </w:tc>
      </w:tr>
      <w:tr w:rsidR="00D17C48" w14:paraId="1BD3E904" w14:textId="77777777" w:rsidTr="00384970">
        <w:trPr>
          <w:trHeight w:val="161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62E0C4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22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556E7C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A7C5620" w14:textId="77777777" w:rsidR="00D17C48" w:rsidRDefault="00D17C48" w:rsidP="00D17C48">
            <w:pPr>
              <w:ind w:left="105"/>
              <w:rPr>
                <w:rFonts w:eastAsia="Book Antiqua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Terstruktur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6F00E39D" w14:textId="77777777" w:rsidR="00D17C48" w:rsidRPr="00665105" w:rsidRDefault="00665105" w:rsidP="00D17C48">
            <w:pPr>
              <w:ind w:left="168"/>
              <w:rPr>
                <w:rFonts w:eastAsia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Mengerjakan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Latihan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soal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r>
              <w:rPr>
                <w:rFonts w:eastAsia="Book Antiqua"/>
                <w:sz w:val="22"/>
                <w:szCs w:val="22"/>
                <w:lang w:val="id-ID"/>
              </w:rPr>
              <w:t>kasus-kasus lingkungan politik dan hukum dalam organisasi dan industri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28DDA6" w14:textId="77777777" w:rsidR="00D17C48" w:rsidRDefault="00D17C48" w:rsidP="00D17C48">
            <w:pPr>
              <w:widowControl w:val="0"/>
              <w:spacing w:line="276" w:lineRule="auto"/>
              <w:jc w:val="center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</w:rPr>
              <w:t>120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CBD418" w14:textId="77777777" w:rsidR="00D17C48" w:rsidRDefault="00D17C48" w:rsidP="00D17C48">
            <w:pPr>
              <w:pStyle w:val="ListParagraph"/>
              <w:numPr>
                <w:ilvl w:val="0"/>
                <w:numId w:val="35"/>
              </w:numPr>
              <w:tabs>
                <w:tab w:val="left" w:pos="311"/>
              </w:tabs>
              <w:ind w:left="221" w:hanging="221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Menjawab pertanyaan tentang</w:t>
            </w:r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materi</w:t>
            </w:r>
            <w:proofErr w:type="spellEnd"/>
            <w:r w:rsidR="00665105">
              <w:rPr>
                <w:rFonts w:eastAsia="Book Antiqua"/>
                <w:sz w:val="22"/>
                <w:szCs w:val="22"/>
                <w:lang w:val="id-ID"/>
              </w:rPr>
              <w:t xml:space="preserve"> </w:t>
            </w:r>
            <w:r w:rsidR="00B710C2">
              <w:rPr>
                <w:rFonts w:eastAsia="Book Antiqua"/>
                <w:sz w:val="22"/>
                <w:szCs w:val="22"/>
                <w:lang w:val="id-ID"/>
              </w:rPr>
              <w:t xml:space="preserve">/kasus </w:t>
            </w:r>
            <w:r w:rsidR="00665105">
              <w:rPr>
                <w:rFonts w:eastAsia="Book Antiqua"/>
                <w:sz w:val="22"/>
                <w:szCs w:val="22"/>
                <w:lang w:val="id-ID"/>
              </w:rPr>
              <w:t>Lingkungan politik,dan Hukum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944554" w14:textId="77777777" w:rsidR="00D17C48" w:rsidRPr="004C5695" w:rsidRDefault="00D17C48" w:rsidP="00D17C48">
            <w:pPr>
              <w:pStyle w:val="ListParagraph"/>
              <w:numPr>
                <w:ilvl w:val="0"/>
                <w:numId w:val="36"/>
              </w:numPr>
              <w:ind w:left="286" w:hanging="27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Kemampuan dan ketepatan </w:t>
            </w:r>
            <w:r>
              <w:rPr>
                <w:rFonts w:eastAsia="Book Antiqua"/>
                <w:sz w:val="22"/>
                <w:szCs w:val="22"/>
              </w:rPr>
              <w:t xml:space="preserve"> </w:t>
            </w:r>
            <w:r>
              <w:rPr>
                <w:rFonts w:eastAsia="Book Antiqua"/>
                <w:sz w:val="22"/>
                <w:szCs w:val="22"/>
                <w:lang w:val="id-ID"/>
              </w:rPr>
              <w:t>menjawab pertanyaan</w:t>
            </w:r>
            <w:r w:rsidR="004C5695">
              <w:rPr>
                <w:rFonts w:eastAsia="Book Antiqua"/>
                <w:sz w:val="22"/>
                <w:szCs w:val="22"/>
              </w:rPr>
              <w:t xml:space="preserve"> </w:t>
            </w:r>
          </w:p>
          <w:p w14:paraId="7B349296" w14:textId="77777777" w:rsidR="004C5695" w:rsidRPr="004C5695" w:rsidRDefault="004C5695" w:rsidP="00D17C48">
            <w:pPr>
              <w:pStyle w:val="ListParagraph"/>
              <w:numPr>
                <w:ilvl w:val="0"/>
                <w:numId w:val="36"/>
              </w:numPr>
              <w:ind w:left="286" w:hanging="27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Kemampuan menjelaskan materi</w:t>
            </w:r>
          </w:p>
          <w:p w14:paraId="2AE873FD" w14:textId="77777777" w:rsidR="004C5695" w:rsidRDefault="004C5695" w:rsidP="00D17C48">
            <w:pPr>
              <w:pStyle w:val="ListParagraph"/>
              <w:numPr>
                <w:ilvl w:val="0"/>
                <w:numId w:val="36"/>
              </w:numPr>
              <w:ind w:left="286" w:hanging="27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Kemampuan menganalisa materi dan studi kasus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B66F2D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</w:tr>
      <w:tr w:rsidR="00D17C48" w14:paraId="727C3C58" w14:textId="77777777" w:rsidTr="00384970">
        <w:trPr>
          <w:trHeight w:val="134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F05DD" w14:textId="77777777" w:rsidR="00D17C48" w:rsidRDefault="00D17C48" w:rsidP="00D17C48">
            <w:pPr>
              <w:jc w:val="center"/>
            </w:pPr>
            <w:r>
              <w:t>6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B0A6BC" w14:textId="77777777" w:rsidR="00D17C48" w:rsidRPr="00665105" w:rsidRDefault="00665105" w:rsidP="00D17C48">
            <w:pPr>
              <w:rPr>
                <w:sz w:val="22"/>
                <w:szCs w:val="22"/>
                <w:lang w:val="id-ID"/>
              </w:rPr>
            </w:pPr>
            <w:r w:rsidRPr="005A79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Lingkungan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Teknologi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93DA9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Mandiri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BF3B2F" w14:textId="77777777" w:rsidR="00D17C48" w:rsidRDefault="00D17C48" w:rsidP="00D17C48">
            <w:pPr>
              <w:ind w:left="100" w:right="26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Mempelajari materi dar</w:t>
            </w:r>
            <w:r w:rsidR="00B710C2">
              <w:rPr>
                <w:rFonts w:eastAsia="Book Antiqua"/>
                <w:sz w:val="22"/>
                <w:szCs w:val="22"/>
                <w:lang w:val="id-ID"/>
              </w:rPr>
              <w:t xml:space="preserve">i buku wajib dan penunjang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4E5C28" w14:textId="77777777" w:rsidR="00D17C48" w:rsidRDefault="00D17C48" w:rsidP="00D17C48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23B75" w14:textId="77777777" w:rsidR="00D17C48" w:rsidRDefault="00D17C48" w:rsidP="00D17C48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FB193" w14:textId="77777777" w:rsidR="00D17C48" w:rsidRDefault="00D17C48" w:rsidP="00D17C48">
            <w:pPr>
              <w:spacing w:before="1"/>
              <w:rPr>
                <w:rFonts w:eastAsia="Book Antiqua"/>
                <w:sz w:val="22"/>
                <w:szCs w:val="22"/>
              </w:rPr>
            </w:pPr>
          </w:p>
          <w:p w14:paraId="0DEC257A" w14:textId="77777777" w:rsidR="00D17C48" w:rsidRDefault="00D17C48" w:rsidP="00D17C48">
            <w:pPr>
              <w:spacing w:before="1"/>
              <w:ind w:left="100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668154" w14:textId="77777777" w:rsidR="00D17C48" w:rsidRDefault="00D17C48" w:rsidP="00D17C48">
            <w:pPr>
              <w:ind w:right="100"/>
              <w:jc w:val="right"/>
              <w:rPr>
                <w:rFonts w:eastAsia="Book Antiqua"/>
              </w:rPr>
            </w:pPr>
          </w:p>
        </w:tc>
      </w:tr>
      <w:tr w:rsidR="00D17C48" w14:paraId="5D9CA470" w14:textId="77777777" w:rsidTr="00384970">
        <w:trPr>
          <w:trHeight w:val="1686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23EB17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22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FE9338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29838" w14:textId="77777777" w:rsidR="00D17C48" w:rsidRDefault="00D17C48" w:rsidP="00D17C48">
            <w:pPr>
              <w:ind w:left="105"/>
              <w:rPr>
                <w:rFonts w:eastAsia="Book Antiqua"/>
                <w:lang w:val="id-ID"/>
              </w:rPr>
            </w:pPr>
            <w:r>
              <w:rPr>
                <w:rFonts w:eastAsia="Book Antiqua"/>
                <w:lang w:val="id-ID"/>
              </w:rPr>
              <w:t>Terstruktur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768420" w14:textId="77777777" w:rsidR="00D17C48" w:rsidRPr="00665105" w:rsidRDefault="00D17C48" w:rsidP="00D17C48">
            <w:pPr>
              <w:widowControl w:val="0"/>
              <w:spacing w:line="276" w:lineRule="auto"/>
              <w:ind w:left="168"/>
              <w:rPr>
                <w:rFonts w:eastAsia="Book Antiqua"/>
                <w:lang w:val="id-ID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Mereview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materi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menyimp</w:t>
            </w:r>
            <w:r w:rsidR="00665105">
              <w:rPr>
                <w:rFonts w:eastAsia="Book Antiqua"/>
                <w:sz w:val="22"/>
                <w:szCs w:val="22"/>
              </w:rPr>
              <w:t>ulkan</w:t>
            </w:r>
            <w:proofErr w:type="spellEnd"/>
            <w:r w:rsidR="0066510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665105">
              <w:rPr>
                <w:rFonts w:eastAsia="Book Antiqua"/>
                <w:sz w:val="22"/>
                <w:szCs w:val="22"/>
              </w:rPr>
              <w:t>tentang</w:t>
            </w:r>
            <w:proofErr w:type="spellEnd"/>
            <w:r w:rsidR="0066510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665105">
              <w:rPr>
                <w:rFonts w:eastAsia="Book Antiqua"/>
                <w:sz w:val="22"/>
                <w:szCs w:val="22"/>
              </w:rPr>
              <w:t>materi</w:t>
            </w:r>
            <w:proofErr w:type="spellEnd"/>
            <w:r w:rsidR="00665105">
              <w:rPr>
                <w:rFonts w:eastAsia="Book Antiqua"/>
                <w:sz w:val="22"/>
                <w:szCs w:val="22"/>
              </w:rPr>
              <w:t xml:space="preserve"> </w:t>
            </w:r>
            <w:r w:rsidR="00665105">
              <w:rPr>
                <w:rFonts w:eastAsia="Book Antiqua"/>
                <w:sz w:val="22"/>
                <w:szCs w:val="22"/>
                <w:lang w:val="id-ID"/>
              </w:rPr>
              <w:t>Lingkungan Teknologi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762B2" w14:textId="77777777" w:rsidR="00D17C48" w:rsidRDefault="00D17C48" w:rsidP="00D17C48">
            <w:pPr>
              <w:widowControl w:val="0"/>
              <w:spacing w:line="276" w:lineRule="auto"/>
              <w:jc w:val="center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1</w:t>
            </w:r>
            <w:r>
              <w:rPr>
                <w:rFonts w:eastAsia="Book Antiqua"/>
                <w:sz w:val="22"/>
                <w:szCs w:val="22"/>
              </w:rPr>
              <w:t>20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51FA70" w14:textId="77777777" w:rsidR="00D17C48" w:rsidRDefault="00D17C48" w:rsidP="00D17C48">
            <w:pPr>
              <w:pStyle w:val="ListParagraph"/>
              <w:widowControl w:val="0"/>
              <w:numPr>
                <w:ilvl w:val="0"/>
                <w:numId w:val="37"/>
              </w:numPr>
              <w:spacing w:line="276" w:lineRule="auto"/>
              <w:ind w:left="221" w:hanging="219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Penjelasa</w:t>
            </w:r>
            <w:r w:rsidR="00665105">
              <w:rPr>
                <w:rFonts w:eastAsia="Book Antiqua"/>
                <w:sz w:val="22"/>
                <w:szCs w:val="22"/>
                <w:lang w:val="id-ID"/>
              </w:rPr>
              <w:t>n tentang hasil materi Lingkungan Teknologi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01883C" w14:textId="77777777" w:rsidR="00D17C48" w:rsidRDefault="00D17C48" w:rsidP="00D17C48">
            <w:pPr>
              <w:pStyle w:val="ListParagraph"/>
              <w:numPr>
                <w:ilvl w:val="0"/>
                <w:numId w:val="38"/>
              </w:numPr>
              <w:spacing w:before="1"/>
              <w:ind w:left="284" w:hanging="284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Kemampuan menyampaikan kesimpulan</w:t>
            </w:r>
          </w:p>
          <w:p w14:paraId="19D42EDB" w14:textId="77777777" w:rsidR="00D17C48" w:rsidRDefault="00D17C48" w:rsidP="00D17C48">
            <w:pPr>
              <w:pStyle w:val="ListParagraph"/>
              <w:numPr>
                <w:ilvl w:val="0"/>
                <w:numId w:val="38"/>
              </w:numPr>
              <w:spacing w:before="1"/>
              <w:ind w:left="284" w:hanging="284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Kesesuaian kesimpulan dengan materi</w:t>
            </w:r>
          </w:p>
          <w:p w14:paraId="7C163EDA" w14:textId="77777777" w:rsidR="00D17C48" w:rsidRDefault="00D17C48" w:rsidP="00D17C48">
            <w:pPr>
              <w:pStyle w:val="ListParagraph"/>
              <w:numPr>
                <w:ilvl w:val="0"/>
                <w:numId w:val="38"/>
              </w:numPr>
              <w:spacing w:before="1"/>
              <w:ind w:left="284" w:hanging="284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</w:rPr>
              <w:t>K</w:t>
            </w:r>
            <w:r>
              <w:rPr>
                <w:rFonts w:eastAsia="Book Antiqua"/>
                <w:sz w:val="22"/>
                <w:szCs w:val="22"/>
                <w:lang w:val="id-ID"/>
              </w:rPr>
              <w:t>emampuan menjawab pertanyaan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763358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</w:tr>
      <w:tr w:rsidR="004C666D" w14:paraId="0158E3DF" w14:textId="77777777" w:rsidTr="00384970">
        <w:trPr>
          <w:trHeight w:val="1686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11A208" w14:textId="7EAAD4B0" w:rsidR="004C666D" w:rsidRDefault="00B56380" w:rsidP="00B56380">
            <w:pPr>
              <w:widowControl w:val="0"/>
              <w:spacing w:line="276" w:lineRule="auto"/>
              <w:jc w:val="center"/>
              <w:rPr>
                <w:rFonts w:eastAsia="Book Antiqua"/>
              </w:rPr>
            </w:pPr>
            <w:r>
              <w:rPr>
                <w:rFonts w:eastAsia="Book Antiqua"/>
              </w:rPr>
              <w:t>7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81F117" w14:textId="14A752E4" w:rsidR="004C666D" w:rsidRDefault="00B56380" w:rsidP="00D17C48">
            <w:pPr>
              <w:widowControl w:val="0"/>
              <w:spacing w:line="276" w:lineRule="auto"/>
              <w:rPr>
                <w:rFonts w:eastAsia="Book Antiqua"/>
              </w:rPr>
            </w:pPr>
            <w:r w:rsidRPr="00B56380">
              <w:rPr>
                <w:rFonts w:eastAsia="Book Antiqua"/>
              </w:rPr>
              <w:t>UJIAN TENGAH SEMESTER</w:t>
            </w:r>
            <w:r>
              <w:rPr>
                <w:rFonts w:eastAsia="Book Antiq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0AAD37" w14:textId="77777777" w:rsidR="004C666D" w:rsidRDefault="004C666D" w:rsidP="00D17C48">
            <w:pPr>
              <w:ind w:left="105"/>
              <w:rPr>
                <w:rFonts w:eastAsia="Book Antiqua"/>
                <w:lang w:val="id-ID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A3D0BF" w14:textId="77777777" w:rsidR="004C666D" w:rsidRDefault="004C666D" w:rsidP="00D17C48">
            <w:pPr>
              <w:widowControl w:val="0"/>
              <w:spacing w:line="276" w:lineRule="auto"/>
              <w:ind w:left="168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8C3150" w14:textId="77777777" w:rsidR="004C666D" w:rsidRDefault="004C666D" w:rsidP="00D17C48">
            <w:pPr>
              <w:widowControl w:val="0"/>
              <w:spacing w:line="276" w:lineRule="auto"/>
              <w:jc w:val="center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4CA2B4" w14:textId="77777777" w:rsidR="004C666D" w:rsidRDefault="004C666D" w:rsidP="009936AE">
            <w:pPr>
              <w:pStyle w:val="ListParagraph"/>
              <w:widowControl w:val="0"/>
              <w:spacing w:line="276" w:lineRule="auto"/>
              <w:ind w:left="221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AA8AA" w14:textId="77777777" w:rsidR="004C666D" w:rsidRDefault="004C666D" w:rsidP="00B56380">
            <w:pPr>
              <w:pStyle w:val="ListParagraph"/>
              <w:spacing w:before="1"/>
              <w:ind w:left="284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F529FF" w14:textId="77777777" w:rsidR="004C666D" w:rsidRDefault="004C666D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</w:tr>
      <w:tr w:rsidR="00D17C48" w14:paraId="430100A3" w14:textId="77777777" w:rsidTr="00384970">
        <w:trPr>
          <w:trHeight w:val="74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5D4510" w14:textId="03352638" w:rsidR="00D17C48" w:rsidRDefault="009936AE" w:rsidP="00D17C48">
            <w:pPr>
              <w:jc w:val="center"/>
            </w:pPr>
            <w:r>
              <w:t>8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2F51A0" w14:textId="77777777" w:rsidR="00D17C48" w:rsidRPr="00665105" w:rsidRDefault="00D17C48" w:rsidP="00D17C48"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585B46A8" w14:textId="77777777" w:rsidR="00D17C48" w:rsidRDefault="00D17C48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</w:p>
          <w:p w14:paraId="40B28B93" w14:textId="77777777" w:rsidR="00D17C48" w:rsidRDefault="00665105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Lingkungan Alami (Natural)</w:t>
            </w:r>
          </w:p>
          <w:p w14:paraId="1CA15980" w14:textId="77777777" w:rsidR="00D17C48" w:rsidRDefault="00D17C48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</w:p>
          <w:p w14:paraId="74F347D5" w14:textId="77777777" w:rsidR="00D17C48" w:rsidRDefault="00D17C48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</w:p>
          <w:p w14:paraId="3417A965" w14:textId="77777777" w:rsidR="00D17C48" w:rsidRDefault="00D17C48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</w:p>
          <w:p w14:paraId="0ACA5AA4" w14:textId="77777777" w:rsidR="00D17C48" w:rsidRDefault="00D17C48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3FBFB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Mandiri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67AB8" w14:textId="77777777" w:rsidR="00D17C48" w:rsidRDefault="00D17C48" w:rsidP="00D17C48">
            <w:pPr>
              <w:ind w:left="100" w:right="26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Mempelajari mate</w:t>
            </w:r>
            <w:r w:rsidR="00B710C2">
              <w:rPr>
                <w:rFonts w:eastAsia="Book Antiqua"/>
                <w:sz w:val="22"/>
                <w:szCs w:val="22"/>
                <w:lang w:val="id-ID"/>
              </w:rPr>
              <w:t xml:space="preserve">ri dari buku wajib dan penunjang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FE909A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FE40C8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081485" w14:textId="77777777" w:rsidR="00D17C48" w:rsidRDefault="00D17C48" w:rsidP="00D17C48">
            <w:pPr>
              <w:tabs>
                <w:tab w:val="left" w:pos="262"/>
              </w:tabs>
              <w:spacing w:before="1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080050" w14:textId="77777777" w:rsidR="00D17C48" w:rsidRDefault="00D17C48" w:rsidP="00D17C48">
            <w:pPr>
              <w:ind w:right="100"/>
              <w:jc w:val="right"/>
              <w:rPr>
                <w:rFonts w:eastAsia="Book Antiqua"/>
              </w:rPr>
            </w:pPr>
          </w:p>
        </w:tc>
      </w:tr>
      <w:tr w:rsidR="00D17C48" w14:paraId="391E15A9" w14:textId="77777777" w:rsidTr="00384970">
        <w:trPr>
          <w:trHeight w:val="1832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82458F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22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B33858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85670D" w14:textId="77777777" w:rsidR="00D17C48" w:rsidRDefault="00D17C48" w:rsidP="00D17C48">
            <w:pPr>
              <w:ind w:left="105"/>
              <w:rPr>
                <w:rFonts w:eastAsia="Book Antiqua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Terstruktur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CF4AD2" w14:textId="77777777" w:rsidR="00D17C48" w:rsidRDefault="00D17C48" w:rsidP="00D17C48">
            <w:pPr>
              <w:widowControl w:val="0"/>
              <w:spacing w:line="276" w:lineRule="auto"/>
              <w:ind w:left="168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Menjawab pertanyaan terbuka dalam bentuk diskusi</w:t>
            </w:r>
            <w:r w:rsidR="00665105">
              <w:rPr>
                <w:rFonts w:eastAsia="Book Antiqua"/>
                <w:sz w:val="22"/>
                <w:szCs w:val="22"/>
                <w:lang w:val="id-ID"/>
              </w:rPr>
              <w:t xml:space="preserve"> dan menganalisa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761FBF" w14:textId="77777777" w:rsidR="00D17C48" w:rsidRDefault="00D17C48" w:rsidP="00D17C48">
            <w:pPr>
              <w:widowControl w:val="0"/>
              <w:spacing w:line="276" w:lineRule="auto"/>
              <w:jc w:val="center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</w:rPr>
              <w:t>120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ACCAD6" w14:textId="77777777" w:rsidR="00D17C48" w:rsidRDefault="00D17C48" w:rsidP="00D17C48">
            <w:pPr>
              <w:pStyle w:val="ListParagraph"/>
              <w:widowControl w:val="0"/>
              <w:numPr>
                <w:ilvl w:val="0"/>
                <w:numId w:val="39"/>
              </w:numPr>
              <w:spacing w:line="276" w:lineRule="auto"/>
              <w:ind w:left="221" w:hanging="221"/>
              <w:rPr>
                <w:rFonts w:eastAsia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Pe</w:t>
            </w:r>
            <w:r w:rsidR="00665105">
              <w:rPr>
                <w:rFonts w:eastAsia="Book Antiqua"/>
                <w:sz w:val="22"/>
                <w:szCs w:val="22"/>
              </w:rPr>
              <w:t>njelasan</w:t>
            </w:r>
            <w:proofErr w:type="spellEnd"/>
            <w:r w:rsidR="0066510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665105">
              <w:rPr>
                <w:rFonts w:eastAsia="Book Antiqua"/>
                <w:sz w:val="22"/>
                <w:szCs w:val="22"/>
              </w:rPr>
              <w:t>tentang</w:t>
            </w:r>
            <w:proofErr w:type="spellEnd"/>
            <w:r w:rsidR="00665105">
              <w:rPr>
                <w:rFonts w:eastAsia="Book Antiqua"/>
                <w:sz w:val="22"/>
                <w:szCs w:val="22"/>
              </w:rPr>
              <w:t xml:space="preserve"> </w:t>
            </w:r>
            <w:r w:rsidR="00665105">
              <w:rPr>
                <w:rFonts w:eastAsia="Book Antiqua"/>
                <w:sz w:val="22"/>
                <w:szCs w:val="22"/>
                <w:lang w:val="id-ID"/>
              </w:rPr>
              <w:t>Lingkungan Alami (Natural)</w:t>
            </w:r>
          </w:p>
          <w:p w14:paraId="5EEE5586" w14:textId="77777777" w:rsidR="00D17C48" w:rsidRDefault="00D17C48" w:rsidP="00D17C48">
            <w:pPr>
              <w:pStyle w:val="ListParagraph"/>
              <w:widowControl w:val="0"/>
              <w:numPr>
                <w:ilvl w:val="0"/>
                <w:numId w:val="39"/>
              </w:numPr>
              <w:spacing w:line="276" w:lineRule="auto"/>
              <w:ind w:left="221" w:hanging="221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</w:rPr>
              <w:t>M</w:t>
            </w:r>
            <w:r>
              <w:rPr>
                <w:rFonts w:eastAsia="Book Antiqua"/>
                <w:sz w:val="22"/>
                <w:szCs w:val="22"/>
                <w:lang w:val="id-ID"/>
              </w:rPr>
              <w:t>en</w:t>
            </w:r>
            <w:r w:rsidR="00665105">
              <w:rPr>
                <w:rFonts w:eastAsia="Book Antiqua"/>
                <w:sz w:val="22"/>
                <w:szCs w:val="22"/>
                <w:lang w:val="id-ID"/>
              </w:rPr>
              <w:t>jawab pertanyaan mengenai Lingkungan Alami (Natural)</w:t>
            </w:r>
            <w:r>
              <w:rPr>
                <w:rFonts w:eastAsia="Book Antiqua"/>
                <w:sz w:val="22"/>
                <w:szCs w:val="22"/>
                <w:lang w:val="id-ID"/>
              </w:rPr>
              <w:t xml:space="preserve">dalam forum </w:t>
            </w:r>
            <w:r>
              <w:rPr>
                <w:rFonts w:eastAsia="Book Antiqua"/>
                <w:sz w:val="22"/>
                <w:szCs w:val="22"/>
                <w:lang w:val="id-ID"/>
              </w:rPr>
              <w:lastRenderedPageBreak/>
              <w:t>diskusi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53D12A" w14:textId="77777777" w:rsidR="00D17C48" w:rsidRDefault="00D17C48" w:rsidP="00D17C48">
            <w:pPr>
              <w:pStyle w:val="ListParagraph"/>
              <w:numPr>
                <w:ilvl w:val="0"/>
                <w:numId w:val="40"/>
              </w:numPr>
              <w:tabs>
                <w:tab w:val="left" w:pos="262"/>
              </w:tabs>
              <w:spacing w:before="1"/>
              <w:ind w:left="286" w:hanging="286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lastRenderedPageBreak/>
              <w:t>Kemam</w:t>
            </w:r>
            <w:r w:rsidR="00665105">
              <w:rPr>
                <w:rFonts w:eastAsia="Book Antiqua"/>
                <w:sz w:val="22"/>
                <w:szCs w:val="22"/>
                <w:lang w:val="id-ID"/>
              </w:rPr>
              <w:t>puan menjelaskan konsep Lingkungan Alami</w:t>
            </w:r>
          </w:p>
          <w:p w14:paraId="428C3025" w14:textId="77777777" w:rsidR="00D17C48" w:rsidRDefault="00D17C48" w:rsidP="00D17C48">
            <w:pPr>
              <w:pStyle w:val="ListParagraph"/>
              <w:numPr>
                <w:ilvl w:val="0"/>
                <w:numId w:val="40"/>
              </w:numPr>
              <w:tabs>
                <w:tab w:val="left" w:pos="262"/>
              </w:tabs>
              <w:spacing w:before="1"/>
              <w:ind w:left="286" w:hanging="286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Kemampuan menjawab pertanyaan mengenai </w:t>
            </w:r>
            <w:r w:rsidR="00665105">
              <w:rPr>
                <w:rFonts w:eastAsia="Book Antiqua"/>
                <w:sz w:val="22"/>
                <w:szCs w:val="22"/>
                <w:lang w:val="id-ID"/>
              </w:rPr>
              <w:t>Lingkungan Alami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1FC6E6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</w:tr>
      <w:tr w:rsidR="00D17C48" w14:paraId="636D6B93" w14:textId="77777777" w:rsidTr="00384970">
        <w:trPr>
          <w:trHeight w:val="7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AC0CB99" w14:textId="77777777" w:rsidR="00D17C48" w:rsidRDefault="00D17C48" w:rsidP="00D17C48">
            <w:pPr>
              <w:jc w:val="center"/>
            </w:pPr>
            <w:r>
              <w:t>9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4FB853" w14:textId="77777777" w:rsidR="00D17C48" w:rsidRPr="00665105" w:rsidRDefault="00D17C48" w:rsidP="00D17C48">
            <w:pPr>
              <w:rPr>
                <w:sz w:val="22"/>
                <w:szCs w:val="22"/>
                <w:lang w:val="id-ID"/>
              </w:rPr>
            </w:pPr>
          </w:p>
          <w:p w14:paraId="7A5F18D9" w14:textId="77777777" w:rsidR="00D17C48" w:rsidRDefault="000C2A32" w:rsidP="00D17C4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Lingkungan Pemerintahan </w:t>
            </w:r>
          </w:p>
          <w:p w14:paraId="2D492EB9" w14:textId="77777777" w:rsidR="00D17C48" w:rsidRDefault="00D17C48" w:rsidP="00D17C48">
            <w:pPr>
              <w:rPr>
                <w:sz w:val="22"/>
                <w:szCs w:val="22"/>
                <w:lang w:val="id-ID"/>
              </w:rPr>
            </w:pPr>
          </w:p>
          <w:p w14:paraId="6B924CA4" w14:textId="77777777" w:rsidR="00D17C48" w:rsidRDefault="00D17C48" w:rsidP="00D17C48">
            <w:pPr>
              <w:rPr>
                <w:sz w:val="22"/>
                <w:szCs w:val="22"/>
                <w:lang w:val="id-ID"/>
              </w:rPr>
            </w:pPr>
          </w:p>
          <w:p w14:paraId="66931CD2" w14:textId="77777777" w:rsidR="00D17C48" w:rsidRDefault="00D17C48" w:rsidP="00D17C48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C59E33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Mandiri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C52D250" w14:textId="77777777" w:rsidR="00D17C48" w:rsidRDefault="00D17C48" w:rsidP="00D17C48">
            <w:pPr>
              <w:ind w:left="100" w:right="26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Mempelajari mate</w:t>
            </w:r>
            <w:r w:rsidR="000C2A32">
              <w:rPr>
                <w:rFonts w:eastAsia="Book Antiqua"/>
                <w:sz w:val="22"/>
                <w:szCs w:val="22"/>
                <w:lang w:val="id-ID"/>
              </w:rPr>
              <w:t xml:space="preserve">ri dari buku </w:t>
            </w:r>
            <w:r w:rsidR="00B710C2">
              <w:rPr>
                <w:rFonts w:eastAsia="Book Antiqua"/>
                <w:sz w:val="22"/>
                <w:szCs w:val="22"/>
                <w:lang w:val="id-ID"/>
              </w:rPr>
              <w:t xml:space="preserve">wajib dan penunjang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05AFAFD" w14:textId="77777777" w:rsidR="00D17C48" w:rsidRPr="00BB60B8" w:rsidRDefault="00BB60B8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120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D5B9108" w14:textId="77777777" w:rsidR="00D17C48" w:rsidRDefault="00D17C48" w:rsidP="00D17C48">
            <w:pPr>
              <w:spacing w:before="1"/>
              <w:ind w:right="379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CD7A092" w14:textId="77777777" w:rsidR="00D17C48" w:rsidRDefault="00D17C48" w:rsidP="00D17C48">
            <w:pPr>
              <w:spacing w:before="1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737D183" w14:textId="77777777" w:rsidR="00D17C48" w:rsidRDefault="00D17C48" w:rsidP="00D17C48">
            <w:pPr>
              <w:ind w:right="100"/>
              <w:jc w:val="right"/>
              <w:rPr>
                <w:rFonts w:eastAsia="Book Antiqua"/>
              </w:rPr>
            </w:pPr>
          </w:p>
        </w:tc>
      </w:tr>
      <w:tr w:rsidR="00D17C48" w14:paraId="724E486E" w14:textId="77777777" w:rsidTr="00384970">
        <w:trPr>
          <w:trHeight w:val="2868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C4D033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22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7420A6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55E58" w14:textId="77777777" w:rsidR="00D17C48" w:rsidRDefault="00D17C48" w:rsidP="00D17C48">
            <w:pPr>
              <w:ind w:left="105"/>
              <w:rPr>
                <w:rFonts w:eastAsia="Book Antiqua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Terstruktur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D107DE" w14:textId="77777777" w:rsidR="000C2A32" w:rsidRDefault="000C2A32" w:rsidP="00D17C48">
            <w:pPr>
              <w:widowControl w:val="0"/>
              <w:spacing w:line="276" w:lineRule="auto"/>
              <w:ind w:left="168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7A27CECC" w14:textId="77777777" w:rsidR="00D17C48" w:rsidRDefault="000C2A32" w:rsidP="000C2A32"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Diskusi dan tanya jawab m</w:t>
            </w:r>
            <w:r w:rsidR="00D17C48">
              <w:rPr>
                <w:rFonts w:eastAsia="Book Antiqua"/>
                <w:sz w:val="22"/>
                <w:szCs w:val="22"/>
                <w:lang w:val="id-ID"/>
              </w:rPr>
              <w:t xml:space="preserve">engenai </w:t>
            </w:r>
          </w:p>
          <w:p w14:paraId="643571C0" w14:textId="77777777" w:rsidR="000C2A32" w:rsidRPr="000C2A32" w:rsidRDefault="000C2A32" w:rsidP="000C2A32">
            <w:pPr>
              <w:widowControl w:val="0"/>
              <w:spacing w:line="276" w:lineRule="auto"/>
              <w:rPr>
                <w:rFonts w:eastAsia="Book Antiqua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Lingkungan Pemerintahan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59C683" w14:textId="77777777" w:rsidR="00D17C48" w:rsidRDefault="00D17C48" w:rsidP="00D17C48">
            <w:pPr>
              <w:widowControl w:val="0"/>
              <w:spacing w:line="276" w:lineRule="auto"/>
              <w:jc w:val="center"/>
              <w:rPr>
                <w:rFonts w:eastAsia="Book Antiqua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2181C8" w14:textId="77777777" w:rsidR="00D17C48" w:rsidRDefault="00A61CC0" w:rsidP="00D17C48">
            <w:pPr>
              <w:pStyle w:val="ListParagraph"/>
              <w:numPr>
                <w:ilvl w:val="0"/>
                <w:numId w:val="41"/>
              </w:numPr>
              <w:spacing w:before="1"/>
              <w:ind w:left="311" w:right="164" w:hanging="311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Penjelasan tentang materi</w:t>
            </w:r>
            <w:r w:rsidR="000C2A32">
              <w:rPr>
                <w:rFonts w:eastAsia="Book Antiqua"/>
                <w:sz w:val="22"/>
                <w:szCs w:val="22"/>
                <w:lang w:val="id-ID"/>
              </w:rPr>
              <w:t xml:space="preserve"> Lingkungan Pemerintahan</w:t>
            </w:r>
          </w:p>
          <w:p w14:paraId="4C7CA89A" w14:textId="77777777" w:rsidR="00D17C48" w:rsidRDefault="00D17C48" w:rsidP="00D17C48">
            <w:pPr>
              <w:pStyle w:val="ListParagraph"/>
              <w:numPr>
                <w:ilvl w:val="0"/>
                <w:numId w:val="41"/>
              </w:numPr>
              <w:spacing w:before="1"/>
              <w:ind w:left="311" w:right="164" w:hanging="311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</w:rPr>
              <w:t>M</w:t>
            </w:r>
            <w:r>
              <w:rPr>
                <w:rFonts w:eastAsia="Book Antiqua"/>
                <w:sz w:val="22"/>
                <w:szCs w:val="22"/>
                <w:lang w:val="id-ID"/>
              </w:rPr>
              <w:t>enjawab     pertanyaan</w:t>
            </w:r>
            <w:r w:rsidR="000C2A3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0C2A32">
              <w:rPr>
                <w:rFonts w:eastAsia="Book Antiqua"/>
                <w:sz w:val="22"/>
                <w:szCs w:val="22"/>
              </w:rPr>
              <w:t>tentang</w:t>
            </w:r>
            <w:proofErr w:type="spellEnd"/>
            <w:r w:rsidR="000C2A32">
              <w:rPr>
                <w:rFonts w:eastAsia="Book Antiqua"/>
                <w:sz w:val="22"/>
                <w:szCs w:val="22"/>
              </w:rPr>
              <w:t xml:space="preserve"> </w:t>
            </w:r>
            <w:r w:rsidR="000C2A32">
              <w:rPr>
                <w:rFonts w:eastAsia="Book Antiqua"/>
                <w:sz w:val="22"/>
                <w:szCs w:val="22"/>
                <w:lang w:val="id-ID"/>
              </w:rPr>
              <w:t>Lingkunga Pemerintahan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5CF8B4" w14:textId="77777777" w:rsidR="00D17C48" w:rsidRDefault="00D17C48" w:rsidP="00D17C48">
            <w:pPr>
              <w:pStyle w:val="ListParagraph"/>
              <w:numPr>
                <w:ilvl w:val="0"/>
                <w:numId w:val="42"/>
              </w:numPr>
              <w:spacing w:before="1"/>
              <w:ind w:left="286" w:hanging="286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Kemampuan menjelaskan materi</w:t>
            </w:r>
            <w:r w:rsidR="00B710C2">
              <w:rPr>
                <w:rFonts w:eastAsia="Book Antiqua"/>
                <w:sz w:val="22"/>
                <w:szCs w:val="22"/>
                <w:lang w:val="id-ID"/>
              </w:rPr>
              <w:t xml:space="preserve"> dan </w:t>
            </w:r>
            <w:r>
              <w:rPr>
                <w:rFonts w:eastAsia="Book Antiqua"/>
                <w:sz w:val="22"/>
                <w:szCs w:val="22"/>
                <w:lang w:val="id-ID"/>
              </w:rPr>
              <w:t xml:space="preserve"> diskusi tenta</w:t>
            </w:r>
            <w:r w:rsidR="000C2A32">
              <w:rPr>
                <w:rFonts w:eastAsia="Book Antiqua"/>
                <w:sz w:val="22"/>
                <w:szCs w:val="22"/>
                <w:lang w:val="id-ID"/>
              </w:rPr>
              <w:t xml:space="preserve">ng Lingkungan Pemerintahan </w:t>
            </w:r>
          </w:p>
          <w:p w14:paraId="3ABE0CA6" w14:textId="77777777" w:rsidR="00D17C48" w:rsidRDefault="00D17C48" w:rsidP="00D17C48">
            <w:pPr>
              <w:pStyle w:val="ListParagraph"/>
              <w:numPr>
                <w:ilvl w:val="0"/>
                <w:numId w:val="42"/>
              </w:numPr>
              <w:spacing w:before="1"/>
              <w:ind w:left="286" w:hanging="286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</w:rPr>
              <w:t>K</w:t>
            </w:r>
            <w:r>
              <w:rPr>
                <w:rFonts w:eastAsia="Book Antiqua"/>
                <w:sz w:val="22"/>
                <w:szCs w:val="22"/>
                <w:lang w:val="id-ID"/>
              </w:rPr>
              <w:t>emampuan menjawab pertanyaan dan keaktifan</w:t>
            </w:r>
            <w:r w:rsidR="00A61CC0">
              <w:rPr>
                <w:rFonts w:eastAsia="Book Antiqua"/>
                <w:sz w:val="22"/>
                <w:szCs w:val="22"/>
                <w:lang w:val="id-ID"/>
              </w:rPr>
              <w:t xml:space="preserve"> dalam memecahkan masalah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F80E6E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</w:tr>
      <w:tr w:rsidR="00D17C48" w14:paraId="0399A7F4" w14:textId="77777777" w:rsidTr="00384970">
        <w:trPr>
          <w:trHeight w:val="1518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3DA630" w14:textId="77777777" w:rsidR="00D17C48" w:rsidRDefault="00D17C48" w:rsidP="00D17C48">
            <w:pPr>
              <w:jc w:val="center"/>
              <w:rPr>
                <w:lang w:val="id-ID"/>
              </w:rPr>
            </w:pPr>
            <w:r>
              <w:t>10</w:t>
            </w:r>
          </w:p>
          <w:p w14:paraId="181D4D97" w14:textId="77777777" w:rsidR="00A61CC0" w:rsidRDefault="00A61CC0" w:rsidP="00D17C48">
            <w:pPr>
              <w:jc w:val="center"/>
              <w:rPr>
                <w:lang w:val="id-ID"/>
              </w:rPr>
            </w:pPr>
          </w:p>
          <w:p w14:paraId="37365EA4" w14:textId="77777777" w:rsidR="00A61CC0" w:rsidRDefault="00A61CC0" w:rsidP="00D17C48">
            <w:pPr>
              <w:jc w:val="center"/>
              <w:rPr>
                <w:lang w:val="id-ID"/>
              </w:rPr>
            </w:pPr>
          </w:p>
          <w:p w14:paraId="3BD989AD" w14:textId="77777777" w:rsidR="00A61CC0" w:rsidRDefault="00A61CC0" w:rsidP="00D17C48">
            <w:pPr>
              <w:jc w:val="center"/>
              <w:rPr>
                <w:lang w:val="id-ID"/>
              </w:rPr>
            </w:pPr>
          </w:p>
          <w:p w14:paraId="2383925B" w14:textId="77777777" w:rsidR="00A61CC0" w:rsidRDefault="00A61CC0" w:rsidP="00D17C48">
            <w:pPr>
              <w:jc w:val="center"/>
              <w:rPr>
                <w:lang w:val="id-ID"/>
              </w:rPr>
            </w:pPr>
          </w:p>
          <w:p w14:paraId="0992851A" w14:textId="77777777" w:rsidR="00A61CC0" w:rsidRDefault="00A61CC0" w:rsidP="00D17C48">
            <w:pPr>
              <w:jc w:val="center"/>
              <w:rPr>
                <w:lang w:val="id-ID"/>
              </w:rPr>
            </w:pPr>
          </w:p>
          <w:p w14:paraId="5508FA54" w14:textId="77777777" w:rsidR="00A61CC0" w:rsidRDefault="00A61CC0" w:rsidP="00D17C48">
            <w:pPr>
              <w:jc w:val="center"/>
              <w:rPr>
                <w:lang w:val="id-ID"/>
              </w:rPr>
            </w:pPr>
          </w:p>
          <w:p w14:paraId="54785815" w14:textId="77777777" w:rsidR="00A61CC0" w:rsidRPr="00A61CC0" w:rsidRDefault="00A61CC0" w:rsidP="00D17C48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D8093A" w14:textId="77777777" w:rsidR="00D17C48" w:rsidRDefault="00D17C48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</w:t>
            </w:r>
          </w:p>
          <w:p w14:paraId="25E6C99E" w14:textId="77777777" w:rsidR="00D17C48" w:rsidRDefault="00A61CC0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Presentasi dan Diskusi</w:t>
            </w:r>
          </w:p>
          <w:p w14:paraId="21D17A2F" w14:textId="77777777" w:rsidR="00D17C48" w:rsidRDefault="00D17C48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</w:p>
          <w:p w14:paraId="7C4910FF" w14:textId="77777777" w:rsidR="00D17C48" w:rsidRDefault="00D17C48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</w:p>
          <w:p w14:paraId="1A1E021F" w14:textId="77777777" w:rsidR="00D17C48" w:rsidRDefault="00D17C48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</w:p>
          <w:p w14:paraId="0C441FEE" w14:textId="77777777" w:rsidR="00D17C48" w:rsidRDefault="00D17C48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</w:p>
          <w:p w14:paraId="2C899792" w14:textId="77777777" w:rsidR="00D17C48" w:rsidRDefault="00D17C48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</w:p>
          <w:p w14:paraId="35889907" w14:textId="77777777" w:rsidR="00D17C48" w:rsidRDefault="008B33DC" w:rsidP="00D17C48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Presentasi dan Diskusi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6364FA" w14:textId="77777777" w:rsidR="00D17C48" w:rsidRPr="00A61CC0" w:rsidRDefault="00D17C48" w:rsidP="00A61CC0">
            <w:pPr>
              <w:rPr>
                <w:rFonts w:eastAsia="Book Antiqua"/>
                <w:sz w:val="22"/>
                <w:szCs w:val="22"/>
                <w:lang w:val="id-ID"/>
              </w:rPr>
            </w:pPr>
          </w:p>
          <w:p w14:paraId="0425B6F2" w14:textId="77777777" w:rsidR="00D17C48" w:rsidRPr="00A61CC0" w:rsidRDefault="00A61CC0" w:rsidP="00D17C48">
            <w:pPr>
              <w:ind w:left="105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Mandiri</w:t>
            </w:r>
          </w:p>
          <w:p w14:paraId="35E81983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</w:rPr>
            </w:pPr>
          </w:p>
          <w:p w14:paraId="242787E4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</w:rPr>
            </w:pPr>
          </w:p>
          <w:p w14:paraId="1B94EC61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3D01B5" w14:textId="77777777" w:rsidR="00D17C48" w:rsidRPr="00A61CC0" w:rsidRDefault="00A61CC0" w:rsidP="00D17C48">
            <w:pPr>
              <w:ind w:left="100" w:right="266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Presentasi dan Diskusi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7746A2" w14:textId="77777777" w:rsidR="00D17C48" w:rsidRPr="00A61CC0" w:rsidRDefault="00A61CC0" w:rsidP="00D17C48">
            <w:pPr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 120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DD9270" w14:textId="77777777" w:rsidR="00D17C48" w:rsidRDefault="00A61CC0" w:rsidP="00D17C48">
            <w:pPr>
              <w:spacing w:before="1"/>
              <w:ind w:right="379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1. Presntasi dan </w:t>
            </w:r>
          </w:p>
          <w:p w14:paraId="3F47A782" w14:textId="77777777" w:rsidR="00A61CC0" w:rsidRDefault="00A61CC0" w:rsidP="00D17C48">
            <w:pPr>
              <w:spacing w:before="1"/>
              <w:ind w:right="379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   diskusi</w:t>
            </w:r>
          </w:p>
          <w:p w14:paraId="3AF1F161" w14:textId="77777777" w:rsidR="00A61CC0" w:rsidRDefault="00A61CC0" w:rsidP="00D17C48">
            <w:pPr>
              <w:spacing w:before="1"/>
              <w:ind w:right="379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2.Menjawab </w:t>
            </w:r>
          </w:p>
          <w:p w14:paraId="6EC5F731" w14:textId="77777777" w:rsidR="00A61CC0" w:rsidRDefault="00A61CC0" w:rsidP="00D17C48">
            <w:pPr>
              <w:spacing w:before="1"/>
              <w:ind w:right="379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  Pertanyaan </w:t>
            </w:r>
          </w:p>
          <w:p w14:paraId="3BA914A7" w14:textId="77777777" w:rsidR="00A61CC0" w:rsidRDefault="00A61CC0" w:rsidP="00D17C48">
            <w:pPr>
              <w:spacing w:before="1"/>
              <w:ind w:right="379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  Presentasi dan </w:t>
            </w:r>
          </w:p>
          <w:p w14:paraId="608A1C43" w14:textId="77777777" w:rsidR="00A61CC0" w:rsidRPr="00A61CC0" w:rsidRDefault="00A61CC0" w:rsidP="00D17C48">
            <w:pPr>
              <w:spacing w:before="1"/>
              <w:ind w:right="379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  diskusi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6B2F20" w14:textId="77777777" w:rsidR="00D17C48" w:rsidRDefault="00A61CC0" w:rsidP="00D17C48">
            <w:pPr>
              <w:spacing w:before="1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1. Kemampuan menjelaskan </w:t>
            </w:r>
          </w:p>
          <w:p w14:paraId="03FBB0FA" w14:textId="77777777" w:rsidR="00A61CC0" w:rsidRDefault="00A61CC0" w:rsidP="00D17C48">
            <w:pPr>
              <w:spacing w:before="1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   Presentasi dan diskusi</w:t>
            </w:r>
          </w:p>
          <w:p w14:paraId="69C10BD5" w14:textId="77777777" w:rsidR="00A61CC0" w:rsidRDefault="00A61CC0" w:rsidP="00D17C48">
            <w:pPr>
              <w:spacing w:before="1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2.Kemampuan menganalisa </w:t>
            </w:r>
          </w:p>
          <w:p w14:paraId="2DEFE03E" w14:textId="77777777" w:rsidR="00A61CC0" w:rsidRPr="00A61CC0" w:rsidRDefault="00A61CC0" w:rsidP="00D17C48">
            <w:pPr>
              <w:spacing w:before="1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  Presentasi dan diskusi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7A79A5" w14:textId="77777777" w:rsidR="00D17C48" w:rsidRDefault="00D17C48" w:rsidP="00D17C48">
            <w:pPr>
              <w:ind w:right="100"/>
              <w:jc w:val="right"/>
              <w:rPr>
                <w:rFonts w:eastAsia="Book Antiqua"/>
              </w:rPr>
            </w:pPr>
          </w:p>
        </w:tc>
      </w:tr>
      <w:tr w:rsidR="00D17C48" w14:paraId="3E6A6543" w14:textId="77777777" w:rsidTr="00384970">
        <w:trPr>
          <w:trHeight w:val="2508"/>
        </w:trPr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CCFC87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00AC6C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37BDB" w14:textId="77777777" w:rsidR="00D17C48" w:rsidRPr="00A61CC0" w:rsidRDefault="00A61CC0" w:rsidP="00D17C48">
            <w:pPr>
              <w:ind w:left="105"/>
              <w:rPr>
                <w:rFonts w:eastAsia="Book Antiqua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Mandiri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136B7B" w14:textId="77777777" w:rsidR="00D17C48" w:rsidRDefault="00A61CC0" w:rsidP="00D17C48">
            <w:pPr>
              <w:widowControl w:val="0"/>
              <w:spacing w:line="276" w:lineRule="auto"/>
              <w:ind w:left="147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Presentasi dan Diskusi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0F2F3D" w14:textId="77777777" w:rsidR="00D17C48" w:rsidRDefault="00C96583" w:rsidP="00C96583">
            <w:pPr>
              <w:widowControl w:val="0"/>
              <w:spacing w:line="276" w:lineRule="auto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</w:t>
            </w:r>
            <w:r w:rsidR="00D17C48">
              <w:rPr>
                <w:rFonts w:eastAsia="Book Antiqua"/>
                <w:sz w:val="22"/>
                <w:szCs w:val="22"/>
              </w:rPr>
              <w:t>120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942408" w14:textId="77777777" w:rsidR="00A61CC0" w:rsidRDefault="00A61CC0" w:rsidP="00D17C48">
            <w:pPr>
              <w:pStyle w:val="ListParagraph"/>
              <w:numPr>
                <w:ilvl w:val="0"/>
                <w:numId w:val="43"/>
              </w:numPr>
              <w:tabs>
                <w:tab w:val="left" w:pos="2021"/>
              </w:tabs>
              <w:spacing w:before="1"/>
              <w:ind w:left="321" w:right="164" w:hanging="311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Presentasi dan</w:t>
            </w:r>
          </w:p>
          <w:p w14:paraId="6C371DD2" w14:textId="77777777" w:rsidR="00D17C48" w:rsidRDefault="00A61CC0" w:rsidP="00A61CC0">
            <w:pPr>
              <w:tabs>
                <w:tab w:val="left" w:pos="2021"/>
              </w:tabs>
              <w:spacing w:before="1"/>
              <w:ind w:right="164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     diskusi</w:t>
            </w:r>
            <w:r w:rsidR="000C2A32" w:rsidRPr="00A61CC0">
              <w:rPr>
                <w:rFonts w:eastAsia="Book Antiqua"/>
                <w:sz w:val="22"/>
                <w:szCs w:val="22"/>
              </w:rPr>
              <w:t xml:space="preserve"> </w:t>
            </w:r>
          </w:p>
          <w:p w14:paraId="197FF61B" w14:textId="77777777" w:rsidR="00C96583" w:rsidRPr="00C96583" w:rsidRDefault="00C96583" w:rsidP="00A61CC0">
            <w:pPr>
              <w:tabs>
                <w:tab w:val="left" w:pos="2021"/>
              </w:tabs>
              <w:spacing w:before="1"/>
              <w:ind w:right="164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5D11242D" w14:textId="77777777" w:rsidR="00A61CC0" w:rsidRDefault="00A61CC0" w:rsidP="00A61CC0">
            <w:pPr>
              <w:tabs>
                <w:tab w:val="left" w:pos="2021"/>
              </w:tabs>
              <w:spacing w:before="1"/>
              <w:ind w:right="164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75A5BF4A" w14:textId="77777777" w:rsidR="00A61CC0" w:rsidRDefault="00A61CC0" w:rsidP="00A61CC0">
            <w:pPr>
              <w:tabs>
                <w:tab w:val="left" w:pos="2021"/>
              </w:tabs>
              <w:spacing w:before="1"/>
              <w:ind w:right="164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2.  Menjawab </w:t>
            </w:r>
          </w:p>
          <w:p w14:paraId="72A87E21" w14:textId="77777777" w:rsidR="00C96583" w:rsidRDefault="00C96583" w:rsidP="00A61CC0">
            <w:pPr>
              <w:tabs>
                <w:tab w:val="left" w:pos="2021"/>
              </w:tabs>
              <w:spacing w:before="1"/>
              <w:ind w:right="164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     Pres</w:t>
            </w:r>
            <w:r w:rsidR="00676EBA">
              <w:rPr>
                <w:rFonts w:eastAsia="Book Antiqua"/>
                <w:sz w:val="22"/>
                <w:szCs w:val="22"/>
                <w:lang w:val="id-ID"/>
              </w:rPr>
              <w:t>e</w:t>
            </w:r>
            <w:r>
              <w:rPr>
                <w:rFonts w:eastAsia="Book Antiqua"/>
                <w:sz w:val="22"/>
                <w:szCs w:val="22"/>
                <w:lang w:val="id-ID"/>
              </w:rPr>
              <w:t xml:space="preserve">ntasi dan </w:t>
            </w:r>
          </w:p>
          <w:p w14:paraId="44FBA8C1" w14:textId="77777777" w:rsidR="00C96583" w:rsidRDefault="00C96583" w:rsidP="00A61CC0">
            <w:pPr>
              <w:tabs>
                <w:tab w:val="left" w:pos="2021"/>
              </w:tabs>
              <w:spacing w:before="1"/>
              <w:ind w:right="164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     Diskusi</w:t>
            </w:r>
          </w:p>
          <w:p w14:paraId="0585DC31" w14:textId="77777777" w:rsidR="00A61CC0" w:rsidRPr="00A61CC0" w:rsidRDefault="00A61CC0" w:rsidP="00A61CC0">
            <w:pPr>
              <w:tabs>
                <w:tab w:val="left" w:pos="2021"/>
              </w:tabs>
              <w:spacing w:before="1"/>
              <w:ind w:right="164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    </w:t>
            </w:r>
          </w:p>
          <w:p w14:paraId="7B5D02BD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3EFCAE" w14:textId="77777777" w:rsidR="00D17C48" w:rsidRDefault="00C96583" w:rsidP="00D17C48">
            <w:pPr>
              <w:pStyle w:val="ListParagraph"/>
              <w:numPr>
                <w:ilvl w:val="0"/>
                <w:numId w:val="44"/>
              </w:numPr>
              <w:spacing w:before="1"/>
              <w:ind w:left="262" w:hanging="283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K</w:t>
            </w:r>
            <w:r w:rsidR="008B33DC">
              <w:rPr>
                <w:rFonts w:eastAsia="Book Antiqua"/>
                <w:sz w:val="22"/>
                <w:szCs w:val="22"/>
                <w:lang w:val="id-ID"/>
              </w:rPr>
              <w:t>e</w:t>
            </w:r>
            <w:r>
              <w:rPr>
                <w:rFonts w:eastAsia="Book Antiqua"/>
                <w:sz w:val="22"/>
                <w:szCs w:val="22"/>
                <w:lang w:val="id-ID"/>
              </w:rPr>
              <w:t>mampuan menjelaskan</w:t>
            </w:r>
          </w:p>
          <w:p w14:paraId="1D7067F8" w14:textId="77777777" w:rsidR="00C96583" w:rsidRDefault="00C96583" w:rsidP="00C96583">
            <w:pPr>
              <w:pStyle w:val="ListParagraph"/>
              <w:spacing w:before="1"/>
              <w:ind w:left="262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Presentasi </w:t>
            </w:r>
            <w:r w:rsidR="008B33DC">
              <w:rPr>
                <w:rFonts w:eastAsia="Book Antiqua"/>
                <w:sz w:val="22"/>
                <w:szCs w:val="22"/>
                <w:lang w:val="id-ID"/>
              </w:rPr>
              <w:t>dan diskusi</w:t>
            </w:r>
          </w:p>
          <w:p w14:paraId="7C5156E1" w14:textId="77777777" w:rsidR="00C96583" w:rsidRDefault="00D17C48" w:rsidP="00C96583">
            <w:pPr>
              <w:pStyle w:val="ListParagraph"/>
              <w:numPr>
                <w:ilvl w:val="0"/>
                <w:numId w:val="44"/>
              </w:numPr>
              <w:spacing w:before="1"/>
              <w:ind w:left="262" w:hanging="283"/>
              <w:rPr>
                <w:rFonts w:eastAsia="Book Antiqua"/>
                <w:sz w:val="22"/>
                <w:szCs w:val="22"/>
                <w:lang w:val="id-ID"/>
              </w:rPr>
            </w:pPr>
            <w:r w:rsidRPr="008B33DC">
              <w:rPr>
                <w:rFonts w:eastAsia="Book Antiqua"/>
                <w:sz w:val="22"/>
                <w:szCs w:val="22"/>
              </w:rPr>
              <w:t>K</w:t>
            </w:r>
            <w:r w:rsidR="008B33DC">
              <w:rPr>
                <w:rFonts w:eastAsia="Book Antiqua"/>
                <w:sz w:val="22"/>
                <w:szCs w:val="22"/>
                <w:lang w:val="id-ID"/>
              </w:rPr>
              <w:t xml:space="preserve">emampuan menganalisa </w:t>
            </w:r>
          </w:p>
          <w:p w14:paraId="577EE202" w14:textId="77777777" w:rsidR="008B33DC" w:rsidRPr="008B33DC" w:rsidRDefault="008B33DC" w:rsidP="008B33DC">
            <w:pPr>
              <w:pStyle w:val="ListParagraph"/>
              <w:spacing w:before="1"/>
              <w:ind w:left="262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Presentasi dan diskusi</w:t>
            </w:r>
          </w:p>
          <w:p w14:paraId="39B152B3" w14:textId="77777777" w:rsidR="00C96583" w:rsidRPr="00C96583" w:rsidRDefault="00C96583" w:rsidP="00C96583">
            <w:pPr>
              <w:spacing w:before="1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BE6D0D" w14:textId="77777777" w:rsidR="00D17C48" w:rsidRDefault="00D17C48" w:rsidP="00D17C48">
            <w:pPr>
              <w:widowControl w:val="0"/>
              <w:spacing w:line="276" w:lineRule="auto"/>
              <w:rPr>
                <w:rFonts w:eastAsia="Book Antiqua"/>
              </w:rPr>
            </w:pPr>
          </w:p>
        </w:tc>
      </w:tr>
      <w:tr w:rsidR="00D17C48" w14:paraId="37E86755" w14:textId="77777777" w:rsidTr="00384970">
        <w:trPr>
          <w:trHeight w:val="76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BB9781" w14:textId="77777777" w:rsidR="00D17C48" w:rsidRPr="00A61CC0" w:rsidRDefault="00A61CC0" w:rsidP="00D17C48">
            <w:pPr>
              <w:ind w:left="381" w:right="382"/>
              <w:jc w:val="center"/>
              <w:rPr>
                <w:rFonts w:eastAsia="Book Antiqua"/>
                <w:lang w:val="id-ID"/>
              </w:rPr>
            </w:pPr>
            <w:r>
              <w:rPr>
                <w:rFonts w:eastAsia="Book Antiqua"/>
              </w:rPr>
              <w:lastRenderedPageBreak/>
              <w:t>1</w:t>
            </w:r>
            <w:r>
              <w:rPr>
                <w:rFonts w:eastAsia="Book Antiqua"/>
                <w:lang w:val="id-ID"/>
              </w:rPr>
              <w:t>2</w:t>
            </w:r>
          </w:p>
        </w:tc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FF360" w14:textId="77777777" w:rsidR="00D17C48" w:rsidRDefault="00C96583" w:rsidP="00D17C48">
            <w:pPr>
              <w:spacing w:before="39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Presentasi dan Diskusi</w:t>
            </w:r>
          </w:p>
          <w:p w14:paraId="1618769B" w14:textId="77777777" w:rsidR="00D17C48" w:rsidRDefault="00D17C48" w:rsidP="00D17C48">
            <w:pPr>
              <w:spacing w:before="39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438ACBC9" w14:textId="77777777" w:rsidR="00D17C48" w:rsidRDefault="00D17C48" w:rsidP="00D17C48">
            <w:pPr>
              <w:spacing w:before="39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3EB8AFB1" w14:textId="77777777" w:rsidR="00D17C48" w:rsidRDefault="00D17C48" w:rsidP="00D17C48">
            <w:pPr>
              <w:spacing w:before="39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4E38F2B1" w14:textId="77777777" w:rsidR="00D17C48" w:rsidRDefault="00D17C48" w:rsidP="00D17C48">
            <w:pPr>
              <w:spacing w:before="39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79C33E86" w14:textId="77777777" w:rsidR="00D17C48" w:rsidRDefault="00D17C48" w:rsidP="00D17C48">
            <w:pPr>
              <w:spacing w:before="39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52428CCB" w14:textId="77777777" w:rsidR="00D17C48" w:rsidRDefault="00D17C48" w:rsidP="00D17C48">
            <w:pPr>
              <w:spacing w:before="39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5E203A29" w14:textId="77777777" w:rsidR="00D17C48" w:rsidRDefault="00D17C48" w:rsidP="00D17C48">
            <w:pPr>
              <w:spacing w:before="39"/>
              <w:rPr>
                <w:rFonts w:eastAsia="Book Antiqua"/>
                <w:sz w:val="22"/>
                <w:szCs w:val="22"/>
                <w:lang w:val="id-ID"/>
              </w:rPr>
            </w:pPr>
          </w:p>
          <w:p w14:paraId="15641EC0" w14:textId="77777777" w:rsidR="00D17C48" w:rsidRDefault="00D17C48" w:rsidP="00D17C48">
            <w:pPr>
              <w:spacing w:before="39"/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FC55C9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Mandiri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D60A" w14:textId="77777777" w:rsidR="00D17C48" w:rsidRDefault="00C96583" w:rsidP="00D17C48">
            <w:pPr>
              <w:ind w:left="100" w:right="266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Presentasi dan Diskusi</w:t>
            </w:r>
          </w:p>
          <w:p w14:paraId="71E70530" w14:textId="77777777" w:rsidR="00D17C48" w:rsidRDefault="00D17C48" w:rsidP="00D17C48">
            <w:pPr>
              <w:ind w:left="100" w:right="266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EE2F" w14:textId="77777777" w:rsidR="00D17C48" w:rsidRDefault="00D17C48" w:rsidP="00D17C48">
            <w:pPr>
              <w:ind w:left="73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62B5" w14:textId="77777777" w:rsidR="00D17C48" w:rsidRDefault="00D17C48" w:rsidP="00D17C48">
            <w:pPr>
              <w:ind w:left="105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873A" w14:textId="77777777" w:rsidR="00D17C48" w:rsidRDefault="00D17C48" w:rsidP="00D17C4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B53B" w14:textId="77777777" w:rsidR="00D17C48" w:rsidRDefault="00D17C48" w:rsidP="00D17C48"/>
        </w:tc>
      </w:tr>
      <w:tr w:rsidR="00D17C48" w14:paraId="413F19B0" w14:textId="77777777" w:rsidTr="00384970">
        <w:trPr>
          <w:trHeight w:val="1578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10BFB" w14:textId="77777777" w:rsidR="00D17C48" w:rsidRDefault="00D17C48" w:rsidP="00D17C48">
            <w:pPr>
              <w:widowControl w:val="0"/>
              <w:spacing w:line="276" w:lineRule="auto"/>
            </w:pPr>
          </w:p>
        </w:tc>
        <w:tc>
          <w:tcPr>
            <w:tcW w:w="22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C58FCD" w14:textId="77777777" w:rsidR="00D17C48" w:rsidRDefault="00D17C48" w:rsidP="00D17C48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2A695E" w14:textId="77777777" w:rsidR="00D17C48" w:rsidRPr="00A61CC0" w:rsidRDefault="00D17C48" w:rsidP="00D17C48">
            <w:pPr>
              <w:ind w:left="105"/>
              <w:rPr>
                <w:rFonts w:eastAsia="Book Antiqua"/>
                <w:lang w:val="id-ID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EFF8" w14:textId="77777777" w:rsidR="00D17C48" w:rsidRPr="000C2A32" w:rsidRDefault="00D17C48" w:rsidP="00D17C48">
            <w:pPr>
              <w:spacing w:before="1"/>
              <w:ind w:left="168" w:right="312"/>
              <w:rPr>
                <w:rFonts w:eastAsia="Book Antiqua"/>
                <w:lang w:val="id-ID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Diskusi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dan Ta</w:t>
            </w:r>
            <w:r w:rsidR="000C2A32">
              <w:rPr>
                <w:rFonts w:eastAsia="Book Antiqua"/>
                <w:sz w:val="22"/>
                <w:szCs w:val="22"/>
              </w:rPr>
              <w:t xml:space="preserve">nya Jawab  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FF77" w14:textId="77777777" w:rsidR="00D17C48" w:rsidRPr="00C96583" w:rsidRDefault="00C96583" w:rsidP="00C96583">
            <w:pPr>
              <w:rPr>
                <w:rFonts w:eastAsia="Book Antiqua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 xml:space="preserve"> 120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7A87" w14:textId="77777777" w:rsidR="00D17C48" w:rsidRDefault="00D17C48" w:rsidP="00D17C48">
            <w:pPr>
              <w:pStyle w:val="ListParagraph"/>
              <w:numPr>
                <w:ilvl w:val="0"/>
                <w:numId w:val="45"/>
              </w:numPr>
              <w:ind w:left="320" w:hanging="260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Penjelasan materi diskusi</w:t>
            </w:r>
          </w:p>
          <w:p w14:paraId="35548873" w14:textId="77777777" w:rsidR="00D17C48" w:rsidRDefault="00D17C48" w:rsidP="00D17C48">
            <w:pPr>
              <w:pStyle w:val="ListParagraph"/>
              <w:numPr>
                <w:ilvl w:val="0"/>
                <w:numId w:val="45"/>
              </w:numPr>
              <w:ind w:left="320" w:hanging="260"/>
              <w:rPr>
                <w:rFonts w:eastAsia="Book Antiqua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Menjawab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pert</w:t>
            </w:r>
            <w:r w:rsidR="008B33DC">
              <w:rPr>
                <w:rFonts w:eastAsia="Book Antiqua"/>
                <w:sz w:val="22"/>
                <w:szCs w:val="22"/>
              </w:rPr>
              <w:t>anyaan</w:t>
            </w:r>
            <w:proofErr w:type="spellEnd"/>
            <w:r w:rsidR="008B33D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8B33DC">
              <w:rPr>
                <w:rFonts w:eastAsia="Book Antiqua"/>
                <w:sz w:val="22"/>
                <w:szCs w:val="22"/>
              </w:rPr>
              <w:t>tentang</w:t>
            </w:r>
            <w:proofErr w:type="spellEnd"/>
            <w:r w:rsidR="008B33D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8B33DC">
              <w:rPr>
                <w:rFonts w:eastAsia="Book Antiqua"/>
                <w:sz w:val="22"/>
                <w:szCs w:val="22"/>
              </w:rPr>
              <w:t>materi</w:t>
            </w:r>
            <w:proofErr w:type="spellEnd"/>
            <w:r w:rsidR="008B33DC">
              <w:rPr>
                <w:rFonts w:eastAsia="Book Antiqua"/>
                <w:sz w:val="22"/>
                <w:szCs w:val="22"/>
              </w:rPr>
              <w:t xml:space="preserve"> </w:t>
            </w:r>
            <w:r w:rsidR="008B33DC">
              <w:rPr>
                <w:rFonts w:eastAsia="Book Antiqua"/>
                <w:sz w:val="22"/>
                <w:szCs w:val="22"/>
                <w:lang w:val="id-ID"/>
              </w:rPr>
              <w:t>diskusi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83EA" w14:textId="77777777" w:rsidR="00D17C48" w:rsidRPr="00B710C2" w:rsidRDefault="00B710C2" w:rsidP="00D17C48">
            <w:pPr>
              <w:pStyle w:val="ListParagraph"/>
              <w:numPr>
                <w:ilvl w:val="0"/>
                <w:numId w:val="46"/>
              </w:numPr>
              <w:ind w:left="248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 xml:space="preserve">Kemampuan menjawab </w:t>
            </w:r>
            <w:r w:rsidR="00D17C48">
              <w:rPr>
                <w:sz w:val="22"/>
                <w:szCs w:val="22"/>
                <w:lang w:val="id-ID"/>
              </w:rPr>
              <w:t xml:space="preserve"> pertanyaan </w:t>
            </w:r>
          </w:p>
          <w:p w14:paraId="2CE85D35" w14:textId="77777777" w:rsidR="00B710C2" w:rsidRDefault="00B710C2" w:rsidP="00B710C2">
            <w:pPr>
              <w:pStyle w:val="ListParagraph"/>
              <w:ind w:left="248"/>
              <w:rPr>
                <w:sz w:val="22"/>
                <w:szCs w:val="22"/>
              </w:rPr>
            </w:pPr>
          </w:p>
          <w:p w14:paraId="694C92BE" w14:textId="77777777" w:rsidR="00D17C48" w:rsidRDefault="00D17C48" w:rsidP="00D17C48">
            <w:pPr>
              <w:pStyle w:val="ListParagraph"/>
              <w:numPr>
                <w:ilvl w:val="0"/>
                <w:numId w:val="46"/>
              </w:numPr>
              <w:ind w:left="248" w:hanging="24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Keaktifan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menjawab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pertanyaan</w:t>
            </w:r>
            <w:proofErr w:type="spellEnd"/>
            <w:r>
              <w:rPr>
                <w:sz w:val="22"/>
                <w:szCs w:val="22"/>
              </w:rPr>
              <w:t xml:space="preserve">  pada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70B8" w14:textId="77777777" w:rsidR="00D17C48" w:rsidRDefault="00D17C48" w:rsidP="00D17C48"/>
        </w:tc>
      </w:tr>
      <w:tr w:rsidR="00384970" w14:paraId="7ECBF182" w14:textId="77777777" w:rsidTr="00384970">
        <w:trPr>
          <w:trHeight w:val="1608"/>
        </w:trPr>
        <w:tc>
          <w:tcPr>
            <w:tcW w:w="10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C93C6C" w14:textId="77777777" w:rsidR="00384970" w:rsidRPr="008B33DC" w:rsidRDefault="00384970" w:rsidP="00384970">
            <w:pPr>
              <w:jc w:val="center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4EF4E7" w14:textId="77777777" w:rsidR="00384970" w:rsidRDefault="00384970" w:rsidP="00384970">
            <w:pPr>
              <w:spacing w:before="39"/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Presentasi dan Diskusi</w:t>
            </w:r>
          </w:p>
          <w:p w14:paraId="3F1FB9A6" w14:textId="150B4A9A" w:rsidR="00384970" w:rsidRPr="00676EBA" w:rsidRDefault="00384970" w:rsidP="00384970">
            <w:pPr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1FAE8" w14:textId="77777777" w:rsidR="00384970" w:rsidRPr="008B33DC" w:rsidRDefault="00384970" w:rsidP="00384970">
            <w:pPr>
              <w:rPr>
                <w:rFonts w:eastAsia="Book Antiqua"/>
                <w:sz w:val="22"/>
                <w:szCs w:val="22"/>
                <w:lang w:val="id-ID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Terstruktur</w:t>
            </w:r>
          </w:p>
          <w:p w14:paraId="15A37BD0" w14:textId="77777777" w:rsidR="00384970" w:rsidRDefault="00384970" w:rsidP="00384970">
            <w:pPr>
              <w:ind w:left="105"/>
              <w:rPr>
                <w:rFonts w:eastAsia="Book Antiqua"/>
                <w:sz w:val="22"/>
                <w:szCs w:val="22"/>
              </w:rPr>
            </w:pPr>
          </w:p>
          <w:p w14:paraId="3BD192C2" w14:textId="77777777" w:rsidR="00384970" w:rsidRDefault="00384970" w:rsidP="00384970">
            <w:pPr>
              <w:ind w:left="105"/>
              <w:rPr>
                <w:rFonts w:eastAsia="Book Antiqua"/>
                <w:sz w:val="22"/>
                <w:szCs w:val="22"/>
              </w:rPr>
            </w:pPr>
          </w:p>
          <w:p w14:paraId="71F7FF28" w14:textId="77777777" w:rsidR="00384970" w:rsidRDefault="00384970" w:rsidP="00384970">
            <w:pPr>
              <w:ind w:left="105"/>
              <w:rPr>
                <w:rFonts w:eastAsia="Book Antiqua"/>
                <w:sz w:val="22"/>
                <w:szCs w:val="22"/>
              </w:rPr>
            </w:pPr>
          </w:p>
          <w:p w14:paraId="520483D6" w14:textId="77777777" w:rsidR="00384970" w:rsidRDefault="00384970" w:rsidP="00384970">
            <w:pPr>
              <w:ind w:left="105"/>
              <w:rPr>
                <w:rFonts w:eastAsia="Book Antiqua"/>
                <w:sz w:val="22"/>
                <w:szCs w:val="22"/>
              </w:rPr>
            </w:pPr>
          </w:p>
          <w:p w14:paraId="12428E93" w14:textId="77777777" w:rsidR="00384970" w:rsidRDefault="00384970" w:rsidP="00384970">
            <w:pPr>
              <w:ind w:left="105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4B1C" w14:textId="0410EF0E" w:rsidR="00384970" w:rsidRDefault="00384970" w:rsidP="00384970">
            <w:pPr>
              <w:ind w:left="100" w:right="26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Diskusi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dan Tanya Jawab   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435F" w14:textId="77777777" w:rsidR="00384970" w:rsidRDefault="00384970" w:rsidP="00384970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4A78" w14:textId="77777777" w:rsidR="00384970" w:rsidRDefault="00384970" w:rsidP="00384970">
            <w:pPr>
              <w:pStyle w:val="ListParagraph"/>
              <w:numPr>
                <w:ilvl w:val="0"/>
                <w:numId w:val="45"/>
              </w:numPr>
              <w:ind w:left="320" w:hanging="260"/>
              <w:rPr>
                <w:rFonts w:eastAsia="Book Antiqua"/>
              </w:rPr>
            </w:pPr>
            <w:r>
              <w:rPr>
                <w:rFonts w:eastAsia="Book Antiqua"/>
                <w:sz w:val="22"/>
                <w:szCs w:val="22"/>
                <w:lang w:val="id-ID"/>
              </w:rPr>
              <w:t>Penjelasan materi diskusi</w:t>
            </w:r>
          </w:p>
          <w:p w14:paraId="53FF50F4" w14:textId="3305CE5D" w:rsidR="00384970" w:rsidRDefault="00384970" w:rsidP="008A2518">
            <w:pPr>
              <w:ind w:left="310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Menjawab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pertanyaan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tentang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materi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r>
              <w:rPr>
                <w:rFonts w:eastAsia="Book Antiqua"/>
                <w:sz w:val="22"/>
                <w:szCs w:val="22"/>
                <w:lang w:val="id-ID"/>
              </w:rPr>
              <w:t>diskusi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876D" w14:textId="77777777" w:rsidR="00384970" w:rsidRPr="00B710C2" w:rsidRDefault="00384970" w:rsidP="00384970">
            <w:pPr>
              <w:pStyle w:val="ListParagraph"/>
              <w:numPr>
                <w:ilvl w:val="0"/>
                <w:numId w:val="46"/>
              </w:numPr>
              <w:ind w:left="248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 xml:space="preserve">Kemampuan menjawab  pertanyaan </w:t>
            </w:r>
          </w:p>
          <w:p w14:paraId="04D17863" w14:textId="38BAA252" w:rsidR="00384970" w:rsidRDefault="00384970" w:rsidP="008A2518">
            <w:pPr>
              <w:ind w:left="261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Keaktifan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menjawab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pertanyaan</w:t>
            </w:r>
            <w:proofErr w:type="spellEnd"/>
            <w:r>
              <w:rPr>
                <w:sz w:val="22"/>
                <w:szCs w:val="22"/>
              </w:rPr>
              <w:t xml:space="preserve">  pada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15F9" w14:textId="77777777" w:rsidR="00384970" w:rsidRDefault="00384970" w:rsidP="00384970"/>
        </w:tc>
      </w:tr>
      <w:tr w:rsidR="00384970" w14:paraId="59103FD0" w14:textId="77777777" w:rsidTr="00384970">
        <w:trPr>
          <w:trHeight w:val="1608"/>
        </w:trPr>
        <w:tc>
          <w:tcPr>
            <w:tcW w:w="10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4A0398" w14:textId="388EC6E8" w:rsidR="00384970" w:rsidRDefault="00384970" w:rsidP="00384970">
            <w:pPr>
              <w:jc w:val="center"/>
            </w:pPr>
            <w: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78C386" w14:textId="5BDCDB19" w:rsidR="00384970" w:rsidRPr="00384970" w:rsidRDefault="00384970" w:rsidP="00384970">
            <w:pPr>
              <w:rPr>
                <w:b/>
                <w:sz w:val="22"/>
                <w:szCs w:val="22"/>
              </w:rPr>
            </w:pPr>
            <w:r w:rsidRPr="00676EBA">
              <w:rPr>
                <w:b/>
                <w:sz w:val="22"/>
                <w:szCs w:val="22"/>
                <w:lang w:val="id-ID"/>
              </w:rPr>
              <w:t>U</w:t>
            </w:r>
            <w:r>
              <w:rPr>
                <w:b/>
                <w:sz w:val="22"/>
                <w:szCs w:val="22"/>
                <w:lang w:val="id-ID"/>
              </w:rPr>
              <w:t xml:space="preserve">JIAN </w:t>
            </w:r>
            <w:r w:rsidRPr="00676EBA">
              <w:rPr>
                <w:b/>
                <w:sz w:val="22"/>
                <w:szCs w:val="22"/>
                <w:lang w:val="id-ID"/>
              </w:rPr>
              <w:t>A</w:t>
            </w:r>
            <w:r>
              <w:rPr>
                <w:b/>
                <w:sz w:val="22"/>
                <w:szCs w:val="22"/>
                <w:lang w:val="id-ID"/>
              </w:rPr>
              <w:t xml:space="preserve">KHIR </w:t>
            </w:r>
            <w:r w:rsidRPr="00676EBA">
              <w:rPr>
                <w:b/>
                <w:sz w:val="22"/>
                <w:szCs w:val="22"/>
                <w:lang w:val="id-ID"/>
              </w:rPr>
              <w:t>S</w:t>
            </w:r>
            <w:r>
              <w:rPr>
                <w:b/>
                <w:sz w:val="22"/>
                <w:szCs w:val="22"/>
                <w:lang w:val="id-ID"/>
              </w:rPr>
              <w:t>EMESTER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F1B555" w14:textId="77777777" w:rsidR="00384970" w:rsidRDefault="00384970" w:rsidP="00384970">
            <w:pPr>
              <w:rPr>
                <w:rFonts w:eastAsia="Book Antiqua"/>
                <w:sz w:val="22"/>
                <w:szCs w:val="22"/>
                <w:lang w:val="id-ID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C66CEB" w14:textId="77777777" w:rsidR="00384970" w:rsidRDefault="00384970" w:rsidP="00384970">
            <w:pPr>
              <w:ind w:left="100" w:right="266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4D7B12" w14:textId="77777777" w:rsidR="00384970" w:rsidRDefault="00384970" w:rsidP="00384970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771337" w14:textId="77777777" w:rsidR="00384970" w:rsidRDefault="00384970" w:rsidP="00384970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290F3B" w14:textId="77777777" w:rsidR="00384970" w:rsidRDefault="00384970" w:rsidP="00384970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3A13A4" w14:textId="77777777" w:rsidR="00384970" w:rsidRDefault="00384970" w:rsidP="00384970"/>
        </w:tc>
      </w:tr>
    </w:tbl>
    <w:p w14:paraId="790383E5" w14:textId="77777777" w:rsidR="00A01881" w:rsidRDefault="00A01881" w:rsidP="00D17C48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1AA089F1" w14:textId="77777777" w:rsidR="00D17C48" w:rsidRDefault="00D17C48" w:rsidP="00D17C48">
      <w:pPr>
        <w:pStyle w:val="ListParagraph"/>
        <w:numPr>
          <w:ilvl w:val="0"/>
          <w:numId w:val="55"/>
        </w:numPr>
        <w:spacing w:before="22"/>
        <w:ind w:left="720"/>
        <w:rPr>
          <w:rFonts w:eastAsia="Book Antiqua"/>
          <w:sz w:val="22"/>
          <w:szCs w:val="22"/>
        </w:rPr>
      </w:pPr>
      <w:proofErr w:type="spellStart"/>
      <w:r>
        <w:rPr>
          <w:rFonts w:eastAsia="Book Antiqua"/>
          <w:b/>
          <w:sz w:val="22"/>
          <w:szCs w:val="22"/>
        </w:rPr>
        <w:t>Penilaian</w:t>
      </w:r>
      <w:proofErr w:type="spellEnd"/>
    </w:p>
    <w:p w14:paraId="1BD89B93" w14:textId="77777777" w:rsidR="00D17C48" w:rsidRDefault="00D17C48" w:rsidP="00D17C48">
      <w:pPr>
        <w:ind w:left="720"/>
        <w:rPr>
          <w:rFonts w:eastAsia="Book Antiqua"/>
          <w:sz w:val="22"/>
          <w:szCs w:val="22"/>
        </w:rPr>
      </w:pPr>
      <w:proofErr w:type="spellStart"/>
      <w:r>
        <w:rPr>
          <w:rFonts w:eastAsia="Book Antiqua"/>
          <w:sz w:val="22"/>
          <w:szCs w:val="22"/>
        </w:rPr>
        <w:t>Aspek</w:t>
      </w:r>
      <w:proofErr w:type="spellEnd"/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Penilaian</w:t>
      </w:r>
      <w:proofErr w:type="spellEnd"/>
    </w:p>
    <w:p w14:paraId="5FD512A5" w14:textId="77777777" w:rsidR="00D17C48" w:rsidRDefault="00D17C48" w:rsidP="00D17C48">
      <w:pPr>
        <w:spacing w:before="1"/>
        <w:ind w:left="990" w:right="65" w:hanging="270"/>
        <w:rPr>
          <w:rFonts w:eastAsia="Book Antiqua"/>
          <w:sz w:val="22"/>
          <w:szCs w:val="22"/>
          <w:lang w:val="id-ID"/>
        </w:rPr>
      </w:pPr>
      <w:r>
        <w:rPr>
          <w:rFonts w:eastAsia="Book Antiqua"/>
          <w:sz w:val="22"/>
          <w:szCs w:val="22"/>
        </w:rPr>
        <w:t xml:space="preserve">1)  </w:t>
      </w:r>
      <w:proofErr w:type="spellStart"/>
      <w:r>
        <w:rPr>
          <w:rFonts w:eastAsia="Book Antiqua"/>
          <w:b/>
          <w:sz w:val="22"/>
          <w:szCs w:val="22"/>
        </w:rPr>
        <w:t>Sikap</w:t>
      </w:r>
      <w:proofErr w:type="spellEnd"/>
      <w:r>
        <w:rPr>
          <w:rFonts w:eastAsia="Book Antiqua"/>
          <w:b/>
          <w:sz w:val="22"/>
          <w:szCs w:val="22"/>
        </w:rPr>
        <w:tab/>
      </w:r>
      <w:r>
        <w:rPr>
          <w:rFonts w:eastAsia="Book Antiqua"/>
          <w:b/>
          <w:sz w:val="22"/>
          <w:szCs w:val="22"/>
        </w:rPr>
        <w:tab/>
      </w:r>
      <w:r>
        <w:rPr>
          <w:rFonts w:eastAsia="Book Antiqua"/>
          <w:sz w:val="22"/>
          <w:szCs w:val="22"/>
        </w:rPr>
        <w:t>:</w:t>
      </w:r>
      <w:r>
        <w:rPr>
          <w:rFonts w:eastAsia="Book Antiqua"/>
          <w:sz w:val="22"/>
          <w:szCs w:val="22"/>
          <w:lang w:val="id-ID"/>
        </w:rPr>
        <w:t xml:space="preserve">  C</w:t>
      </w:r>
      <w:proofErr w:type="spellStart"/>
      <w:r>
        <w:rPr>
          <w:rFonts w:eastAsia="Book Antiqua"/>
          <w:sz w:val="22"/>
          <w:szCs w:val="22"/>
        </w:rPr>
        <w:t>ara</w:t>
      </w:r>
      <w:proofErr w:type="spellEnd"/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menyampaikan</w:t>
      </w:r>
      <w:proofErr w:type="spellEnd"/>
      <w:r>
        <w:rPr>
          <w:rFonts w:eastAsia="Book Antiqua"/>
          <w:sz w:val="22"/>
          <w:szCs w:val="22"/>
          <w:lang w:val="id-ID"/>
        </w:rPr>
        <w:t xml:space="preserve"> dan menjelaskan materi diskusi,</w:t>
      </w:r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tanggungjawab</w:t>
      </w:r>
      <w:proofErr w:type="spellEnd"/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dalam</w:t>
      </w:r>
      <w:proofErr w:type="spellEnd"/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menyelesaikan</w:t>
      </w:r>
      <w:proofErr w:type="spellEnd"/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tugas</w:t>
      </w:r>
      <w:proofErr w:type="spellEnd"/>
      <w:r>
        <w:rPr>
          <w:rFonts w:eastAsia="Book Antiqua"/>
          <w:sz w:val="22"/>
          <w:szCs w:val="22"/>
          <w:lang w:val="id-ID"/>
        </w:rPr>
        <w:t>.</w:t>
      </w:r>
    </w:p>
    <w:p w14:paraId="0C391F48" w14:textId="77777777" w:rsidR="00D17C48" w:rsidRDefault="00D17C48" w:rsidP="00D17C48">
      <w:pPr>
        <w:ind w:left="720"/>
        <w:rPr>
          <w:rFonts w:eastAsia="Book Antiqua"/>
          <w:sz w:val="22"/>
          <w:szCs w:val="22"/>
        </w:rPr>
      </w:pPr>
      <w:r>
        <w:rPr>
          <w:rFonts w:eastAsia="Book Antiqua"/>
          <w:sz w:val="22"/>
          <w:szCs w:val="22"/>
        </w:rPr>
        <w:t xml:space="preserve">2)  </w:t>
      </w:r>
      <w:proofErr w:type="spellStart"/>
      <w:r>
        <w:rPr>
          <w:rFonts w:eastAsia="Book Antiqua"/>
          <w:b/>
          <w:sz w:val="22"/>
          <w:szCs w:val="22"/>
        </w:rPr>
        <w:t>Pengetahuan</w:t>
      </w:r>
      <w:proofErr w:type="spellEnd"/>
      <w:r>
        <w:rPr>
          <w:rFonts w:eastAsia="Book Antiqua"/>
          <w:b/>
          <w:sz w:val="22"/>
          <w:szCs w:val="22"/>
        </w:rPr>
        <w:tab/>
      </w:r>
      <w:r>
        <w:rPr>
          <w:rFonts w:eastAsia="Book Antiqua"/>
          <w:sz w:val="22"/>
          <w:szCs w:val="22"/>
        </w:rPr>
        <w:t xml:space="preserve">: </w:t>
      </w:r>
      <w:r>
        <w:rPr>
          <w:rFonts w:eastAsia="Book Antiqua"/>
          <w:sz w:val="22"/>
          <w:szCs w:val="22"/>
          <w:lang w:val="id-ID"/>
        </w:rPr>
        <w:t xml:space="preserve"> P</w:t>
      </w:r>
      <w:proofErr w:type="spellStart"/>
      <w:r>
        <w:rPr>
          <w:rFonts w:eastAsia="Book Antiqua"/>
          <w:sz w:val="22"/>
          <w:szCs w:val="22"/>
        </w:rPr>
        <w:t>enguasaan</w:t>
      </w:r>
      <w:proofErr w:type="spellEnd"/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materi</w:t>
      </w:r>
      <w:proofErr w:type="spellEnd"/>
      <w:r>
        <w:rPr>
          <w:rFonts w:eastAsia="Book Antiqua"/>
          <w:sz w:val="22"/>
          <w:szCs w:val="22"/>
        </w:rPr>
        <w:t xml:space="preserve"> yang </w:t>
      </w:r>
      <w:proofErr w:type="spellStart"/>
      <w:r>
        <w:rPr>
          <w:rFonts w:eastAsia="Book Antiqua"/>
          <w:sz w:val="22"/>
          <w:szCs w:val="22"/>
        </w:rPr>
        <w:t>ditunjukkan</w:t>
      </w:r>
      <w:proofErr w:type="spellEnd"/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dalam</w:t>
      </w:r>
      <w:proofErr w:type="spellEnd"/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diskusi</w:t>
      </w:r>
      <w:proofErr w:type="spellEnd"/>
      <w:r>
        <w:rPr>
          <w:rFonts w:eastAsia="Book Antiqua"/>
          <w:sz w:val="22"/>
          <w:szCs w:val="22"/>
        </w:rPr>
        <w:t xml:space="preserve">, </w:t>
      </w:r>
      <w:proofErr w:type="spellStart"/>
      <w:r>
        <w:rPr>
          <w:rFonts w:eastAsia="Book Antiqua"/>
          <w:sz w:val="22"/>
          <w:szCs w:val="22"/>
        </w:rPr>
        <w:t>presentasi</w:t>
      </w:r>
      <w:proofErr w:type="spellEnd"/>
      <w:r>
        <w:rPr>
          <w:rFonts w:eastAsia="Book Antiqua"/>
          <w:sz w:val="22"/>
          <w:szCs w:val="22"/>
        </w:rPr>
        <w:t xml:space="preserve">, </w:t>
      </w:r>
      <w:proofErr w:type="spellStart"/>
      <w:r>
        <w:rPr>
          <w:rFonts w:eastAsia="Book Antiqua"/>
          <w:sz w:val="22"/>
          <w:szCs w:val="22"/>
        </w:rPr>
        <w:t>ujian</w:t>
      </w:r>
      <w:proofErr w:type="spellEnd"/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tengah</w:t>
      </w:r>
      <w:proofErr w:type="spellEnd"/>
      <w:r>
        <w:rPr>
          <w:rFonts w:eastAsia="Book Antiqua"/>
          <w:sz w:val="22"/>
          <w:szCs w:val="22"/>
        </w:rPr>
        <w:t xml:space="preserve"> semester dan </w:t>
      </w:r>
      <w:proofErr w:type="spellStart"/>
      <w:r>
        <w:rPr>
          <w:rFonts w:eastAsia="Book Antiqua"/>
          <w:sz w:val="22"/>
          <w:szCs w:val="22"/>
        </w:rPr>
        <w:t>ujian</w:t>
      </w:r>
      <w:proofErr w:type="spellEnd"/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akhir</w:t>
      </w:r>
      <w:proofErr w:type="spellEnd"/>
      <w:r>
        <w:rPr>
          <w:rFonts w:eastAsia="Book Antiqua"/>
          <w:sz w:val="22"/>
          <w:szCs w:val="22"/>
        </w:rPr>
        <w:t xml:space="preserve"> semester</w:t>
      </w:r>
    </w:p>
    <w:p w14:paraId="0671D0BF" w14:textId="77777777" w:rsidR="00D17C48" w:rsidRDefault="00D17C48" w:rsidP="00D17C48">
      <w:pPr>
        <w:ind w:left="720"/>
        <w:rPr>
          <w:rFonts w:eastAsia="Book Antiqua"/>
          <w:sz w:val="22"/>
          <w:szCs w:val="22"/>
        </w:rPr>
      </w:pPr>
      <w:r>
        <w:rPr>
          <w:rFonts w:eastAsia="Book Antiqua"/>
          <w:sz w:val="22"/>
          <w:szCs w:val="22"/>
        </w:rPr>
        <w:t xml:space="preserve">3)  </w:t>
      </w:r>
      <w:proofErr w:type="spellStart"/>
      <w:r>
        <w:rPr>
          <w:rFonts w:eastAsia="Book Antiqua"/>
          <w:b/>
          <w:sz w:val="22"/>
          <w:szCs w:val="22"/>
        </w:rPr>
        <w:t>Keterampilan</w:t>
      </w:r>
      <w:proofErr w:type="spellEnd"/>
      <w:r>
        <w:rPr>
          <w:rFonts w:eastAsia="Book Antiqua"/>
          <w:b/>
          <w:sz w:val="22"/>
          <w:szCs w:val="22"/>
        </w:rPr>
        <w:tab/>
        <w:t xml:space="preserve">:  </w:t>
      </w:r>
      <w:proofErr w:type="spellStart"/>
      <w:r>
        <w:rPr>
          <w:rFonts w:eastAsia="Book Antiqua"/>
          <w:sz w:val="22"/>
          <w:szCs w:val="22"/>
        </w:rPr>
        <w:t>Kemampuan</w:t>
      </w:r>
      <w:proofErr w:type="spellEnd"/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komunikasi</w:t>
      </w:r>
      <w:proofErr w:type="spellEnd"/>
      <w:r>
        <w:rPr>
          <w:rFonts w:eastAsia="Book Antiqua"/>
          <w:sz w:val="22"/>
          <w:szCs w:val="22"/>
        </w:rPr>
        <w:t xml:space="preserve"> dan </w:t>
      </w:r>
      <w:proofErr w:type="spellStart"/>
      <w:r>
        <w:rPr>
          <w:rFonts w:eastAsia="Book Antiqua"/>
          <w:sz w:val="22"/>
          <w:szCs w:val="22"/>
        </w:rPr>
        <w:t>Kerapihan</w:t>
      </w:r>
      <w:proofErr w:type="spellEnd"/>
      <w:r>
        <w:rPr>
          <w:rFonts w:eastAsia="Book Antiqua"/>
          <w:sz w:val="22"/>
          <w:szCs w:val="22"/>
        </w:rPr>
        <w:t xml:space="preserve"> PPT </w:t>
      </w:r>
      <w:proofErr w:type="spellStart"/>
      <w:r>
        <w:rPr>
          <w:rFonts w:eastAsia="Book Antiqua"/>
          <w:sz w:val="22"/>
          <w:szCs w:val="22"/>
        </w:rPr>
        <w:t>presentasi</w:t>
      </w:r>
      <w:proofErr w:type="spellEnd"/>
    </w:p>
    <w:p w14:paraId="5761DCB8" w14:textId="77777777" w:rsidR="00D17C48" w:rsidRDefault="00D17C48" w:rsidP="00D17C48">
      <w:pPr>
        <w:ind w:left="720"/>
        <w:rPr>
          <w:rFonts w:eastAsia="Book Antiqua"/>
          <w:sz w:val="22"/>
          <w:szCs w:val="22"/>
        </w:rPr>
      </w:pPr>
    </w:p>
    <w:p w14:paraId="605D548F" w14:textId="77777777" w:rsidR="00D17C48" w:rsidRDefault="00D17C48" w:rsidP="00D17C48">
      <w:pPr>
        <w:spacing w:before="1"/>
        <w:ind w:left="720" w:right="987"/>
        <w:rPr>
          <w:rFonts w:eastAsia="Book Antiqua"/>
          <w:sz w:val="22"/>
          <w:szCs w:val="22"/>
        </w:rPr>
      </w:pPr>
    </w:p>
    <w:p w14:paraId="7781EA5B" w14:textId="77777777" w:rsidR="00D17C48" w:rsidRDefault="00D17C48" w:rsidP="00D17C48">
      <w:pPr>
        <w:spacing w:before="1"/>
        <w:ind w:left="720" w:right="987"/>
        <w:jc w:val="both"/>
        <w:rPr>
          <w:rFonts w:eastAsia="Book Antiqua"/>
          <w:sz w:val="22"/>
          <w:szCs w:val="22"/>
        </w:rPr>
      </w:pPr>
      <w:proofErr w:type="spellStart"/>
      <w:r>
        <w:rPr>
          <w:rFonts w:eastAsia="Book Antiqua"/>
          <w:b/>
          <w:sz w:val="22"/>
          <w:szCs w:val="22"/>
        </w:rPr>
        <w:t>Bobot</w:t>
      </w:r>
      <w:proofErr w:type="spellEnd"/>
      <w:r>
        <w:rPr>
          <w:rFonts w:eastAsia="Book Antiqua"/>
          <w:b/>
          <w:sz w:val="22"/>
          <w:szCs w:val="22"/>
        </w:rPr>
        <w:t xml:space="preserve"> </w:t>
      </w:r>
      <w:proofErr w:type="spellStart"/>
      <w:r>
        <w:rPr>
          <w:rFonts w:eastAsia="Book Antiqua"/>
          <w:b/>
          <w:sz w:val="22"/>
          <w:szCs w:val="22"/>
        </w:rPr>
        <w:t>Penilaian</w:t>
      </w:r>
      <w:proofErr w:type="spellEnd"/>
    </w:p>
    <w:p w14:paraId="4E08A14A" w14:textId="77777777" w:rsidR="00D17C48" w:rsidRDefault="00D17C48" w:rsidP="00D17C48">
      <w:pPr>
        <w:pStyle w:val="ListParagraph"/>
        <w:numPr>
          <w:ilvl w:val="0"/>
          <w:numId w:val="56"/>
        </w:numPr>
        <w:spacing w:before="1"/>
        <w:ind w:left="990" w:right="987" w:hanging="270"/>
        <w:jc w:val="both"/>
        <w:rPr>
          <w:rFonts w:eastAsia="Book Antiqua"/>
          <w:sz w:val="22"/>
          <w:szCs w:val="22"/>
        </w:rPr>
      </w:pPr>
      <w:proofErr w:type="spellStart"/>
      <w:r>
        <w:rPr>
          <w:rFonts w:eastAsia="Book Antiqua"/>
          <w:sz w:val="22"/>
          <w:szCs w:val="22"/>
        </w:rPr>
        <w:t>Bobot</w:t>
      </w:r>
      <w:proofErr w:type="spellEnd"/>
      <w:r>
        <w:rPr>
          <w:rFonts w:eastAsia="Book Antiqua"/>
          <w:sz w:val="22"/>
          <w:szCs w:val="22"/>
        </w:rPr>
        <w:t xml:space="preserve"> Nilai Harian (NH) </w:t>
      </w:r>
      <w:proofErr w:type="spellStart"/>
      <w:r>
        <w:rPr>
          <w:rFonts w:eastAsia="Book Antiqua"/>
          <w:sz w:val="22"/>
          <w:szCs w:val="22"/>
        </w:rPr>
        <w:t>nilai</w:t>
      </w:r>
      <w:proofErr w:type="spellEnd"/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tugas</w:t>
      </w:r>
      <w:proofErr w:type="spellEnd"/>
      <w:r>
        <w:rPr>
          <w:rFonts w:eastAsia="Book Antiqua"/>
          <w:sz w:val="22"/>
          <w:szCs w:val="22"/>
        </w:rPr>
        <w:t xml:space="preserve"> </w:t>
      </w:r>
      <w:proofErr w:type="spellStart"/>
      <w:r>
        <w:rPr>
          <w:rFonts w:eastAsia="Book Antiqua"/>
          <w:sz w:val="22"/>
          <w:szCs w:val="22"/>
        </w:rPr>
        <w:t>terstruktur</w:t>
      </w:r>
      <w:proofErr w:type="spellEnd"/>
      <w:r>
        <w:rPr>
          <w:rFonts w:eastAsia="Book Antiqua"/>
          <w:sz w:val="22"/>
          <w:szCs w:val="22"/>
        </w:rPr>
        <w:tab/>
        <w:t>= 2</w:t>
      </w:r>
    </w:p>
    <w:p w14:paraId="3C207404" w14:textId="77777777" w:rsidR="00D17C48" w:rsidRDefault="00D17C48" w:rsidP="00D17C48">
      <w:pPr>
        <w:pStyle w:val="ListParagraph"/>
        <w:numPr>
          <w:ilvl w:val="0"/>
          <w:numId w:val="56"/>
        </w:numPr>
        <w:spacing w:before="1"/>
        <w:ind w:left="990" w:right="987" w:hanging="270"/>
        <w:jc w:val="both"/>
        <w:rPr>
          <w:rFonts w:eastAsia="Book Antiqua"/>
          <w:sz w:val="22"/>
          <w:szCs w:val="22"/>
        </w:rPr>
      </w:pPr>
      <w:proofErr w:type="spellStart"/>
      <w:r>
        <w:rPr>
          <w:rFonts w:eastAsia="Book Antiqua"/>
          <w:sz w:val="22"/>
          <w:szCs w:val="22"/>
        </w:rPr>
        <w:t>Bobot</w:t>
      </w:r>
      <w:proofErr w:type="spellEnd"/>
      <w:r>
        <w:rPr>
          <w:rFonts w:eastAsia="Book Antiqua"/>
          <w:sz w:val="22"/>
          <w:szCs w:val="22"/>
        </w:rPr>
        <w:t xml:space="preserve"> Nilai </w:t>
      </w:r>
      <w:proofErr w:type="spellStart"/>
      <w:r>
        <w:rPr>
          <w:rFonts w:eastAsia="Book Antiqua"/>
          <w:sz w:val="22"/>
          <w:szCs w:val="22"/>
        </w:rPr>
        <w:t>Ujian</w:t>
      </w:r>
      <w:proofErr w:type="spellEnd"/>
      <w:r>
        <w:rPr>
          <w:rFonts w:eastAsia="Book Antiqua"/>
          <w:sz w:val="22"/>
          <w:szCs w:val="22"/>
        </w:rPr>
        <w:t xml:space="preserve"> Tengah Semester (UTS)</w:t>
      </w:r>
      <w:r>
        <w:rPr>
          <w:rFonts w:eastAsia="Book Antiqua"/>
          <w:sz w:val="22"/>
          <w:szCs w:val="22"/>
        </w:rPr>
        <w:tab/>
      </w:r>
      <w:r>
        <w:rPr>
          <w:rFonts w:eastAsia="Book Antiqua"/>
          <w:sz w:val="22"/>
          <w:szCs w:val="22"/>
        </w:rPr>
        <w:tab/>
        <w:t>= 2</w:t>
      </w:r>
    </w:p>
    <w:p w14:paraId="440F9904" w14:textId="77777777" w:rsidR="00D17C48" w:rsidRDefault="00D17C48" w:rsidP="00D17C48">
      <w:pPr>
        <w:pStyle w:val="ListParagraph"/>
        <w:numPr>
          <w:ilvl w:val="0"/>
          <w:numId w:val="56"/>
        </w:numPr>
        <w:spacing w:before="1"/>
        <w:ind w:left="990" w:right="987" w:hanging="270"/>
        <w:jc w:val="both"/>
        <w:rPr>
          <w:rFonts w:eastAsia="Book Antiqua"/>
          <w:sz w:val="22"/>
          <w:szCs w:val="22"/>
        </w:rPr>
      </w:pPr>
      <w:proofErr w:type="spellStart"/>
      <w:r>
        <w:rPr>
          <w:rFonts w:eastAsia="Book Antiqua"/>
          <w:sz w:val="22"/>
          <w:szCs w:val="22"/>
        </w:rPr>
        <w:t>Bobot</w:t>
      </w:r>
      <w:proofErr w:type="spellEnd"/>
      <w:r>
        <w:rPr>
          <w:rFonts w:eastAsia="Book Antiqua"/>
          <w:sz w:val="22"/>
          <w:szCs w:val="22"/>
        </w:rPr>
        <w:t xml:space="preserve"> Nilai </w:t>
      </w:r>
      <w:proofErr w:type="spellStart"/>
      <w:r>
        <w:rPr>
          <w:rFonts w:eastAsia="Book Antiqua"/>
          <w:sz w:val="22"/>
          <w:szCs w:val="22"/>
        </w:rPr>
        <w:t>Ujian</w:t>
      </w:r>
      <w:proofErr w:type="spellEnd"/>
      <w:r>
        <w:rPr>
          <w:rFonts w:eastAsia="Book Antiqua"/>
          <w:sz w:val="22"/>
          <w:szCs w:val="22"/>
        </w:rPr>
        <w:t xml:space="preserve"> Akhir Semester (UAS)</w:t>
      </w:r>
      <w:r>
        <w:rPr>
          <w:rFonts w:eastAsia="Book Antiqua"/>
          <w:sz w:val="22"/>
          <w:szCs w:val="22"/>
        </w:rPr>
        <w:tab/>
      </w:r>
      <w:r>
        <w:rPr>
          <w:rFonts w:eastAsia="Book Antiqua"/>
          <w:sz w:val="22"/>
          <w:szCs w:val="22"/>
        </w:rPr>
        <w:tab/>
        <w:t>= 3</w:t>
      </w:r>
    </w:p>
    <w:p w14:paraId="256E06F2" w14:textId="77777777" w:rsidR="00D17C48" w:rsidRDefault="00D17C48" w:rsidP="00D17C48">
      <w:pPr>
        <w:pStyle w:val="ListParagraph"/>
        <w:numPr>
          <w:ilvl w:val="0"/>
          <w:numId w:val="56"/>
        </w:numPr>
        <w:spacing w:before="1"/>
        <w:ind w:left="990" w:right="987" w:hanging="270"/>
        <w:jc w:val="both"/>
        <w:rPr>
          <w:rFonts w:eastAsia="Book Antiqua"/>
          <w:sz w:val="22"/>
          <w:szCs w:val="22"/>
        </w:rPr>
      </w:pPr>
      <w:r>
        <w:rPr>
          <w:rFonts w:eastAsia="Book Antiqua"/>
          <w:sz w:val="22"/>
          <w:szCs w:val="22"/>
        </w:rPr>
        <w:t>Nilai Akhir</w:t>
      </w:r>
    </w:p>
    <w:p w14:paraId="090D3940" w14:textId="77777777" w:rsidR="00D17C48" w:rsidRDefault="00D17C48" w:rsidP="00D17C48">
      <w:pPr>
        <w:spacing w:before="1"/>
        <w:ind w:left="720" w:right="98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 xml:space="preserve"> </w:t>
      </w:r>
    </w:p>
    <w:p w14:paraId="5B59FCBA" w14:textId="77777777" w:rsidR="00D17C48" w:rsidRDefault="00D17C48" w:rsidP="00D17C48">
      <w:pPr>
        <w:spacing w:before="1"/>
        <w:ind w:left="720" w:right="987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 xml:space="preserve">Nilai Akhir = </w:t>
      </w:r>
      <w:r>
        <w:rPr>
          <w:rFonts w:ascii="Book Antiqua" w:eastAsia="Book Antiqua" w:hAnsi="Book Antiqua" w:cs="Book Antiqua"/>
          <w:sz w:val="22"/>
          <w:szCs w:val="22"/>
          <w:u w:val="single"/>
        </w:rPr>
        <w:t>2 NH + 2 UTS + 3 UAS</w:t>
      </w:r>
    </w:p>
    <w:p w14:paraId="2641596B" w14:textId="77777777" w:rsidR="00D17C48" w:rsidRDefault="00D17C48" w:rsidP="00D17C48">
      <w:pPr>
        <w:spacing w:before="1"/>
        <w:ind w:right="987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  <w:t>7</w:t>
      </w:r>
    </w:p>
    <w:p w14:paraId="34101C4A" w14:textId="77777777" w:rsidR="00D17C48" w:rsidRDefault="00D17C48" w:rsidP="00D17C48">
      <w:pPr>
        <w:spacing w:before="1"/>
        <w:ind w:right="987"/>
        <w:rPr>
          <w:rFonts w:ascii="Book Antiqua" w:eastAsia="Book Antiqua" w:hAnsi="Book Antiqua" w:cs="Book Antiqua"/>
          <w:sz w:val="22"/>
          <w:szCs w:val="22"/>
        </w:rPr>
      </w:pPr>
    </w:p>
    <w:p w14:paraId="691A021F" w14:textId="77777777" w:rsidR="00D17C48" w:rsidRDefault="00D17C48" w:rsidP="00D17C48">
      <w:pPr>
        <w:spacing w:before="1"/>
        <w:ind w:right="987"/>
        <w:rPr>
          <w:rFonts w:ascii="Book Antiqua" w:eastAsia="Book Antiqua" w:hAnsi="Book Antiqua" w:cs="Book Antiqua"/>
          <w:sz w:val="22"/>
          <w:szCs w:val="22"/>
        </w:rPr>
      </w:pPr>
    </w:p>
    <w:p w14:paraId="25D044CB" w14:textId="77777777" w:rsidR="00D17C48" w:rsidRDefault="00D17C48" w:rsidP="00D17C48">
      <w:pPr>
        <w:spacing w:before="1"/>
        <w:ind w:right="987"/>
        <w:jc w:val="right"/>
        <w:rPr>
          <w:rFonts w:ascii="Book Antiqua" w:eastAsia="Book Antiqua" w:hAnsi="Book Antiqua" w:cs="Book Antiqua"/>
        </w:rPr>
      </w:pPr>
    </w:p>
    <w:tbl>
      <w:tblPr>
        <w:tblW w:w="1460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3402"/>
        <w:gridCol w:w="3543"/>
        <w:gridCol w:w="3686"/>
        <w:gridCol w:w="3969"/>
      </w:tblGrid>
      <w:tr w:rsidR="00D17C48" w14:paraId="708FA07C" w14:textId="77777777" w:rsidTr="00AA79F4">
        <w:trPr>
          <w:trHeight w:val="38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14:paraId="41EBD7F1" w14:textId="77777777" w:rsidR="00D17C48" w:rsidRDefault="00D17C48" w:rsidP="00D17C48">
            <w:pPr>
              <w:jc w:val="center"/>
              <w:rPr>
                <w:color w:val="FFFFFF"/>
                <w:lang w:eastAsia="en-US"/>
              </w:rPr>
            </w:pPr>
            <w:proofErr w:type="spellStart"/>
            <w:r>
              <w:rPr>
                <w:color w:val="FFFFFF"/>
                <w:lang w:eastAsia="en-US"/>
              </w:rPr>
              <w:t>Disusun</w:t>
            </w:r>
            <w:proofErr w:type="spellEnd"/>
            <w:r>
              <w:rPr>
                <w:color w:val="FFFFFF"/>
                <w:lang w:eastAsia="en-US"/>
              </w:rPr>
              <w:t xml:space="preserve"> Ole Oleh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FC81B3C" w14:textId="77777777" w:rsidR="00D17C48" w:rsidRDefault="00D17C48" w:rsidP="00D17C48">
            <w:pPr>
              <w:jc w:val="center"/>
              <w:rPr>
                <w:color w:val="FFFFFF"/>
                <w:lang w:eastAsia="en-US"/>
              </w:rPr>
            </w:pPr>
            <w:proofErr w:type="spellStart"/>
            <w:r>
              <w:rPr>
                <w:color w:val="FFFFFF"/>
                <w:lang w:eastAsia="en-US"/>
              </w:rPr>
              <w:t>Diperiksa</w:t>
            </w:r>
            <w:proofErr w:type="spellEnd"/>
            <w:r>
              <w:rPr>
                <w:color w:val="FFFFFF"/>
                <w:lang w:eastAsia="en-US"/>
              </w:rPr>
              <w:t xml:space="preserve"> oleh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AC988BE" w14:textId="77777777" w:rsidR="00D17C48" w:rsidRDefault="00D17C48" w:rsidP="00D17C48">
            <w:pPr>
              <w:jc w:val="center"/>
              <w:rPr>
                <w:color w:val="FFFFFF"/>
                <w:lang w:eastAsia="en-US"/>
              </w:rPr>
            </w:pPr>
            <w:proofErr w:type="spellStart"/>
            <w:proofErr w:type="gramStart"/>
            <w:r>
              <w:rPr>
                <w:color w:val="FFFFFF"/>
                <w:lang w:eastAsia="en-US"/>
              </w:rPr>
              <w:t>Disahkan</w:t>
            </w:r>
            <w:proofErr w:type="spellEnd"/>
            <w:r>
              <w:rPr>
                <w:color w:val="FFFFFF"/>
                <w:lang w:eastAsia="en-US"/>
              </w:rPr>
              <w:t xml:space="preserve">  oleh</w:t>
            </w:r>
            <w:proofErr w:type="gramEnd"/>
            <w:r>
              <w:rPr>
                <w:color w:val="FFFFFF"/>
                <w:lang w:eastAsia="en-US"/>
              </w:rPr>
              <w:t xml:space="preserve"> :</w:t>
            </w:r>
          </w:p>
        </w:tc>
      </w:tr>
      <w:tr w:rsidR="00D17C48" w14:paraId="494678E5" w14:textId="77777777" w:rsidTr="00AA79F4">
        <w:trPr>
          <w:trHeight w:val="2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AF7B" w14:textId="77777777" w:rsidR="00D17C48" w:rsidRDefault="00D17C48" w:rsidP="00D17C48">
            <w:pPr>
              <w:jc w:val="center"/>
              <w:rPr>
                <w:lang w:eastAsia="en-US"/>
              </w:rPr>
            </w:pPr>
          </w:p>
          <w:p w14:paraId="6EB4D407" w14:textId="77777777" w:rsidR="00D17C48" w:rsidRDefault="00D17C48" w:rsidP="00D17C48">
            <w:pPr>
              <w:jc w:val="center"/>
              <w:rPr>
                <w:lang w:eastAsia="en-US"/>
              </w:rPr>
            </w:pPr>
          </w:p>
          <w:p w14:paraId="2A370249" w14:textId="77777777" w:rsidR="00D17C48" w:rsidRDefault="00D17C48" w:rsidP="00D17C48">
            <w:pPr>
              <w:jc w:val="center"/>
              <w:rPr>
                <w:lang w:eastAsia="en-US"/>
              </w:rPr>
            </w:pPr>
          </w:p>
          <w:p w14:paraId="4FC723FA" w14:textId="77777777" w:rsidR="00D17C48" w:rsidRDefault="00D17C48" w:rsidP="00D17C4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Dosen </w:t>
            </w:r>
            <w:proofErr w:type="spellStart"/>
            <w:r>
              <w:rPr>
                <w:b/>
                <w:lang w:eastAsia="en-US"/>
              </w:rPr>
              <w:t>Penanggung</w:t>
            </w:r>
            <w:proofErr w:type="spellEnd"/>
            <w:r>
              <w:rPr>
                <w:b/>
                <w:lang w:eastAsia="en-US"/>
              </w:rPr>
              <w:t xml:space="preserve"> Jawab</w:t>
            </w:r>
          </w:p>
          <w:p w14:paraId="02BC8EDC" w14:textId="6EFAFD1D" w:rsidR="008A2518" w:rsidRDefault="00D17C48" w:rsidP="00D17C48">
            <w:pPr>
              <w:rPr>
                <w:b/>
                <w:lang w:val="id-ID" w:eastAsia="en-US"/>
              </w:rPr>
            </w:pPr>
            <w:r>
              <w:rPr>
                <w:b/>
                <w:lang w:val="id-ID" w:eastAsia="en-US"/>
              </w:rPr>
              <w:t xml:space="preserve">  </w:t>
            </w:r>
            <w:r w:rsidR="00AA79F4">
              <w:rPr>
                <w:b/>
                <w:lang w:eastAsia="en-US"/>
              </w:rPr>
              <w:t xml:space="preserve">     </w:t>
            </w:r>
            <w:r w:rsidR="00C47880">
              <w:rPr>
                <w:b/>
                <w:lang w:eastAsia="en-US"/>
              </w:rPr>
              <w:t>1.</w:t>
            </w:r>
            <w:r w:rsidR="00AA79F4">
              <w:rPr>
                <w:b/>
                <w:lang w:eastAsia="en-US"/>
              </w:rPr>
              <w:t xml:space="preserve"> </w:t>
            </w:r>
            <w:r w:rsidR="008A2518">
              <w:rPr>
                <w:b/>
                <w:lang w:val="id-ID" w:eastAsia="en-US"/>
              </w:rPr>
              <w:t>Dr Mieke Rahayu</w:t>
            </w:r>
            <w:r w:rsidR="008A2518">
              <w:rPr>
                <w:b/>
                <w:lang w:eastAsia="en-US"/>
              </w:rPr>
              <w:t xml:space="preserve">., M.M </w:t>
            </w:r>
            <w:r>
              <w:rPr>
                <w:b/>
                <w:lang w:val="id-ID" w:eastAsia="en-US"/>
              </w:rPr>
              <w:t xml:space="preserve"> </w:t>
            </w:r>
          </w:p>
          <w:p w14:paraId="34DBD439" w14:textId="20D228C9" w:rsidR="00AA79F4" w:rsidRDefault="008A2518" w:rsidP="00D17C48">
            <w:pPr>
              <w:rPr>
                <w:b/>
                <w:lang w:val="id-ID" w:eastAsia="en-US"/>
              </w:rPr>
            </w:pPr>
            <w:r>
              <w:rPr>
                <w:b/>
                <w:lang w:eastAsia="en-US"/>
              </w:rPr>
              <w:t xml:space="preserve">       2. </w:t>
            </w:r>
            <w:proofErr w:type="spellStart"/>
            <w:r w:rsidR="00AA79F4">
              <w:rPr>
                <w:b/>
                <w:lang w:eastAsia="en-US"/>
              </w:rPr>
              <w:t>Dr.</w:t>
            </w:r>
            <w:proofErr w:type="gramStart"/>
            <w:r w:rsidR="0061153C">
              <w:rPr>
                <w:b/>
                <w:lang w:eastAsia="en-US"/>
              </w:rPr>
              <w:t>H.</w:t>
            </w:r>
            <w:r w:rsidR="00AA79F4">
              <w:rPr>
                <w:b/>
                <w:lang w:eastAsia="en-US"/>
              </w:rPr>
              <w:t>Setiyo</w:t>
            </w:r>
            <w:proofErr w:type="spellEnd"/>
            <w:proofErr w:type="gramEnd"/>
            <w:r w:rsidR="00AA79F4">
              <w:rPr>
                <w:b/>
                <w:lang w:eastAsia="en-US"/>
              </w:rPr>
              <w:t xml:space="preserve">., MM </w:t>
            </w:r>
            <w:r w:rsidR="00D17C48">
              <w:rPr>
                <w:b/>
                <w:lang w:val="id-ID" w:eastAsia="en-US"/>
              </w:rPr>
              <w:t xml:space="preserve">       </w:t>
            </w:r>
          </w:p>
          <w:p w14:paraId="05590D9A" w14:textId="2DCD3201" w:rsidR="00D17C48" w:rsidRDefault="00AA79F4" w:rsidP="00D17C4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</w:t>
            </w:r>
          </w:p>
          <w:p w14:paraId="25BC15D3" w14:textId="24B4972F" w:rsidR="0022751A" w:rsidRDefault="0022751A" w:rsidP="00D17C4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F7A0" w14:textId="77777777" w:rsidR="00D17C48" w:rsidRDefault="00D17C48" w:rsidP="00D17C48">
            <w:pPr>
              <w:jc w:val="center"/>
              <w:rPr>
                <w:lang w:eastAsia="en-US"/>
              </w:rPr>
            </w:pPr>
          </w:p>
          <w:p w14:paraId="363182E7" w14:textId="77777777" w:rsidR="00D17C48" w:rsidRDefault="00D17C48" w:rsidP="00D17C48">
            <w:pPr>
              <w:jc w:val="center"/>
              <w:rPr>
                <w:lang w:eastAsia="en-US"/>
              </w:rPr>
            </w:pPr>
          </w:p>
          <w:p w14:paraId="2477A03A" w14:textId="77777777" w:rsidR="00D17C48" w:rsidRDefault="00D17C48" w:rsidP="00D17C48">
            <w:pPr>
              <w:jc w:val="center"/>
              <w:rPr>
                <w:lang w:eastAsia="en-US"/>
              </w:rPr>
            </w:pPr>
          </w:p>
          <w:p w14:paraId="1C4A8F6A" w14:textId="77777777" w:rsidR="00D17C48" w:rsidRDefault="00D17C48" w:rsidP="00D17C48">
            <w:pPr>
              <w:jc w:val="center"/>
              <w:rPr>
                <w:lang w:eastAsia="en-US"/>
              </w:rPr>
            </w:pPr>
          </w:p>
          <w:p w14:paraId="736C8DC7" w14:textId="77777777" w:rsidR="00D17C48" w:rsidRDefault="00D17C48" w:rsidP="00D17C48">
            <w:pPr>
              <w:jc w:val="center"/>
              <w:rPr>
                <w:lang w:eastAsia="en-US"/>
              </w:rPr>
            </w:pPr>
          </w:p>
          <w:p w14:paraId="2687F4F2" w14:textId="77777777" w:rsidR="00D17C48" w:rsidRDefault="00D17C48" w:rsidP="00D17C48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Penanggungjawab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Keilmuan</w:t>
            </w:r>
            <w:proofErr w:type="spellEnd"/>
            <w:r>
              <w:rPr>
                <w:b/>
                <w:lang w:eastAsia="en-US"/>
              </w:rPr>
              <w:t xml:space="preserve"> (KBK)</w:t>
            </w:r>
          </w:p>
          <w:p w14:paraId="48CC9FE3" w14:textId="77777777" w:rsidR="00D17C48" w:rsidRPr="00D17C48" w:rsidRDefault="00D17C48" w:rsidP="00D17C48">
            <w:pPr>
              <w:jc w:val="center"/>
              <w:rPr>
                <w:lang w:val="id-ID"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CCE8E" w14:textId="77777777" w:rsidR="00D17C48" w:rsidRDefault="00D17C48" w:rsidP="00D17C48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Ketua</w:t>
            </w:r>
            <w:proofErr w:type="spellEnd"/>
            <w:r>
              <w:rPr>
                <w:b/>
                <w:lang w:eastAsia="en-US"/>
              </w:rPr>
              <w:t xml:space="preserve"> Program Studi</w:t>
            </w:r>
          </w:p>
          <w:p w14:paraId="02011CD9" w14:textId="77777777" w:rsidR="00A16CA5" w:rsidRDefault="00A16CA5" w:rsidP="00D17C48">
            <w:pPr>
              <w:jc w:val="center"/>
              <w:rPr>
                <w:b/>
                <w:lang w:eastAsia="en-US"/>
              </w:rPr>
            </w:pPr>
          </w:p>
          <w:p w14:paraId="7935DE4F" w14:textId="77777777" w:rsidR="00A16CA5" w:rsidRDefault="00A16CA5" w:rsidP="00D17C48">
            <w:pPr>
              <w:jc w:val="center"/>
              <w:rPr>
                <w:b/>
                <w:lang w:eastAsia="en-US"/>
              </w:rPr>
            </w:pPr>
          </w:p>
          <w:p w14:paraId="364FAE79" w14:textId="77777777" w:rsidR="00A16CA5" w:rsidRDefault="00A16CA5" w:rsidP="00D17C48">
            <w:pPr>
              <w:jc w:val="center"/>
              <w:rPr>
                <w:b/>
                <w:lang w:eastAsia="en-US"/>
              </w:rPr>
            </w:pPr>
          </w:p>
          <w:p w14:paraId="4AFD074F" w14:textId="5D014149" w:rsidR="00D17C48" w:rsidRPr="00D17C48" w:rsidRDefault="00A23121" w:rsidP="00D17C48">
            <w:pPr>
              <w:jc w:val="center"/>
              <w:rPr>
                <w:b/>
                <w:lang w:val="id-ID" w:eastAsia="en-US"/>
              </w:rPr>
            </w:pPr>
            <w:proofErr w:type="spellStart"/>
            <w:r>
              <w:rPr>
                <w:b/>
                <w:lang w:eastAsia="en-US"/>
              </w:rPr>
              <w:t>Isnandar</w:t>
            </w:r>
            <w:proofErr w:type="spellEnd"/>
            <w:r>
              <w:rPr>
                <w:b/>
                <w:lang w:eastAsia="en-US"/>
              </w:rPr>
              <w:t xml:space="preserve"> Agus, </w:t>
            </w:r>
            <w:proofErr w:type="spellStart"/>
            <w:proofErr w:type="gramStart"/>
            <w:r>
              <w:rPr>
                <w:b/>
                <w:lang w:eastAsia="en-US"/>
              </w:rPr>
              <w:t>S.Pd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, </w:t>
            </w:r>
            <w:proofErr w:type="spellStart"/>
            <w:r w:rsidR="00A33B78">
              <w:rPr>
                <w:b/>
                <w:lang w:eastAsia="en-US"/>
              </w:rPr>
              <w:t>M.Kom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E2C9" w14:textId="77777777" w:rsidR="00D17C48" w:rsidRDefault="00D17C48" w:rsidP="00D17C4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Dekan</w:t>
            </w:r>
          </w:p>
          <w:p w14:paraId="59ED82AF" w14:textId="77777777" w:rsidR="00A16CA5" w:rsidRDefault="00A16CA5" w:rsidP="00D17C48">
            <w:pPr>
              <w:jc w:val="center"/>
              <w:rPr>
                <w:b/>
                <w:lang w:eastAsia="en-US"/>
              </w:rPr>
            </w:pPr>
          </w:p>
          <w:p w14:paraId="3930BAB0" w14:textId="77777777" w:rsidR="00A16CA5" w:rsidRDefault="00A16CA5" w:rsidP="00D17C48">
            <w:pPr>
              <w:jc w:val="center"/>
              <w:rPr>
                <w:b/>
                <w:lang w:eastAsia="en-US"/>
              </w:rPr>
            </w:pPr>
          </w:p>
          <w:p w14:paraId="3CA0F828" w14:textId="77777777" w:rsidR="00A16CA5" w:rsidRDefault="00A16CA5" w:rsidP="00D17C48">
            <w:pPr>
              <w:jc w:val="center"/>
              <w:rPr>
                <w:b/>
                <w:lang w:eastAsia="en-US"/>
              </w:rPr>
            </w:pPr>
          </w:p>
          <w:p w14:paraId="658C0FC9" w14:textId="77777777" w:rsidR="00D17C48" w:rsidRPr="00D17C48" w:rsidRDefault="00D17C48" w:rsidP="00D17C48">
            <w:pPr>
              <w:jc w:val="center"/>
              <w:rPr>
                <w:b/>
                <w:lang w:val="id-ID" w:eastAsia="en-US"/>
              </w:rPr>
            </w:pPr>
            <w:r>
              <w:rPr>
                <w:b/>
                <w:lang w:val="id-ID" w:eastAsia="en-US"/>
              </w:rPr>
              <w:t>Aswin.,S.E.,M.M</w:t>
            </w:r>
          </w:p>
        </w:tc>
      </w:tr>
    </w:tbl>
    <w:p w14:paraId="2F98D218" w14:textId="77777777" w:rsidR="00D17C48" w:rsidRDefault="00D17C48" w:rsidP="00D17C48">
      <w:pPr>
        <w:spacing w:before="1"/>
        <w:ind w:right="987"/>
        <w:rPr>
          <w:rFonts w:ascii="Book Antiqua" w:eastAsia="Book Antiqua" w:hAnsi="Book Antiqua" w:cs="Book Antiqua"/>
        </w:rPr>
      </w:pPr>
    </w:p>
    <w:p w14:paraId="14C0A196" w14:textId="77777777" w:rsidR="00D17C48" w:rsidRDefault="00D17C48" w:rsidP="00D17C48">
      <w:pPr>
        <w:spacing w:before="22"/>
        <w:ind w:left="508"/>
        <w:rPr>
          <w:rFonts w:ascii="Book Antiqua" w:eastAsia="Book Antiqua" w:hAnsi="Book Antiqua" w:cs="Book Antiqua"/>
        </w:rPr>
      </w:pPr>
    </w:p>
    <w:p w14:paraId="3D03BA2E" w14:textId="77777777" w:rsidR="00D17C48" w:rsidRDefault="00D17C48" w:rsidP="00D17C48"/>
    <w:p w14:paraId="530A4383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4BCCD966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0CBCEB9C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46A77313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20F66A9C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286499D2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366DDB24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2F7CC35B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605F3447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3F6566CD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3025AC9A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305B5987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3B8651C1" w14:textId="77777777" w:rsid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2AFB3E6B" w14:textId="77777777" w:rsidR="00EB4E84" w:rsidRPr="00EB4E84" w:rsidRDefault="00EB4E84">
      <w:pPr>
        <w:spacing w:before="22"/>
        <w:rPr>
          <w:rFonts w:ascii="Book Antiqua" w:eastAsia="Book Antiqua" w:hAnsi="Book Antiqua" w:cs="Book Antiqua"/>
          <w:lang w:val="id-ID"/>
        </w:rPr>
      </w:pPr>
    </w:p>
    <w:p w14:paraId="03965888" w14:textId="77777777" w:rsidR="008E6FFA" w:rsidRDefault="008E6FFA">
      <w:pPr>
        <w:spacing w:before="22"/>
        <w:rPr>
          <w:rFonts w:ascii="Book Antiqua" w:eastAsia="Book Antiqua" w:hAnsi="Book Antiqua" w:cs="Book Antiqua"/>
        </w:rPr>
      </w:pPr>
    </w:p>
    <w:p w14:paraId="39CEFBB9" w14:textId="77777777" w:rsidR="008E6FFA" w:rsidRDefault="008E6FFA">
      <w:pPr>
        <w:spacing w:before="22"/>
        <w:rPr>
          <w:rFonts w:ascii="Book Antiqua" w:eastAsia="Book Antiqua" w:hAnsi="Book Antiqua" w:cs="Book Antiqua"/>
        </w:rPr>
      </w:pPr>
    </w:p>
    <w:p w14:paraId="549BC963" w14:textId="77777777" w:rsidR="008E6FFA" w:rsidRDefault="008E6FFA">
      <w:pPr>
        <w:spacing w:before="22"/>
        <w:rPr>
          <w:rFonts w:ascii="Book Antiqua" w:eastAsia="Book Antiqua" w:hAnsi="Book Antiqua" w:cs="Book Antiqua"/>
        </w:rPr>
      </w:pPr>
    </w:p>
    <w:p w14:paraId="7789CB5B" w14:textId="77777777" w:rsidR="008E6FFA" w:rsidRDefault="008E6FFA">
      <w:pPr>
        <w:spacing w:before="22"/>
        <w:rPr>
          <w:rFonts w:ascii="Book Antiqua" w:eastAsia="Book Antiqua" w:hAnsi="Book Antiqua" w:cs="Book Antiqua"/>
        </w:rPr>
      </w:pPr>
    </w:p>
    <w:p w14:paraId="7C4B4D94" w14:textId="77777777" w:rsidR="008E6FFA" w:rsidRDefault="008E6FFA">
      <w:pPr>
        <w:spacing w:before="22"/>
        <w:rPr>
          <w:rFonts w:ascii="Book Antiqua" w:eastAsia="Book Antiqua" w:hAnsi="Book Antiqua" w:cs="Book Antiqua"/>
        </w:rPr>
      </w:pPr>
    </w:p>
    <w:p w14:paraId="6FEC19C7" w14:textId="77777777" w:rsidR="008E6FFA" w:rsidRDefault="008E6FFA">
      <w:pPr>
        <w:spacing w:before="1"/>
        <w:ind w:right="987"/>
        <w:rPr>
          <w:rFonts w:ascii="Book Antiqua" w:eastAsia="Book Antiqua" w:hAnsi="Book Antiqua" w:cs="Book Antiqua"/>
        </w:rPr>
      </w:pPr>
    </w:p>
    <w:p w14:paraId="4FA5E09A" w14:textId="77777777" w:rsidR="008E6FFA" w:rsidRDefault="008E6FFA">
      <w:pPr>
        <w:spacing w:before="22"/>
        <w:ind w:left="508"/>
        <w:rPr>
          <w:rFonts w:ascii="Book Antiqua" w:eastAsia="Book Antiqua" w:hAnsi="Book Antiqua" w:cs="Book Antiqua"/>
        </w:rPr>
      </w:pPr>
    </w:p>
    <w:p w14:paraId="29A650C8" w14:textId="77777777" w:rsidR="008E6FFA" w:rsidRDefault="008E6FFA"/>
    <w:sectPr w:rsidR="008E6F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/>
      <w:pgMar w:top="1440" w:right="851" w:bottom="1440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15BD1" w14:textId="77777777" w:rsidR="006F082D" w:rsidRDefault="006F082D">
      <w:r>
        <w:separator/>
      </w:r>
    </w:p>
  </w:endnote>
  <w:endnote w:type="continuationSeparator" w:id="0">
    <w:p w14:paraId="40D426F1" w14:textId="77777777" w:rsidR="006F082D" w:rsidRDefault="006F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BC0CB" w14:textId="77777777" w:rsidR="00D309F5" w:rsidRDefault="00D30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D764F" w14:textId="21E08746" w:rsidR="00B710C2" w:rsidRDefault="00B710C2">
    <w:pPr>
      <w:tabs>
        <w:tab w:val="center" w:pos="6379"/>
      </w:tabs>
      <w:ind w:left="284" w:right="-357"/>
      <w:rPr>
        <w:color w:val="000000"/>
        <w:sz w:val="24"/>
        <w:szCs w:val="24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3FCDCF" wp14:editId="3BC7478E">
              <wp:simplePos x="0" y="0"/>
              <wp:positionH relativeFrom="column">
                <wp:posOffset>70485</wp:posOffset>
              </wp:positionH>
              <wp:positionV relativeFrom="paragraph">
                <wp:posOffset>-100965</wp:posOffset>
              </wp:positionV>
              <wp:extent cx="10079990" cy="12700"/>
              <wp:effectExtent l="0" t="0" r="3556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8000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F984D0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5.55pt;margin-top:-7.95pt;width:793.7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" strokeweight="1pt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color w:val="000000"/>
        <w:sz w:val="24"/>
        <w:szCs w:val="24"/>
      </w:rPr>
      <w:t>No. 4.FM-D2.04.03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proofErr w:type="gramStart"/>
    <w:r>
      <w:rPr>
        <w:color w:val="000000"/>
        <w:sz w:val="24"/>
        <w:szCs w:val="24"/>
      </w:rPr>
      <w:t>Rev :</w:t>
    </w:r>
    <w:proofErr w:type="gramEnd"/>
    <w:r>
      <w:rPr>
        <w:color w:val="000000"/>
        <w:sz w:val="24"/>
        <w:szCs w:val="24"/>
      </w:rPr>
      <w:t xml:space="preserve"> 01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                </w:t>
    </w:r>
    <w:r>
      <w:rPr>
        <w:color w:val="000000"/>
        <w:sz w:val="24"/>
        <w:szCs w:val="24"/>
      </w:rPr>
      <w:tab/>
      <w:t xml:space="preserve">          </w:t>
    </w:r>
    <w:proofErr w:type="spellStart"/>
    <w:r>
      <w:rPr>
        <w:color w:val="000000"/>
        <w:sz w:val="24"/>
        <w:szCs w:val="24"/>
      </w:rPr>
      <w:t>Tgl</w:t>
    </w:r>
    <w:proofErr w:type="spellEnd"/>
    <w:r>
      <w:rPr>
        <w:color w:val="000000"/>
        <w:sz w:val="24"/>
        <w:szCs w:val="24"/>
      </w:rPr>
      <w:t xml:space="preserve">. </w:t>
    </w:r>
    <w:proofErr w:type="spellStart"/>
    <w:proofErr w:type="gramStart"/>
    <w:r>
      <w:rPr>
        <w:color w:val="000000"/>
        <w:sz w:val="24"/>
        <w:szCs w:val="24"/>
      </w:rPr>
      <w:t>Berlaku</w:t>
    </w:r>
    <w:proofErr w:type="spellEnd"/>
    <w:r>
      <w:rPr>
        <w:color w:val="000000"/>
        <w:sz w:val="24"/>
        <w:szCs w:val="24"/>
      </w:rPr>
      <w:t xml:space="preserve"> :</w:t>
    </w:r>
    <w:proofErr w:type="gramEnd"/>
    <w:r>
      <w:rPr>
        <w:color w:val="000000"/>
        <w:sz w:val="24"/>
        <w:szCs w:val="24"/>
      </w:rPr>
      <w:t xml:space="preserve"> 13 Agustus 20</w:t>
    </w:r>
    <w:r w:rsidR="00D309F5">
      <w:rPr>
        <w:color w:val="000000"/>
        <w:sz w:val="24"/>
        <w:szCs w:val="24"/>
      </w:rPr>
      <w:t>23</w:t>
    </w:r>
  </w:p>
  <w:p w14:paraId="17808C25" w14:textId="77777777" w:rsidR="00B710C2" w:rsidRDefault="00B710C2">
    <w:pPr>
      <w:tabs>
        <w:tab w:val="center" w:pos="6379"/>
      </w:tabs>
      <w:ind w:right="-357"/>
      <w:rPr>
        <w:color w:val="000000"/>
        <w:sz w:val="24"/>
        <w:szCs w:val="24"/>
      </w:rPr>
    </w:pPr>
    <w:r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710E5C1" wp14:editId="0E4B0EC8">
              <wp:simplePos x="0" y="0"/>
              <wp:positionH relativeFrom="column">
                <wp:posOffset>7861300</wp:posOffset>
              </wp:positionH>
              <wp:positionV relativeFrom="paragraph">
                <wp:posOffset>121920</wp:posOffset>
              </wp:positionV>
              <wp:extent cx="1303655" cy="353695"/>
              <wp:effectExtent l="0" t="0" r="0" b="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8935" y="3607915"/>
                        <a:ext cx="1294130" cy="34417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082D72F" w14:textId="77777777" w:rsidR="00B710C2" w:rsidRDefault="00B710C2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10E5C1" id="Rectangle 1" o:spid="_x0000_s1026" style="position:absolute;margin-left:619pt;margin-top:9.6pt;width:102.65pt;height:27.8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" filled="f" strokecolor="white">
              <v:stroke startarrowwidth="narrow" startarrowlength="short" endarrowwidth="narrow" endarrowlength="short"/>
              <v:textbox inset="2.53958mm,2.53958mm,2.53958mm,2.53958mm">
                <w:txbxContent>
                  <w:p w14:paraId="7082D72F" w14:textId="77777777" w:rsidR="00B710C2" w:rsidRDefault="00B710C2"/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33766" w14:textId="77777777" w:rsidR="00D309F5" w:rsidRDefault="00D30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B19D5" w14:textId="77777777" w:rsidR="006F082D" w:rsidRDefault="006F082D">
      <w:r>
        <w:separator/>
      </w:r>
    </w:p>
  </w:footnote>
  <w:footnote w:type="continuationSeparator" w:id="0">
    <w:p w14:paraId="3C43FE43" w14:textId="77777777" w:rsidR="006F082D" w:rsidRDefault="006F0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1BAF2" w14:textId="77777777" w:rsidR="00D309F5" w:rsidRDefault="00D30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7E526" w14:textId="77777777" w:rsidR="00D309F5" w:rsidRDefault="00D30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946D" w14:textId="77777777" w:rsidR="00D309F5" w:rsidRDefault="00D30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78FC391"/>
    <w:multiLevelType w:val="singleLevel"/>
    <w:tmpl w:val="978FC39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89736A"/>
    <w:multiLevelType w:val="multilevel"/>
    <w:tmpl w:val="06897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7BF3"/>
    <w:multiLevelType w:val="multilevel"/>
    <w:tmpl w:val="09727B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7B0BFB"/>
    <w:multiLevelType w:val="multilevel"/>
    <w:tmpl w:val="0C7B0BFB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E127034"/>
    <w:multiLevelType w:val="multilevel"/>
    <w:tmpl w:val="0E127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11DED"/>
    <w:multiLevelType w:val="multilevel"/>
    <w:tmpl w:val="0F711D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0C53"/>
    <w:multiLevelType w:val="multilevel"/>
    <w:tmpl w:val="0FD50C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71102"/>
    <w:multiLevelType w:val="multilevel"/>
    <w:tmpl w:val="10571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17"/>
    <w:multiLevelType w:val="multilevel"/>
    <w:tmpl w:val="108D1B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B1FA3"/>
    <w:multiLevelType w:val="multilevel"/>
    <w:tmpl w:val="119B1FA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B2506"/>
    <w:multiLevelType w:val="multilevel"/>
    <w:tmpl w:val="17BB2506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1AA904D4"/>
    <w:multiLevelType w:val="multilevel"/>
    <w:tmpl w:val="1AA904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91EFD"/>
    <w:multiLevelType w:val="multilevel"/>
    <w:tmpl w:val="1C191EFD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51CFA"/>
    <w:multiLevelType w:val="multilevel"/>
    <w:tmpl w:val="1DE51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34D75"/>
    <w:multiLevelType w:val="multilevel"/>
    <w:tmpl w:val="21834D7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D39CC"/>
    <w:multiLevelType w:val="multilevel"/>
    <w:tmpl w:val="228D39CC"/>
    <w:lvl w:ilvl="0">
      <w:start w:val="1"/>
      <w:numFmt w:val="decimal"/>
      <w:lvlText w:val="%1."/>
      <w:lvlJc w:val="left"/>
      <w:pPr>
        <w:ind w:left="420" w:hanging="360"/>
      </w:pPr>
      <w:rPr>
        <w:rFonts w:eastAsia="Book Antiqua" w:hint="default"/>
        <w:sz w:val="22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8504C7D"/>
    <w:multiLevelType w:val="multilevel"/>
    <w:tmpl w:val="28504C7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76FE1"/>
    <w:multiLevelType w:val="multilevel"/>
    <w:tmpl w:val="2B076FE1"/>
    <w:lvl w:ilvl="0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6" w:hanging="360"/>
      </w:pPr>
    </w:lvl>
    <w:lvl w:ilvl="2">
      <w:start w:val="1"/>
      <w:numFmt w:val="lowerRoman"/>
      <w:lvlText w:val="%3."/>
      <w:lvlJc w:val="right"/>
      <w:pPr>
        <w:ind w:left="1906" w:hanging="180"/>
      </w:pPr>
    </w:lvl>
    <w:lvl w:ilvl="3">
      <w:start w:val="1"/>
      <w:numFmt w:val="decimal"/>
      <w:lvlText w:val="%4."/>
      <w:lvlJc w:val="left"/>
      <w:pPr>
        <w:ind w:left="2626" w:hanging="360"/>
      </w:pPr>
    </w:lvl>
    <w:lvl w:ilvl="4">
      <w:start w:val="1"/>
      <w:numFmt w:val="lowerLetter"/>
      <w:lvlText w:val="%5."/>
      <w:lvlJc w:val="left"/>
      <w:pPr>
        <w:ind w:left="3346" w:hanging="360"/>
      </w:pPr>
    </w:lvl>
    <w:lvl w:ilvl="5">
      <w:start w:val="1"/>
      <w:numFmt w:val="lowerRoman"/>
      <w:lvlText w:val="%6."/>
      <w:lvlJc w:val="right"/>
      <w:pPr>
        <w:ind w:left="4066" w:hanging="180"/>
      </w:pPr>
    </w:lvl>
    <w:lvl w:ilvl="6">
      <w:start w:val="1"/>
      <w:numFmt w:val="decimal"/>
      <w:lvlText w:val="%7."/>
      <w:lvlJc w:val="left"/>
      <w:pPr>
        <w:ind w:left="4786" w:hanging="360"/>
      </w:pPr>
    </w:lvl>
    <w:lvl w:ilvl="7">
      <w:start w:val="1"/>
      <w:numFmt w:val="lowerLetter"/>
      <w:lvlText w:val="%8."/>
      <w:lvlJc w:val="left"/>
      <w:pPr>
        <w:ind w:left="5506" w:hanging="360"/>
      </w:pPr>
    </w:lvl>
    <w:lvl w:ilvl="8">
      <w:start w:val="1"/>
      <w:numFmt w:val="lowerRoman"/>
      <w:lvlText w:val="%9."/>
      <w:lvlJc w:val="right"/>
      <w:pPr>
        <w:ind w:left="6226" w:hanging="180"/>
      </w:pPr>
    </w:lvl>
  </w:abstractNum>
  <w:abstractNum w:abstractNumId="18" w15:restartNumberingAfterBreak="0">
    <w:nsid w:val="2E495C93"/>
    <w:multiLevelType w:val="multilevel"/>
    <w:tmpl w:val="2E495C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50F8E"/>
    <w:multiLevelType w:val="multilevel"/>
    <w:tmpl w:val="2F050F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ook Antiqu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C7791"/>
    <w:multiLevelType w:val="multilevel"/>
    <w:tmpl w:val="345C779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ook Antiqu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B140C"/>
    <w:multiLevelType w:val="multilevel"/>
    <w:tmpl w:val="360B1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E1912"/>
    <w:multiLevelType w:val="multilevel"/>
    <w:tmpl w:val="36EE1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5453B"/>
    <w:multiLevelType w:val="multilevel"/>
    <w:tmpl w:val="3775453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83A47CE"/>
    <w:multiLevelType w:val="multilevel"/>
    <w:tmpl w:val="383A47CE"/>
    <w:lvl w:ilvl="0">
      <w:start w:val="1"/>
      <w:numFmt w:val="decimal"/>
      <w:lvlText w:val="%1."/>
      <w:lvlJc w:val="left"/>
      <w:pPr>
        <w:ind w:left="362" w:hanging="360"/>
      </w:pPr>
      <w:rPr>
        <w:rFonts w:ascii="Times New Roman" w:eastAsia="Book Antiqua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96F10"/>
    <w:multiLevelType w:val="multilevel"/>
    <w:tmpl w:val="38596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855B0"/>
    <w:multiLevelType w:val="multilevel"/>
    <w:tmpl w:val="38E855B0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B4E18"/>
    <w:multiLevelType w:val="multilevel"/>
    <w:tmpl w:val="3ACB4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8277B"/>
    <w:multiLevelType w:val="multilevel"/>
    <w:tmpl w:val="3AE8277B"/>
    <w:lvl w:ilvl="0">
      <w:start w:val="1"/>
      <w:numFmt w:val="decimal"/>
      <w:lvlText w:val="%1."/>
      <w:lvlJc w:val="left"/>
      <w:pPr>
        <w:ind w:left="612" w:hanging="360"/>
      </w:pPr>
      <w:rPr>
        <w:rFonts w:ascii="Times New Roman" w:eastAsia="Book Antiqua" w:hAnsi="Times New Roman" w:cs="Times New Roman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3F5A220E"/>
    <w:multiLevelType w:val="multilevel"/>
    <w:tmpl w:val="3F5A22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16A16"/>
    <w:multiLevelType w:val="multilevel"/>
    <w:tmpl w:val="42416A1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70831"/>
    <w:multiLevelType w:val="multilevel"/>
    <w:tmpl w:val="42C70831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Book Antiqua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31E0CE7"/>
    <w:multiLevelType w:val="multilevel"/>
    <w:tmpl w:val="431E0CE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ook Antiqu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067F8E"/>
    <w:multiLevelType w:val="multilevel"/>
    <w:tmpl w:val="47067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16EE8"/>
    <w:multiLevelType w:val="multilevel"/>
    <w:tmpl w:val="4B71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D156B"/>
    <w:multiLevelType w:val="multilevel"/>
    <w:tmpl w:val="4F3D156B"/>
    <w:lvl w:ilvl="0">
      <w:start w:val="1"/>
      <w:numFmt w:val="decimal"/>
      <w:lvlText w:val="%1."/>
      <w:lvlJc w:val="left"/>
      <w:pPr>
        <w:ind w:left="36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36" w15:restartNumberingAfterBreak="0">
    <w:nsid w:val="4F9B441C"/>
    <w:multiLevelType w:val="multilevel"/>
    <w:tmpl w:val="4F9B4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C10CFD"/>
    <w:multiLevelType w:val="multilevel"/>
    <w:tmpl w:val="52C10CF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ook Antiqu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091FB1"/>
    <w:multiLevelType w:val="multilevel"/>
    <w:tmpl w:val="54091F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377FE5"/>
    <w:multiLevelType w:val="multilevel"/>
    <w:tmpl w:val="54377FE5"/>
    <w:lvl w:ilvl="0">
      <w:start w:val="1"/>
      <w:numFmt w:val="decimal"/>
      <w:lvlText w:val="%1."/>
      <w:lvlJc w:val="left"/>
      <w:pPr>
        <w:ind w:left="362" w:hanging="360"/>
      </w:pPr>
      <w:rPr>
        <w:rFonts w:ascii="Times New Roman" w:eastAsia="Book Antiqua" w:hAnsi="Times New Roman" w:cs="Times New Roman"/>
      </w:r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40" w15:restartNumberingAfterBreak="0">
    <w:nsid w:val="58590A7A"/>
    <w:multiLevelType w:val="multilevel"/>
    <w:tmpl w:val="58590A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F4E1F"/>
    <w:multiLevelType w:val="multilevel"/>
    <w:tmpl w:val="5B3F4E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45C682"/>
    <w:multiLevelType w:val="singleLevel"/>
    <w:tmpl w:val="5B45C682"/>
    <w:lvl w:ilvl="0">
      <w:start w:val="4"/>
      <w:numFmt w:val="decimal"/>
      <w:suff w:val="space"/>
      <w:lvlText w:val="%1."/>
      <w:lvlJc w:val="left"/>
    </w:lvl>
  </w:abstractNum>
  <w:abstractNum w:abstractNumId="43" w15:restartNumberingAfterBreak="0">
    <w:nsid w:val="5EDC6FA6"/>
    <w:multiLevelType w:val="multilevel"/>
    <w:tmpl w:val="5EDC6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2A6685"/>
    <w:multiLevelType w:val="multilevel"/>
    <w:tmpl w:val="602A6685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5" w15:restartNumberingAfterBreak="0">
    <w:nsid w:val="652630F2"/>
    <w:multiLevelType w:val="multilevel"/>
    <w:tmpl w:val="65263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832567"/>
    <w:multiLevelType w:val="multilevel"/>
    <w:tmpl w:val="6583256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ook Antiqu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941CDC"/>
    <w:multiLevelType w:val="multilevel"/>
    <w:tmpl w:val="6994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E01D9"/>
    <w:multiLevelType w:val="multilevel"/>
    <w:tmpl w:val="6A9E01D9"/>
    <w:lvl w:ilvl="0">
      <w:start w:val="2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C65248"/>
    <w:multiLevelType w:val="multilevel"/>
    <w:tmpl w:val="6BC65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DE4FD0"/>
    <w:multiLevelType w:val="multilevel"/>
    <w:tmpl w:val="6CDE4F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2252B"/>
    <w:multiLevelType w:val="multilevel"/>
    <w:tmpl w:val="6D0225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BB6179"/>
    <w:multiLevelType w:val="multilevel"/>
    <w:tmpl w:val="6DBB6179"/>
    <w:lvl w:ilvl="0">
      <w:start w:val="1"/>
      <w:numFmt w:val="decimal"/>
      <w:lvlText w:val="%1."/>
      <w:lvlJc w:val="left"/>
      <w:pPr>
        <w:ind w:left="543" w:hanging="360"/>
      </w:pPr>
      <w:rPr>
        <w:rFonts w:ascii="Times New Roman" w:eastAsia="Book Antiqua" w:hAnsi="Times New Roman" w:cs="Times New Roman"/>
      </w:rPr>
    </w:lvl>
    <w:lvl w:ilvl="1">
      <w:start w:val="1"/>
      <w:numFmt w:val="lowerLetter"/>
      <w:lvlText w:val="%2."/>
      <w:lvlJc w:val="left"/>
      <w:pPr>
        <w:ind w:left="1263" w:hanging="360"/>
      </w:pPr>
    </w:lvl>
    <w:lvl w:ilvl="2">
      <w:start w:val="1"/>
      <w:numFmt w:val="lowerRoman"/>
      <w:lvlText w:val="%3."/>
      <w:lvlJc w:val="right"/>
      <w:pPr>
        <w:ind w:left="1983" w:hanging="180"/>
      </w:pPr>
    </w:lvl>
    <w:lvl w:ilvl="3">
      <w:start w:val="1"/>
      <w:numFmt w:val="decimal"/>
      <w:lvlText w:val="%4."/>
      <w:lvlJc w:val="left"/>
      <w:pPr>
        <w:ind w:left="2703" w:hanging="360"/>
      </w:pPr>
    </w:lvl>
    <w:lvl w:ilvl="4">
      <w:start w:val="1"/>
      <w:numFmt w:val="lowerLetter"/>
      <w:lvlText w:val="%5."/>
      <w:lvlJc w:val="left"/>
      <w:pPr>
        <w:ind w:left="3423" w:hanging="360"/>
      </w:pPr>
    </w:lvl>
    <w:lvl w:ilvl="5">
      <w:start w:val="1"/>
      <w:numFmt w:val="lowerRoman"/>
      <w:lvlText w:val="%6."/>
      <w:lvlJc w:val="right"/>
      <w:pPr>
        <w:ind w:left="4143" w:hanging="180"/>
      </w:pPr>
    </w:lvl>
    <w:lvl w:ilvl="6">
      <w:start w:val="1"/>
      <w:numFmt w:val="decimal"/>
      <w:lvlText w:val="%7."/>
      <w:lvlJc w:val="left"/>
      <w:pPr>
        <w:ind w:left="4863" w:hanging="360"/>
      </w:pPr>
    </w:lvl>
    <w:lvl w:ilvl="7">
      <w:start w:val="1"/>
      <w:numFmt w:val="lowerLetter"/>
      <w:lvlText w:val="%8."/>
      <w:lvlJc w:val="left"/>
      <w:pPr>
        <w:ind w:left="5583" w:hanging="360"/>
      </w:pPr>
    </w:lvl>
    <w:lvl w:ilvl="8">
      <w:start w:val="1"/>
      <w:numFmt w:val="lowerRoman"/>
      <w:lvlText w:val="%9."/>
      <w:lvlJc w:val="right"/>
      <w:pPr>
        <w:ind w:left="6303" w:hanging="180"/>
      </w:pPr>
    </w:lvl>
  </w:abstractNum>
  <w:abstractNum w:abstractNumId="53" w15:restartNumberingAfterBreak="0">
    <w:nsid w:val="74DE4B5C"/>
    <w:multiLevelType w:val="hybridMultilevel"/>
    <w:tmpl w:val="9F60D7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A3C1071"/>
    <w:multiLevelType w:val="multilevel"/>
    <w:tmpl w:val="7A3C1071"/>
    <w:lvl w:ilvl="0">
      <w:start w:val="1"/>
      <w:numFmt w:val="decimal"/>
      <w:lvlText w:val="%1."/>
      <w:lvlJc w:val="left"/>
      <w:pPr>
        <w:ind w:left="362" w:hanging="360"/>
      </w:pPr>
      <w:rPr>
        <w:rFonts w:ascii="Book Antiqua" w:eastAsia="Times New Roman" w:hAnsi="Book Antiqua" w:cs="Times New Roman"/>
      </w:r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55" w15:restartNumberingAfterBreak="0">
    <w:nsid w:val="7AC65B22"/>
    <w:multiLevelType w:val="multilevel"/>
    <w:tmpl w:val="7AC65B22"/>
    <w:lvl w:ilvl="0">
      <w:start w:val="1"/>
      <w:numFmt w:val="decimal"/>
      <w:lvlText w:val="%1."/>
      <w:lvlJc w:val="left"/>
      <w:pPr>
        <w:ind w:left="907" w:hanging="360"/>
      </w:pPr>
    </w:lvl>
    <w:lvl w:ilvl="1">
      <w:start w:val="1"/>
      <w:numFmt w:val="lowerLetter"/>
      <w:lvlText w:val="%2."/>
      <w:lvlJc w:val="left"/>
      <w:pPr>
        <w:ind w:left="1627" w:hanging="360"/>
      </w:pPr>
    </w:lvl>
    <w:lvl w:ilvl="2">
      <w:start w:val="1"/>
      <w:numFmt w:val="lowerRoman"/>
      <w:lvlText w:val="%3."/>
      <w:lvlJc w:val="right"/>
      <w:pPr>
        <w:ind w:left="2347" w:hanging="180"/>
      </w:pPr>
    </w:lvl>
    <w:lvl w:ilvl="3">
      <w:start w:val="1"/>
      <w:numFmt w:val="decimal"/>
      <w:lvlText w:val="%4."/>
      <w:lvlJc w:val="left"/>
      <w:pPr>
        <w:ind w:left="3067" w:hanging="360"/>
      </w:pPr>
    </w:lvl>
    <w:lvl w:ilvl="4">
      <w:start w:val="1"/>
      <w:numFmt w:val="lowerLetter"/>
      <w:lvlText w:val="%5."/>
      <w:lvlJc w:val="left"/>
      <w:pPr>
        <w:ind w:left="3787" w:hanging="360"/>
      </w:pPr>
    </w:lvl>
    <w:lvl w:ilvl="5">
      <w:start w:val="1"/>
      <w:numFmt w:val="lowerRoman"/>
      <w:lvlText w:val="%6."/>
      <w:lvlJc w:val="right"/>
      <w:pPr>
        <w:ind w:left="4507" w:hanging="180"/>
      </w:pPr>
    </w:lvl>
    <w:lvl w:ilvl="6">
      <w:start w:val="1"/>
      <w:numFmt w:val="decimal"/>
      <w:lvlText w:val="%7."/>
      <w:lvlJc w:val="left"/>
      <w:pPr>
        <w:ind w:left="5227" w:hanging="360"/>
      </w:pPr>
    </w:lvl>
    <w:lvl w:ilvl="7">
      <w:start w:val="1"/>
      <w:numFmt w:val="lowerLetter"/>
      <w:lvlText w:val="%8."/>
      <w:lvlJc w:val="left"/>
      <w:pPr>
        <w:ind w:left="5947" w:hanging="360"/>
      </w:pPr>
    </w:lvl>
    <w:lvl w:ilvl="8">
      <w:start w:val="1"/>
      <w:numFmt w:val="lowerRoman"/>
      <w:lvlText w:val="%9."/>
      <w:lvlJc w:val="right"/>
      <w:pPr>
        <w:ind w:left="6667" w:hanging="180"/>
      </w:pPr>
    </w:lvl>
  </w:abstractNum>
  <w:abstractNum w:abstractNumId="56" w15:restartNumberingAfterBreak="0">
    <w:nsid w:val="7B2D5003"/>
    <w:multiLevelType w:val="multilevel"/>
    <w:tmpl w:val="7B2D5003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num w:numId="1" w16cid:durableId="1600403864">
    <w:abstractNumId w:val="42"/>
  </w:num>
  <w:num w:numId="2" w16cid:durableId="1228345346">
    <w:abstractNumId w:val="50"/>
  </w:num>
  <w:num w:numId="3" w16cid:durableId="442455815">
    <w:abstractNumId w:val="0"/>
  </w:num>
  <w:num w:numId="4" w16cid:durableId="1367174112">
    <w:abstractNumId w:val="27"/>
  </w:num>
  <w:num w:numId="5" w16cid:durableId="638922314">
    <w:abstractNumId w:val="9"/>
  </w:num>
  <w:num w:numId="6" w16cid:durableId="224419878">
    <w:abstractNumId w:val="29"/>
  </w:num>
  <w:num w:numId="7" w16cid:durableId="779759792">
    <w:abstractNumId w:val="43"/>
  </w:num>
  <w:num w:numId="8" w16cid:durableId="2140562221">
    <w:abstractNumId w:val="11"/>
  </w:num>
  <w:num w:numId="9" w16cid:durableId="1329870070">
    <w:abstractNumId w:val="22"/>
  </w:num>
  <w:num w:numId="10" w16cid:durableId="1373072794">
    <w:abstractNumId w:val="23"/>
  </w:num>
  <w:num w:numId="11" w16cid:durableId="977494242">
    <w:abstractNumId w:val="20"/>
  </w:num>
  <w:num w:numId="12" w16cid:durableId="236979871">
    <w:abstractNumId w:val="30"/>
  </w:num>
  <w:num w:numId="13" w16cid:durableId="1530292015">
    <w:abstractNumId w:val="41"/>
  </w:num>
  <w:num w:numId="14" w16cid:durableId="1458067796">
    <w:abstractNumId w:val="25"/>
  </w:num>
  <w:num w:numId="15" w16cid:durableId="1573814018">
    <w:abstractNumId w:val="1"/>
  </w:num>
  <w:num w:numId="16" w16cid:durableId="757142151">
    <w:abstractNumId w:val="19"/>
  </w:num>
  <w:num w:numId="17" w16cid:durableId="738863575">
    <w:abstractNumId w:val="40"/>
  </w:num>
  <w:num w:numId="18" w16cid:durableId="181750513">
    <w:abstractNumId w:val="3"/>
  </w:num>
  <w:num w:numId="19" w16cid:durableId="151260791">
    <w:abstractNumId w:val="51"/>
  </w:num>
  <w:num w:numId="20" w16cid:durableId="2090879039">
    <w:abstractNumId w:val="21"/>
  </w:num>
  <w:num w:numId="21" w16cid:durableId="594826297">
    <w:abstractNumId w:val="47"/>
  </w:num>
  <w:num w:numId="22" w16cid:durableId="1533180857">
    <w:abstractNumId w:val="5"/>
  </w:num>
  <w:num w:numId="23" w16cid:durableId="1349479475">
    <w:abstractNumId w:val="16"/>
  </w:num>
  <w:num w:numId="24" w16cid:durableId="711810053">
    <w:abstractNumId w:val="28"/>
  </w:num>
  <w:num w:numId="25" w16cid:durableId="1338340832">
    <w:abstractNumId w:val="34"/>
  </w:num>
  <w:num w:numId="26" w16cid:durableId="59638709">
    <w:abstractNumId w:val="55"/>
  </w:num>
  <w:num w:numId="27" w16cid:durableId="8608201">
    <w:abstractNumId w:val="37"/>
  </w:num>
  <w:num w:numId="28" w16cid:durableId="2099061492">
    <w:abstractNumId w:val="54"/>
  </w:num>
  <w:num w:numId="29" w16cid:durableId="1651327435">
    <w:abstractNumId w:val="26"/>
  </w:num>
  <w:num w:numId="30" w16cid:durableId="1924751785">
    <w:abstractNumId w:val="2"/>
  </w:num>
  <w:num w:numId="31" w16cid:durableId="1291132355">
    <w:abstractNumId w:val="13"/>
  </w:num>
  <w:num w:numId="32" w16cid:durableId="1454472711">
    <w:abstractNumId w:val="18"/>
  </w:num>
  <w:num w:numId="33" w16cid:durableId="373039874">
    <w:abstractNumId w:val="10"/>
  </w:num>
  <w:num w:numId="34" w16cid:durableId="977733713">
    <w:abstractNumId w:val="52"/>
  </w:num>
  <w:num w:numId="35" w16cid:durableId="1209225852">
    <w:abstractNumId w:val="39"/>
  </w:num>
  <w:num w:numId="36" w16cid:durableId="1793010422">
    <w:abstractNumId w:val="17"/>
  </w:num>
  <w:num w:numId="37" w16cid:durableId="446435791">
    <w:abstractNumId w:val="24"/>
  </w:num>
  <w:num w:numId="38" w16cid:durableId="1281841844">
    <w:abstractNumId w:val="45"/>
  </w:num>
  <w:num w:numId="39" w16cid:durableId="790827336">
    <w:abstractNumId w:val="4"/>
  </w:num>
  <w:num w:numId="40" w16cid:durableId="1084566540">
    <w:abstractNumId w:val="7"/>
  </w:num>
  <w:num w:numId="41" w16cid:durableId="1889805258">
    <w:abstractNumId w:val="36"/>
  </w:num>
  <w:num w:numId="42" w16cid:durableId="690381848">
    <w:abstractNumId w:val="33"/>
  </w:num>
  <w:num w:numId="43" w16cid:durableId="678967977">
    <w:abstractNumId w:val="46"/>
  </w:num>
  <w:num w:numId="44" w16cid:durableId="794298366">
    <w:abstractNumId w:val="6"/>
  </w:num>
  <w:num w:numId="45" w16cid:durableId="1000503697">
    <w:abstractNumId w:val="15"/>
  </w:num>
  <w:num w:numId="46" w16cid:durableId="1795128686">
    <w:abstractNumId w:val="8"/>
  </w:num>
  <w:num w:numId="47" w16cid:durableId="1368261084">
    <w:abstractNumId w:val="49"/>
  </w:num>
  <w:num w:numId="48" w16cid:durableId="725880024">
    <w:abstractNumId w:val="38"/>
  </w:num>
  <w:num w:numId="49" w16cid:durableId="986401374">
    <w:abstractNumId w:val="44"/>
  </w:num>
  <w:num w:numId="50" w16cid:durableId="1761367484">
    <w:abstractNumId w:val="12"/>
  </w:num>
  <w:num w:numId="51" w16cid:durableId="1070225140">
    <w:abstractNumId w:val="32"/>
  </w:num>
  <w:num w:numId="52" w16cid:durableId="525290059">
    <w:abstractNumId w:val="14"/>
  </w:num>
  <w:num w:numId="53" w16cid:durableId="741373146">
    <w:abstractNumId w:val="56"/>
  </w:num>
  <w:num w:numId="54" w16cid:durableId="2005083312">
    <w:abstractNumId w:val="35"/>
  </w:num>
  <w:num w:numId="55" w16cid:durableId="1131560536">
    <w:abstractNumId w:val="48"/>
  </w:num>
  <w:num w:numId="56" w16cid:durableId="427241241">
    <w:abstractNumId w:val="31"/>
  </w:num>
  <w:num w:numId="57" w16cid:durableId="1881014771">
    <w:abstractNumId w:val="5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43"/>
    <w:rsid w:val="000056A4"/>
    <w:rsid w:val="000122C6"/>
    <w:rsid w:val="00020F3A"/>
    <w:rsid w:val="00021E19"/>
    <w:rsid w:val="00023C4B"/>
    <w:rsid w:val="00025E3D"/>
    <w:rsid w:val="00027630"/>
    <w:rsid w:val="000447FA"/>
    <w:rsid w:val="000449A8"/>
    <w:rsid w:val="00044AEA"/>
    <w:rsid w:val="00054294"/>
    <w:rsid w:val="00057115"/>
    <w:rsid w:val="00063D09"/>
    <w:rsid w:val="000677B0"/>
    <w:rsid w:val="000732DA"/>
    <w:rsid w:val="00082624"/>
    <w:rsid w:val="000B463A"/>
    <w:rsid w:val="000B6C93"/>
    <w:rsid w:val="000C2A32"/>
    <w:rsid w:val="000C5A65"/>
    <w:rsid w:val="000C7BCB"/>
    <w:rsid w:val="000C7CD2"/>
    <w:rsid w:val="000C7D42"/>
    <w:rsid w:val="000D06ED"/>
    <w:rsid w:val="000E7E45"/>
    <w:rsid w:val="000F107B"/>
    <w:rsid w:val="000F4AA8"/>
    <w:rsid w:val="000F6190"/>
    <w:rsid w:val="000F726E"/>
    <w:rsid w:val="0010558E"/>
    <w:rsid w:val="001200B1"/>
    <w:rsid w:val="00121E9D"/>
    <w:rsid w:val="001307FA"/>
    <w:rsid w:val="00131C33"/>
    <w:rsid w:val="00141D3F"/>
    <w:rsid w:val="001421DE"/>
    <w:rsid w:val="00142CB8"/>
    <w:rsid w:val="00144004"/>
    <w:rsid w:val="0014676D"/>
    <w:rsid w:val="00155834"/>
    <w:rsid w:val="00157D27"/>
    <w:rsid w:val="0016012E"/>
    <w:rsid w:val="00163C8A"/>
    <w:rsid w:val="00165528"/>
    <w:rsid w:val="0017138C"/>
    <w:rsid w:val="00173A58"/>
    <w:rsid w:val="00175422"/>
    <w:rsid w:val="001768FF"/>
    <w:rsid w:val="00177F69"/>
    <w:rsid w:val="00181495"/>
    <w:rsid w:val="00183B65"/>
    <w:rsid w:val="00191CA5"/>
    <w:rsid w:val="0019592B"/>
    <w:rsid w:val="001B1463"/>
    <w:rsid w:val="001B4FCE"/>
    <w:rsid w:val="001B5F63"/>
    <w:rsid w:val="001B6B1E"/>
    <w:rsid w:val="001C3E7A"/>
    <w:rsid w:val="001C4C3B"/>
    <w:rsid w:val="001C581F"/>
    <w:rsid w:val="001C5BDA"/>
    <w:rsid w:val="001D30B3"/>
    <w:rsid w:val="001D3AC5"/>
    <w:rsid w:val="001D6017"/>
    <w:rsid w:val="001E30C7"/>
    <w:rsid w:val="001E3DAA"/>
    <w:rsid w:val="001E6024"/>
    <w:rsid w:val="001F1A5B"/>
    <w:rsid w:val="001F6A0D"/>
    <w:rsid w:val="001F7D68"/>
    <w:rsid w:val="002004AC"/>
    <w:rsid w:val="00216316"/>
    <w:rsid w:val="0022751A"/>
    <w:rsid w:val="00231E53"/>
    <w:rsid w:val="00232C34"/>
    <w:rsid w:val="00234CED"/>
    <w:rsid w:val="0023665B"/>
    <w:rsid w:val="0024061E"/>
    <w:rsid w:val="00245609"/>
    <w:rsid w:val="002479C5"/>
    <w:rsid w:val="00253CFF"/>
    <w:rsid w:val="00264502"/>
    <w:rsid w:val="00267000"/>
    <w:rsid w:val="00270F80"/>
    <w:rsid w:val="002752DA"/>
    <w:rsid w:val="00281E29"/>
    <w:rsid w:val="002924C2"/>
    <w:rsid w:val="00295CF7"/>
    <w:rsid w:val="00295D72"/>
    <w:rsid w:val="00295FB8"/>
    <w:rsid w:val="002A52E3"/>
    <w:rsid w:val="002B5933"/>
    <w:rsid w:val="002B6A88"/>
    <w:rsid w:val="002C3ED1"/>
    <w:rsid w:val="002D4E3F"/>
    <w:rsid w:val="002D68B3"/>
    <w:rsid w:val="002E1CE7"/>
    <w:rsid w:val="002E3C39"/>
    <w:rsid w:val="002E500F"/>
    <w:rsid w:val="002F5535"/>
    <w:rsid w:val="002F6039"/>
    <w:rsid w:val="002F6D8C"/>
    <w:rsid w:val="00301EBA"/>
    <w:rsid w:val="003044E1"/>
    <w:rsid w:val="00304D48"/>
    <w:rsid w:val="003129AD"/>
    <w:rsid w:val="00313E59"/>
    <w:rsid w:val="00320D1D"/>
    <w:rsid w:val="003223D3"/>
    <w:rsid w:val="00323514"/>
    <w:rsid w:val="00327261"/>
    <w:rsid w:val="00331BD6"/>
    <w:rsid w:val="00335DCD"/>
    <w:rsid w:val="0033633B"/>
    <w:rsid w:val="003366C9"/>
    <w:rsid w:val="003470FC"/>
    <w:rsid w:val="00347C7A"/>
    <w:rsid w:val="00352897"/>
    <w:rsid w:val="00356C1B"/>
    <w:rsid w:val="00361CAF"/>
    <w:rsid w:val="00363EE7"/>
    <w:rsid w:val="0036438A"/>
    <w:rsid w:val="0036491B"/>
    <w:rsid w:val="003659CF"/>
    <w:rsid w:val="003737C1"/>
    <w:rsid w:val="00384970"/>
    <w:rsid w:val="0039050F"/>
    <w:rsid w:val="00395C5C"/>
    <w:rsid w:val="003A0AE8"/>
    <w:rsid w:val="003C7906"/>
    <w:rsid w:val="003C7927"/>
    <w:rsid w:val="003E10DE"/>
    <w:rsid w:val="003F4C10"/>
    <w:rsid w:val="00401C43"/>
    <w:rsid w:val="00403032"/>
    <w:rsid w:val="004052AD"/>
    <w:rsid w:val="00412337"/>
    <w:rsid w:val="004156B9"/>
    <w:rsid w:val="004159F5"/>
    <w:rsid w:val="004163C0"/>
    <w:rsid w:val="004235D8"/>
    <w:rsid w:val="00431AA5"/>
    <w:rsid w:val="004376F1"/>
    <w:rsid w:val="00446B1F"/>
    <w:rsid w:val="004505BA"/>
    <w:rsid w:val="0045191D"/>
    <w:rsid w:val="00462207"/>
    <w:rsid w:val="00462A68"/>
    <w:rsid w:val="00462BB6"/>
    <w:rsid w:val="0046398A"/>
    <w:rsid w:val="0046494A"/>
    <w:rsid w:val="00473559"/>
    <w:rsid w:val="004763DD"/>
    <w:rsid w:val="00486FF6"/>
    <w:rsid w:val="004904C2"/>
    <w:rsid w:val="00493F6A"/>
    <w:rsid w:val="00494D01"/>
    <w:rsid w:val="0049795E"/>
    <w:rsid w:val="004A0BA0"/>
    <w:rsid w:val="004A55BC"/>
    <w:rsid w:val="004B6FCE"/>
    <w:rsid w:val="004C02B5"/>
    <w:rsid w:val="004C495B"/>
    <w:rsid w:val="004C4CE4"/>
    <w:rsid w:val="004C5695"/>
    <w:rsid w:val="004C666D"/>
    <w:rsid w:val="004D4034"/>
    <w:rsid w:val="004D4C70"/>
    <w:rsid w:val="004D4E5A"/>
    <w:rsid w:val="004E0579"/>
    <w:rsid w:val="004E151B"/>
    <w:rsid w:val="004E20C9"/>
    <w:rsid w:val="004E5853"/>
    <w:rsid w:val="004F0CD3"/>
    <w:rsid w:val="004F6ED1"/>
    <w:rsid w:val="00502C33"/>
    <w:rsid w:val="005045FA"/>
    <w:rsid w:val="00506562"/>
    <w:rsid w:val="00506BE1"/>
    <w:rsid w:val="00511DE8"/>
    <w:rsid w:val="00515682"/>
    <w:rsid w:val="00521251"/>
    <w:rsid w:val="00525D23"/>
    <w:rsid w:val="005316D2"/>
    <w:rsid w:val="00537DD4"/>
    <w:rsid w:val="0054139D"/>
    <w:rsid w:val="0055206B"/>
    <w:rsid w:val="00556906"/>
    <w:rsid w:val="0056074A"/>
    <w:rsid w:val="005628B4"/>
    <w:rsid w:val="00564086"/>
    <w:rsid w:val="00572B9F"/>
    <w:rsid w:val="00572BEE"/>
    <w:rsid w:val="0057329D"/>
    <w:rsid w:val="00577D33"/>
    <w:rsid w:val="00585C3A"/>
    <w:rsid w:val="0059055D"/>
    <w:rsid w:val="0059195E"/>
    <w:rsid w:val="00595346"/>
    <w:rsid w:val="005979C4"/>
    <w:rsid w:val="005A04DB"/>
    <w:rsid w:val="005A3853"/>
    <w:rsid w:val="005A617B"/>
    <w:rsid w:val="005B2FDF"/>
    <w:rsid w:val="005B5704"/>
    <w:rsid w:val="005C0F35"/>
    <w:rsid w:val="005C47D2"/>
    <w:rsid w:val="005D03A9"/>
    <w:rsid w:val="005D4167"/>
    <w:rsid w:val="005E6D29"/>
    <w:rsid w:val="005E74D3"/>
    <w:rsid w:val="005F204F"/>
    <w:rsid w:val="005F35AA"/>
    <w:rsid w:val="006020FE"/>
    <w:rsid w:val="0061153C"/>
    <w:rsid w:val="00620DCA"/>
    <w:rsid w:val="0062387D"/>
    <w:rsid w:val="00623EF5"/>
    <w:rsid w:val="0063023E"/>
    <w:rsid w:val="00631BA3"/>
    <w:rsid w:val="00636960"/>
    <w:rsid w:val="00650B42"/>
    <w:rsid w:val="00651852"/>
    <w:rsid w:val="00651FC5"/>
    <w:rsid w:val="0065282E"/>
    <w:rsid w:val="00653694"/>
    <w:rsid w:val="00655272"/>
    <w:rsid w:val="0065528F"/>
    <w:rsid w:val="0066423C"/>
    <w:rsid w:val="00665105"/>
    <w:rsid w:val="00666108"/>
    <w:rsid w:val="00670ADE"/>
    <w:rsid w:val="006718B5"/>
    <w:rsid w:val="006728EC"/>
    <w:rsid w:val="006736F5"/>
    <w:rsid w:val="00676EBA"/>
    <w:rsid w:val="006776F1"/>
    <w:rsid w:val="006935EB"/>
    <w:rsid w:val="006A1133"/>
    <w:rsid w:val="006A3217"/>
    <w:rsid w:val="006A3C8D"/>
    <w:rsid w:val="006B317D"/>
    <w:rsid w:val="006C03A7"/>
    <w:rsid w:val="006C0A82"/>
    <w:rsid w:val="006C789C"/>
    <w:rsid w:val="006D6C39"/>
    <w:rsid w:val="006E0184"/>
    <w:rsid w:val="006E183F"/>
    <w:rsid w:val="006E3815"/>
    <w:rsid w:val="006F082D"/>
    <w:rsid w:val="006F2C16"/>
    <w:rsid w:val="00703BBD"/>
    <w:rsid w:val="00707FBA"/>
    <w:rsid w:val="00711CB7"/>
    <w:rsid w:val="00712BFA"/>
    <w:rsid w:val="00713AED"/>
    <w:rsid w:val="00713D3C"/>
    <w:rsid w:val="00720B97"/>
    <w:rsid w:val="0072700C"/>
    <w:rsid w:val="007334AF"/>
    <w:rsid w:val="007404E1"/>
    <w:rsid w:val="00740DC9"/>
    <w:rsid w:val="007432D1"/>
    <w:rsid w:val="00746AD6"/>
    <w:rsid w:val="00752581"/>
    <w:rsid w:val="00755BD3"/>
    <w:rsid w:val="00766178"/>
    <w:rsid w:val="00766AF1"/>
    <w:rsid w:val="00767BF6"/>
    <w:rsid w:val="00770F2E"/>
    <w:rsid w:val="00771B0A"/>
    <w:rsid w:val="00773496"/>
    <w:rsid w:val="00775841"/>
    <w:rsid w:val="00786C01"/>
    <w:rsid w:val="007874BF"/>
    <w:rsid w:val="00793D49"/>
    <w:rsid w:val="0079423B"/>
    <w:rsid w:val="0079513F"/>
    <w:rsid w:val="007A02DD"/>
    <w:rsid w:val="007A328E"/>
    <w:rsid w:val="007A3A6B"/>
    <w:rsid w:val="007B2584"/>
    <w:rsid w:val="007B46C1"/>
    <w:rsid w:val="007B4F93"/>
    <w:rsid w:val="007B7BC3"/>
    <w:rsid w:val="007C251F"/>
    <w:rsid w:val="007C3368"/>
    <w:rsid w:val="007E5D7B"/>
    <w:rsid w:val="007F177B"/>
    <w:rsid w:val="00801DF5"/>
    <w:rsid w:val="008031AE"/>
    <w:rsid w:val="008047B3"/>
    <w:rsid w:val="00804D21"/>
    <w:rsid w:val="008115B8"/>
    <w:rsid w:val="008201E9"/>
    <w:rsid w:val="00824917"/>
    <w:rsid w:val="008315E9"/>
    <w:rsid w:val="00831F5B"/>
    <w:rsid w:val="00833F9D"/>
    <w:rsid w:val="00834D80"/>
    <w:rsid w:val="00840DA6"/>
    <w:rsid w:val="00844CCA"/>
    <w:rsid w:val="008469F3"/>
    <w:rsid w:val="0084741A"/>
    <w:rsid w:val="008479FD"/>
    <w:rsid w:val="008512C5"/>
    <w:rsid w:val="00853B83"/>
    <w:rsid w:val="00855599"/>
    <w:rsid w:val="00855686"/>
    <w:rsid w:val="00856D6F"/>
    <w:rsid w:val="008573F4"/>
    <w:rsid w:val="00861755"/>
    <w:rsid w:val="00866B54"/>
    <w:rsid w:val="00870B5C"/>
    <w:rsid w:val="008723C2"/>
    <w:rsid w:val="00873897"/>
    <w:rsid w:val="00875A98"/>
    <w:rsid w:val="00880ECC"/>
    <w:rsid w:val="00881897"/>
    <w:rsid w:val="008865F0"/>
    <w:rsid w:val="00887D0B"/>
    <w:rsid w:val="0089022C"/>
    <w:rsid w:val="008964FA"/>
    <w:rsid w:val="008A0670"/>
    <w:rsid w:val="008A2518"/>
    <w:rsid w:val="008A3F0E"/>
    <w:rsid w:val="008A7177"/>
    <w:rsid w:val="008B0C90"/>
    <w:rsid w:val="008B299B"/>
    <w:rsid w:val="008B33DC"/>
    <w:rsid w:val="008B57FD"/>
    <w:rsid w:val="008C4654"/>
    <w:rsid w:val="008C605B"/>
    <w:rsid w:val="008C62C9"/>
    <w:rsid w:val="008C64DD"/>
    <w:rsid w:val="008D372C"/>
    <w:rsid w:val="008E0700"/>
    <w:rsid w:val="008E3E3D"/>
    <w:rsid w:val="008E6FFA"/>
    <w:rsid w:val="008F42BB"/>
    <w:rsid w:val="008F4BDA"/>
    <w:rsid w:val="008F60AB"/>
    <w:rsid w:val="008F7162"/>
    <w:rsid w:val="0090295B"/>
    <w:rsid w:val="00905C8F"/>
    <w:rsid w:val="00911BB5"/>
    <w:rsid w:val="0091653C"/>
    <w:rsid w:val="0092784E"/>
    <w:rsid w:val="00930D5F"/>
    <w:rsid w:val="0093352C"/>
    <w:rsid w:val="009371EB"/>
    <w:rsid w:val="00944B41"/>
    <w:rsid w:val="00956B94"/>
    <w:rsid w:val="00957757"/>
    <w:rsid w:val="0097142B"/>
    <w:rsid w:val="009900F9"/>
    <w:rsid w:val="00990723"/>
    <w:rsid w:val="009936AE"/>
    <w:rsid w:val="009940AA"/>
    <w:rsid w:val="00996B33"/>
    <w:rsid w:val="00996CCE"/>
    <w:rsid w:val="00997AF7"/>
    <w:rsid w:val="009A6275"/>
    <w:rsid w:val="009A6E83"/>
    <w:rsid w:val="009B0C6C"/>
    <w:rsid w:val="009B0D1A"/>
    <w:rsid w:val="009B23D4"/>
    <w:rsid w:val="009B2477"/>
    <w:rsid w:val="009B309D"/>
    <w:rsid w:val="009B470D"/>
    <w:rsid w:val="009C7E19"/>
    <w:rsid w:val="009D1F96"/>
    <w:rsid w:val="009D3101"/>
    <w:rsid w:val="009E13FE"/>
    <w:rsid w:val="009E4A4C"/>
    <w:rsid w:val="009E6566"/>
    <w:rsid w:val="009E7E5E"/>
    <w:rsid w:val="009F0929"/>
    <w:rsid w:val="00A001F0"/>
    <w:rsid w:val="00A01881"/>
    <w:rsid w:val="00A0252A"/>
    <w:rsid w:val="00A029D1"/>
    <w:rsid w:val="00A02B43"/>
    <w:rsid w:val="00A05D12"/>
    <w:rsid w:val="00A06262"/>
    <w:rsid w:val="00A16CA5"/>
    <w:rsid w:val="00A207DB"/>
    <w:rsid w:val="00A21D48"/>
    <w:rsid w:val="00A23121"/>
    <w:rsid w:val="00A24D7A"/>
    <w:rsid w:val="00A3166B"/>
    <w:rsid w:val="00A33B78"/>
    <w:rsid w:val="00A41D61"/>
    <w:rsid w:val="00A55ABC"/>
    <w:rsid w:val="00A61CC0"/>
    <w:rsid w:val="00A6719B"/>
    <w:rsid w:val="00A67DEC"/>
    <w:rsid w:val="00A7223D"/>
    <w:rsid w:val="00A72443"/>
    <w:rsid w:val="00A760B8"/>
    <w:rsid w:val="00A76A28"/>
    <w:rsid w:val="00A84462"/>
    <w:rsid w:val="00AA248C"/>
    <w:rsid w:val="00AA3E7A"/>
    <w:rsid w:val="00AA79F4"/>
    <w:rsid w:val="00AB136C"/>
    <w:rsid w:val="00AB17BD"/>
    <w:rsid w:val="00AB6B0B"/>
    <w:rsid w:val="00AC3165"/>
    <w:rsid w:val="00AC6B6F"/>
    <w:rsid w:val="00AC728C"/>
    <w:rsid w:val="00AD05EA"/>
    <w:rsid w:val="00AD1CD1"/>
    <w:rsid w:val="00AD2DF6"/>
    <w:rsid w:val="00AD4808"/>
    <w:rsid w:val="00AD5E07"/>
    <w:rsid w:val="00AD5EE4"/>
    <w:rsid w:val="00AE07FA"/>
    <w:rsid w:val="00AE2B99"/>
    <w:rsid w:val="00AE3E2E"/>
    <w:rsid w:val="00AE5A9A"/>
    <w:rsid w:val="00AF3D5F"/>
    <w:rsid w:val="00AF67DB"/>
    <w:rsid w:val="00B02C66"/>
    <w:rsid w:val="00B05BE1"/>
    <w:rsid w:val="00B07121"/>
    <w:rsid w:val="00B1243E"/>
    <w:rsid w:val="00B14D4B"/>
    <w:rsid w:val="00B15CD0"/>
    <w:rsid w:val="00B17E0C"/>
    <w:rsid w:val="00B21177"/>
    <w:rsid w:val="00B25813"/>
    <w:rsid w:val="00B303CD"/>
    <w:rsid w:val="00B40A6A"/>
    <w:rsid w:val="00B41AF9"/>
    <w:rsid w:val="00B43863"/>
    <w:rsid w:val="00B46B4E"/>
    <w:rsid w:val="00B52261"/>
    <w:rsid w:val="00B52C95"/>
    <w:rsid w:val="00B56380"/>
    <w:rsid w:val="00B63AE5"/>
    <w:rsid w:val="00B710C2"/>
    <w:rsid w:val="00B77C9D"/>
    <w:rsid w:val="00B836CE"/>
    <w:rsid w:val="00B863A7"/>
    <w:rsid w:val="00B86982"/>
    <w:rsid w:val="00B92AFE"/>
    <w:rsid w:val="00B93B77"/>
    <w:rsid w:val="00B93E58"/>
    <w:rsid w:val="00B96D69"/>
    <w:rsid w:val="00BA0440"/>
    <w:rsid w:val="00BA0AF8"/>
    <w:rsid w:val="00BA7855"/>
    <w:rsid w:val="00BB1490"/>
    <w:rsid w:val="00BB1620"/>
    <w:rsid w:val="00BB60B8"/>
    <w:rsid w:val="00BC0C89"/>
    <w:rsid w:val="00BC1FEF"/>
    <w:rsid w:val="00BC3BB3"/>
    <w:rsid w:val="00BC6045"/>
    <w:rsid w:val="00BD6C44"/>
    <w:rsid w:val="00BD7D83"/>
    <w:rsid w:val="00BE0796"/>
    <w:rsid w:val="00BE1C24"/>
    <w:rsid w:val="00BE21C6"/>
    <w:rsid w:val="00BE5A9E"/>
    <w:rsid w:val="00BF586C"/>
    <w:rsid w:val="00C0547D"/>
    <w:rsid w:val="00C1446B"/>
    <w:rsid w:val="00C1696F"/>
    <w:rsid w:val="00C171D8"/>
    <w:rsid w:val="00C27CF3"/>
    <w:rsid w:val="00C27E41"/>
    <w:rsid w:val="00C32D3D"/>
    <w:rsid w:val="00C340E6"/>
    <w:rsid w:val="00C35E87"/>
    <w:rsid w:val="00C46FDB"/>
    <w:rsid w:val="00C47880"/>
    <w:rsid w:val="00C53CB0"/>
    <w:rsid w:val="00C54515"/>
    <w:rsid w:val="00C75BA1"/>
    <w:rsid w:val="00C75EC9"/>
    <w:rsid w:val="00C80E7F"/>
    <w:rsid w:val="00C822A7"/>
    <w:rsid w:val="00C92E27"/>
    <w:rsid w:val="00C92E92"/>
    <w:rsid w:val="00C93A44"/>
    <w:rsid w:val="00C9513C"/>
    <w:rsid w:val="00C96583"/>
    <w:rsid w:val="00CA33F1"/>
    <w:rsid w:val="00CB18A4"/>
    <w:rsid w:val="00CB4604"/>
    <w:rsid w:val="00CC0B6A"/>
    <w:rsid w:val="00CC1EAB"/>
    <w:rsid w:val="00CC6535"/>
    <w:rsid w:val="00CE134F"/>
    <w:rsid w:val="00CE4EBB"/>
    <w:rsid w:val="00CF1E62"/>
    <w:rsid w:val="00CF390A"/>
    <w:rsid w:val="00CF584F"/>
    <w:rsid w:val="00D11EB1"/>
    <w:rsid w:val="00D17C48"/>
    <w:rsid w:val="00D309F5"/>
    <w:rsid w:val="00D331A9"/>
    <w:rsid w:val="00D418B6"/>
    <w:rsid w:val="00D43488"/>
    <w:rsid w:val="00D44D94"/>
    <w:rsid w:val="00D45C39"/>
    <w:rsid w:val="00D46A32"/>
    <w:rsid w:val="00D47D89"/>
    <w:rsid w:val="00D54E54"/>
    <w:rsid w:val="00D55C3F"/>
    <w:rsid w:val="00D569A5"/>
    <w:rsid w:val="00D5779E"/>
    <w:rsid w:val="00D61D7B"/>
    <w:rsid w:val="00D61DA1"/>
    <w:rsid w:val="00D62A5D"/>
    <w:rsid w:val="00D63979"/>
    <w:rsid w:val="00D716A0"/>
    <w:rsid w:val="00D72D77"/>
    <w:rsid w:val="00D76656"/>
    <w:rsid w:val="00D76FE3"/>
    <w:rsid w:val="00D80EF2"/>
    <w:rsid w:val="00D81334"/>
    <w:rsid w:val="00D82242"/>
    <w:rsid w:val="00D84141"/>
    <w:rsid w:val="00D90580"/>
    <w:rsid w:val="00D92D1F"/>
    <w:rsid w:val="00D936B8"/>
    <w:rsid w:val="00D9374E"/>
    <w:rsid w:val="00D95ED4"/>
    <w:rsid w:val="00DB35A4"/>
    <w:rsid w:val="00DB4543"/>
    <w:rsid w:val="00DC1C50"/>
    <w:rsid w:val="00DC21AD"/>
    <w:rsid w:val="00DD1096"/>
    <w:rsid w:val="00DE639D"/>
    <w:rsid w:val="00DE6685"/>
    <w:rsid w:val="00DE68D4"/>
    <w:rsid w:val="00DF4A89"/>
    <w:rsid w:val="00DF7C53"/>
    <w:rsid w:val="00E0235A"/>
    <w:rsid w:val="00E04925"/>
    <w:rsid w:val="00E06082"/>
    <w:rsid w:val="00E062E9"/>
    <w:rsid w:val="00E070E4"/>
    <w:rsid w:val="00E07937"/>
    <w:rsid w:val="00E13576"/>
    <w:rsid w:val="00E1546B"/>
    <w:rsid w:val="00E164D3"/>
    <w:rsid w:val="00E20F9F"/>
    <w:rsid w:val="00E21EF5"/>
    <w:rsid w:val="00E23108"/>
    <w:rsid w:val="00E304AD"/>
    <w:rsid w:val="00E30A3A"/>
    <w:rsid w:val="00E333D8"/>
    <w:rsid w:val="00E52B18"/>
    <w:rsid w:val="00E561E2"/>
    <w:rsid w:val="00E708BA"/>
    <w:rsid w:val="00E71B6A"/>
    <w:rsid w:val="00E77FB6"/>
    <w:rsid w:val="00E82330"/>
    <w:rsid w:val="00E84388"/>
    <w:rsid w:val="00E85E59"/>
    <w:rsid w:val="00E91322"/>
    <w:rsid w:val="00E95228"/>
    <w:rsid w:val="00E95810"/>
    <w:rsid w:val="00E95D17"/>
    <w:rsid w:val="00E96370"/>
    <w:rsid w:val="00E96A4D"/>
    <w:rsid w:val="00E96B2D"/>
    <w:rsid w:val="00E96BD1"/>
    <w:rsid w:val="00E97C11"/>
    <w:rsid w:val="00EA722B"/>
    <w:rsid w:val="00EB0A14"/>
    <w:rsid w:val="00EB4E84"/>
    <w:rsid w:val="00EB6FCF"/>
    <w:rsid w:val="00EC3295"/>
    <w:rsid w:val="00EC36E1"/>
    <w:rsid w:val="00EC4C87"/>
    <w:rsid w:val="00EC4E73"/>
    <w:rsid w:val="00ED5D11"/>
    <w:rsid w:val="00EE38CD"/>
    <w:rsid w:val="00EE4182"/>
    <w:rsid w:val="00EE50A7"/>
    <w:rsid w:val="00EE59B2"/>
    <w:rsid w:val="00EE631A"/>
    <w:rsid w:val="00EF6A92"/>
    <w:rsid w:val="00F00D26"/>
    <w:rsid w:val="00F016DB"/>
    <w:rsid w:val="00F06238"/>
    <w:rsid w:val="00F06445"/>
    <w:rsid w:val="00F10B19"/>
    <w:rsid w:val="00F13B83"/>
    <w:rsid w:val="00F2648C"/>
    <w:rsid w:val="00F30B38"/>
    <w:rsid w:val="00F3750A"/>
    <w:rsid w:val="00F4236E"/>
    <w:rsid w:val="00F4308D"/>
    <w:rsid w:val="00F509A3"/>
    <w:rsid w:val="00F53803"/>
    <w:rsid w:val="00F64D5C"/>
    <w:rsid w:val="00F652E7"/>
    <w:rsid w:val="00F72728"/>
    <w:rsid w:val="00F765B7"/>
    <w:rsid w:val="00F818A7"/>
    <w:rsid w:val="00F82E25"/>
    <w:rsid w:val="00F84197"/>
    <w:rsid w:val="00F86B6F"/>
    <w:rsid w:val="00F913B5"/>
    <w:rsid w:val="00F9590A"/>
    <w:rsid w:val="00F95C33"/>
    <w:rsid w:val="00FA0520"/>
    <w:rsid w:val="00FA302D"/>
    <w:rsid w:val="00FA3037"/>
    <w:rsid w:val="00FA5E63"/>
    <w:rsid w:val="00FB30DF"/>
    <w:rsid w:val="00FB3DC7"/>
    <w:rsid w:val="00FC5420"/>
    <w:rsid w:val="00FD459B"/>
    <w:rsid w:val="00FD7C76"/>
    <w:rsid w:val="00FE016D"/>
    <w:rsid w:val="00FE3064"/>
    <w:rsid w:val="00FE7472"/>
    <w:rsid w:val="00FF4C6A"/>
    <w:rsid w:val="00FF5A5B"/>
    <w:rsid w:val="12446CDF"/>
    <w:rsid w:val="26160333"/>
    <w:rsid w:val="2E575A86"/>
    <w:rsid w:val="33796A28"/>
    <w:rsid w:val="3AD7507A"/>
    <w:rsid w:val="497D01EE"/>
    <w:rsid w:val="5B7F7387"/>
    <w:rsid w:val="609016DE"/>
    <w:rsid w:val="71B5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434B09"/>
  <w15:docId w15:val="{7A735D52-5FA0-4550-A80B-FBD6591D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 w:eastAsia="el-G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tblPr>
      <w:tblCellMar>
        <w:left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0" w:type="dxa"/>
        <w:right w:w="0" w:type="dxa"/>
      </w:tblCellMar>
    </w:tblPr>
  </w:style>
  <w:style w:type="table" w:customStyle="1" w:styleId="Style13">
    <w:name w:val="_Style 13"/>
    <w:basedOn w:val="TableNormal"/>
    <w:tblPr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7D289-F676-4B5A-8C65-BA16639E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Retno</dc:creator>
  <cp:lastModifiedBy>setiyo office</cp:lastModifiedBy>
  <cp:revision>12</cp:revision>
  <cp:lastPrinted>2020-10-11T10:08:00Z</cp:lastPrinted>
  <dcterms:created xsi:type="dcterms:W3CDTF">2023-07-30T00:44:00Z</dcterms:created>
  <dcterms:modified xsi:type="dcterms:W3CDTF">2024-03-22T14:56:00Z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