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BDB" w:rsidRPr="00FD0BDB" w:rsidRDefault="00FD0BDB" w:rsidP="00FD0BDB">
      <w:pPr>
        <w:shd w:val="clear" w:color="auto" w:fill="FFFFFF"/>
        <w:spacing w:after="100" w:afterAutospacing="1" w:line="840" w:lineRule="atLeast"/>
        <w:outlineLvl w:val="0"/>
        <w:rPr>
          <w:rFonts w:ascii="Arial" w:eastAsia="Times New Roman" w:hAnsi="Arial" w:cs="Arial"/>
          <w:b/>
          <w:bCs/>
          <w:color w:val="232933"/>
          <w:kern w:val="36"/>
          <w:sz w:val="60"/>
          <w:szCs w:val="60"/>
        </w:rPr>
      </w:pPr>
      <w:r w:rsidRPr="00FD0BDB">
        <w:rPr>
          <w:rFonts w:ascii="Arial" w:eastAsia="Times New Roman" w:hAnsi="Arial" w:cs="Arial"/>
          <w:b/>
          <w:bCs/>
          <w:color w:val="232933"/>
          <w:kern w:val="36"/>
          <w:sz w:val="60"/>
          <w:szCs w:val="60"/>
        </w:rPr>
        <w:t>Perencanaan Kinerja: Komponen, Manfaat dan Cara Mengelolanya</w:t>
      </w:r>
    </w:p>
    <w:p w:rsidR="003F61CA" w:rsidRDefault="00FD0BDB">
      <w:r w:rsidRPr="00FD0BDB">
        <w:drawing>
          <wp:inline distT="0" distB="0" distL="0" distR="0">
            <wp:extent cx="4876800" cy="2743200"/>
            <wp:effectExtent l="0" t="0" r="0" b="0"/>
            <wp:docPr id="1" name="Picture 1" descr="perencanaan kiner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encanaan kinerj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2743200"/>
                    </a:xfrm>
                    <a:prstGeom prst="rect">
                      <a:avLst/>
                    </a:prstGeom>
                    <a:noFill/>
                    <a:ln>
                      <a:noFill/>
                    </a:ln>
                  </pic:spPr>
                </pic:pic>
              </a:graphicData>
            </a:graphic>
          </wp:inline>
        </w:drawing>
      </w:r>
    </w:p>
    <w:p w:rsidR="00FD0BDB" w:rsidRDefault="00FD0BDB"/>
    <w:p w:rsidR="00FD0BDB" w:rsidRPr="00FD0BDB" w:rsidRDefault="00FD0BDB" w:rsidP="00FD0BDB">
      <w:r w:rsidRPr="00FD0BDB">
        <w:t>Perencanaan kinerja merupakan proses penyusunan rencana kinerja sebagai penjabaran dari sasaran dan program yang telah ditetapkan dalam rencana strategis, yang dilaksanakan oleh instansi pemerintah melalui berbagai kegiatan tahunan.</w:t>
      </w:r>
    </w:p>
    <w:p w:rsidR="00FD0BDB" w:rsidRPr="00FD0BDB" w:rsidRDefault="00FD0BDB" w:rsidP="00FD0BDB">
      <w:r w:rsidRPr="00FD0BDB">
        <w:t>Di dalam rencana kinerja ditetapkan rencana capaian kinerja tahunan untuk seluruh indikator kinerja yang ada pada tingkat sasaran dan kegiatan.</w:t>
      </w:r>
    </w:p>
    <w:p w:rsidR="00FD0BDB" w:rsidRPr="00FD0BDB" w:rsidRDefault="00FD0BDB" w:rsidP="00FD0BDB">
      <w:r w:rsidRPr="00FD0BDB">
        <w:t>Penyusunan rencana kinerja dilakukan seiring dengan agenda penyusunan dan kebijakan anggaran, serta merupakan komitmen bagi instansi untuk mencapainya dalam tahun tertentu.</w:t>
      </w:r>
    </w:p>
    <w:p w:rsidR="00FD0BDB" w:rsidRPr="00FD0BDB" w:rsidRDefault="00FD0BDB" w:rsidP="00FD0BDB">
      <w:pPr>
        <w:rPr>
          <w:b/>
          <w:bCs/>
        </w:rPr>
      </w:pPr>
      <w:r w:rsidRPr="00FD0BDB">
        <w:rPr>
          <w:b/>
          <w:bCs/>
        </w:rPr>
        <w:t>Apa Itu Perencanaan Kinerja?</w:t>
      </w:r>
    </w:p>
    <w:p w:rsidR="00FD0BDB" w:rsidRPr="00FD0BDB" w:rsidRDefault="00FD0BDB" w:rsidP="00FD0BDB">
      <w:r w:rsidRPr="00FD0BDB">
        <w:t>Perencanaan kinerja adalah proses yang melibatkan pengidentifikasian tujuan, penentuan standar kinerja, pengembangan rencana tindakan, dan penentuan indikator evaluasi untuk mengarahkan dan mengelola kinerja individu, tim, atau organisasi secara efektif.</w:t>
      </w:r>
    </w:p>
    <w:p w:rsidR="00FD0BDB" w:rsidRPr="00FD0BDB" w:rsidRDefault="00FD0BDB" w:rsidP="00FD0BDB">
      <w:r w:rsidRPr="00FD0BDB">
        <w:t>Tujuan dari perencanaan kinerja adalah menciptakan kerangka kerja yang jelas dan terstruktur untuk mencapai hasil yang diinginkan.</w:t>
      </w:r>
    </w:p>
    <w:p w:rsidR="00FD0BDB" w:rsidRPr="00FD0BDB" w:rsidRDefault="00FD0BDB" w:rsidP="00FD0BDB">
      <w:r w:rsidRPr="00FD0BDB">
        <w:t>Dalam perencanaan kinerja, langkah-langkah berikut umumnya dilakukan:</w:t>
      </w:r>
    </w:p>
    <w:p w:rsidR="00FD0BDB" w:rsidRPr="00FD0BDB" w:rsidRDefault="00FD0BDB" w:rsidP="00FD0BDB">
      <w:pPr>
        <w:numPr>
          <w:ilvl w:val="0"/>
          <w:numId w:val="1"/>
        </w:numPr>
      </w:pPr>
      <w:r w:rsidRPr="00FD0BDB">
        <w:rPr>
          <w:b/>
          <w:bCs/>
        </w:rPr>
        <w:lastRenderedPageBreak/>
        <w:t>Menetapkan Tujuan:</w:t>
      </w:r>
      <w:r w:rsidRPr="00FD0BDB">
        <w:t> Menyusun tujuan yang spesifik, terukur, dapat dicapai, relevan, dan berbatasan waktu untuk mengarahkan kinerja individu atau tim.</w:t>
      </w:r>
    </w:p>
    <w:p w:rsidR="00FD0BDB" w:rsidRPr="00FD0BDB" w:rsidRDefault="00FD0BDB" w:rsidP="00FD0BDB">
      <w:pPr>
        <w:numPr>
          <w:ilvl w:val="0"/>
          <w:numId w:val="1"/>
        </w:numPr>
      </w:pPr>
      <w:r w:rsidRPr="00FD0BDB">
        <w:rPr>
          <w:b/>
          <w:bCs/>
        </w:rPr>
        <w:t>Penentuan Standar Kinerja:</w:t>
      </w:r>
      <w:r w:rsidRPr="00FD0BDB">
        <w:t> Menetapkan standar kinerja yang menggambarkan tingkat prestasi yang diharapkan atau kualitas yang diinginkan dalam mencapai tujuan.</w:t>
      </w:r>
    </w:p>
    <w:p w:rsidR="00FD0BDB" w:rsidRPr="00FD0BDB" w:rsidRDefault="00FD0BDB" w:rsidP="00FD0BDB">
      <w:pPr>
        <w:numPr>
          <w:ilvl w:val="0"/>
          <w:numId w:val="1"/>
        </w:numPr>
      </w:pPr>
      <w:r w:rsidRPr="00FD0BDB">
        <w:rPr>
          <w:b/>
          <w:bCs/>
        </w:rPr>
        <w:t>Pengembangan Rencana Tindakan:</w:t>
      </w:r>
      <w:r w:rsidRPr="00FD0BDB">
        <w:t> Merencanakan tindakan atau langkah-langkah yang diperlukan untuk mencapai tujuan yang telah ditetapkan. Rencana tindakan ini mencakup alokasi sumber daya, penentuan tanggung jawab, dan jadwal pelaksanaan.</w:t>
      </w:r>
    </w:p>
    <w:p w:rsidR="00FD0BDB" w:rsidRPr="00FD0BDB" w:rsidRDefault="00FD0BDB" w:rsidP="00FD0BDB">
      <w:pPr>
        <w:numPr>
          <w:ilvl w:val="0"/>
          <w:numId w:val="1"/>
        </w:numPr>
      </w:pPr>
      <w:r w:rsidRPr="00FD0BDB">
        <w:rPr>
          <w:b/>
          <w:bCs/>
        </w:rPr>
        <w:t>Indikator Evaluasi:</w:t>
      </w:r>
      <w:r w:rsidRPr="00FD0BDB">
        <w:t> Menetapkan indikator atau metrik yang akan digunakan untuk mengukur kemajuan atau hasil kinerja. Indikator evaluasi ini dapat berupa angka-angka, persentase, atau parameter lain yang relevan.</w:t>
      </w:r>
    </w:p>
    <w:p w:rsidR="00FD0BDB" w:rsidRPr="00FD0BDB" w:rsidRDefault="00FD0BDB" w:rsidP="00FD0BDB">
      <w:pPr>
        <w:numPr>
          <w:ilvl w:val="0"/>
          <w:numId w:val="1"/>
        </w:numPr>
      </w:pPr>
      <w:r w:rsidRPr="00FD0BDB">
        <w:rPr>
          <w:b/>
          <w:bCs/>
        </w:rPr>
        <w:t>Monitoring dan Evaluasi:</w:t>
      </w:r>
      <w:r w:rsidRPr="00FD0BDB">
        <w:t> Melakukan pemantauan secara teratur terhadap kinerja yang sedang berlangsung, membandingkan dengan standar yang ditetapkan, dan mengevaluasi hasil yang telah dicapai. Jika ditemukan perbedaan antara kinerja aktual dan yang diharapkan, langkah-langkah perbaikan dapat diambil.</w:t>
      </w:r>
    </w:p>
    <w:p w:rsidR="00FD0BDB" w:rsidRPr="00FD0BDB" w:rsidRDefault="00FD0BDB" w:rsidP="00FD0BDB">
      <w:r w:rsidRPr="00FD0BDB">
        <w:t>Perencanaan kinerja bertujuan untuk menciptakan arah dan fokus yang jelas, memberikan kerangka kerja yang terstruktur, dan mendorong pencapaian tujuan secara efektif.</w:t>
      </w:r>
    </w:p>
    <w:p w:rsidR="00FD0BDB" w:rsidRPr="00FD0BDB" w:rsidRDefault="00FD0BDB" w:rsidP="00FD0BDB">
      <w:r w:rsidRPr="00FD0BDB">
        <w:t>Dengan melakukan perencanaan kinerja yang baik, </w:t>
      </w:r>
      <w:hyperlink r:id="rId6" w:history="1">
        <w:r w:rsidRPr="00FD0BDB">
          <w:rPr>
            <w:rStyle w:val="Hyperlink"/>
          </w:rPr>
          <w:t>organisasi dapat meningkatkan kinerja individu, tim, dan organisasi secara keseluruhan</w:t>
        </w:r>
      </w:hyperlink>
      <w:r w:rsidRPr="00FD0BDB">
        <w:t>.</w:t>
      </w:r>
    </w:p>
    <w:p w:rsidR="00FD0BDB" w:rsidRPr="00FD0BDB" w:rsidRDefault="00FD0BDB" w:rsidP="00FD0BDB">
      <w:pPr>
        <w:shd w:val="clear" w:color="auto" w:fill="FFFFFF"/>
        <w:spacing w:after="360" w:line="720" w:lineRule="atLeast"/>
        <w:outlineLvl w:val="1"/>
        <w:rPr>
          <w:rFonts w:ascii="Arial" w:eastAsia="Times New Roman" w:hAnsi="Arial" w:cs="Arial"/>
          <w:b/>
          <w:bCs/>
          <w:color w:val="232933"/>
          <w:sz w:val="48"/>
          <w:szCs w:val="48"/>
        </w:rPr>
      </w:pPr>
      <w:r w:rsidRPr="00FD0BDB">
        <w:rPr>
          <w:rFonts w:ascii="Arial" w:eastAsia="Times New Roman" w:hAnsi="Arial" w:cs="Arial"/>
          <w:b/>
          <w:bCs/>
          <w:color w:val="232933"/>
          <w:sz w:val="48"/>
          <w:szCs w:val="48"/>
        </w:rPr>
        <w:t>Apa Tujuan Perencanaan Kinerja?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Tujuan perencanaan kinerja adalah menciptakan kerangka kerja yang jelas dan terstruktur untuk mengelola dan meningkatkan kinerja individu, tim, dan organisasi secara keseluruhan. Berikut adalah beberapa tujuan utama dari perencanaan kinerja:</w:t>
      </w:r>
    </w:p>
    <w:p w:rsidR="00FD0BDB" w:rsidRPr="00FD0BDB" w:rsidRDefault="00FD0BDB" w:rsidP="00FD0BDB">
      <w:pPr>
        <w:numPr>
          <w:ilvl w:val="0"/>
          <w:numId w:val="2"/>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Meningkatkan Kinerja:</w:t>
      </w:r>
      <w:r w:rsidRPr="00FD0BDB">
        <w:rPr>
          <w:rFonts w:ascii="Arial" w:eastAsia="Times New Roman" w:hAnsi="Arial" w:cs="Arial"/>
          <w:color w:val="232933"/>
          <w:sz w:val="24"/>
          <w:szCs w:val="24"/>
        </w:rPr>
        <w:t> Perencanaan kinerja bertujuan untuk meningkatkan produktivitas dan efektivitas karyawan serta mencapai hasil yang diinginkan dalam pencapaian tujuan organisasi. Dengan merencanakan tugas, target, dan strategi yang jelas, karyawan dapat bekerja dengan fokus dan berkinerja tinggi.</w:t>
      </w:r>
    </w:p>
    <w:p w:rsidR="00FD0BDB" w:rsidRPr="00FD0BDB" w:rsidRDefault="00FD0BDB" w:rsidP="00FD0BDB">
      <w:pPr>
        <w:numPr>
          <w:ilvl w:val="0"/>
          <w:numId w:val="2"/>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Mengarahkan dan Mengkoordinasi:</w:t>
      </w:r>
      <w:r w:rsidRPr="00FD0BDB">
        <w:rPr>
          <w:rFonts w:ascii="Arial" w:eastAsia="Times New Roman" w:hAnsi="Arial" w:cs="Arial"/>
          <w:color w:val="232933"/>
          <w:sz w:val="24"/>
          <w:szCs w:val="24"/>
        </w:rPr>
        <w:t> Perencanaan kinerja membantu dalam mengarahkan dan mengkoordinasi upaya individu dan tim dengan tujuan organisasi yang lebih besar. Hal ini memastikan bahwa semua anggota tim bekerja menuju pencapaian tujuan bersama dan saling mendukung.</w:t>
      </w:r>
    </w:p>
    <w:p w:rsidR="00FD0BDB" w:rsidRPr="00FD0BDB" w:rsidRDefault="00FD0BDB" w:rsidP="00FD0BDB">
      <w:pPr>
        <w:numPr>
          <w:ilvl w:val="0"/>
          <w:numId w:val="2"/>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Menetapkan Harapan dan Ekspektasi:</w:t>
      </w:r>
      <w:r w:rsidRPr="00FD0BDB">
        <w:rPr>
          <w:rFonts w:ascii="Arial" w:eastAsia="Times New Roman" w:hAnsi="Arial" w:cs="Arial"/>
          <w:color w:val="232933"/>
          <w:sz w:val="24"/>
          <w:szCs w:val="24"/>
        </w:rPr>
        <w:t> Melalui perencanaan kinerja, harapan dan ekspektasi yang jelas ditetapkan untuk setiap individu dan tim. Ini membantu dalam memahami tugas, tanggung jawab, dan tujuan yang harus dicapai, serta menciptakan ukuran kinerja yang objektif.</w:t>
      </w:r>
    </w:p>
    <w:p w:rsidR="00FD0BDB" w:rsidRPr="00FD0BDB" w:rsidRDefault="00FD0BDB" w:rsidP="00FD0BDB">
      <w:pPr>
        <w:numPr>
          <w:ilvl w:val="0"/>
          <w:numId w:val="2"/>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Mengidentifikasi Kebutuhan Pengembangan:</w:t>
      </w:r>
      <w:r w:rsidRPr="00FD0BDB">
        <w:rPr>
          <w:rFonts w:ascii="Arial" w:eastAsia="Times New Roman" w:hAnsi="Arial" w:cs="Arial"/>
          <w:color w:val="232933"/>
          <w:sz w:val="24"/>
          <w:szCs w:val="24"/>
        </w:rPr>
        <w:t xml:space="preserve"> Perencanaan kinerja memungkinkan identifikasi kebutuhan pengembangan karyawan untuk memastikan bahwa mereka </w:t>
      </w:r>
      <w:r w:rsidRPr="00FD0BDB">
        <w:rPr>
          <w:rFonts w:ascii="Arial" w:eastAsia="Times New Roman" w:hAnsi="Arial" w:cs="Arial"/>
          <w:color w:val="232933"/>
          <w:sz w:val="24"/>
          <w:szCs w:val="24"/>
        </w:rPr>
        <w:lastRenderedPageBreak/>
        <w:t>memiliki keterampilan dan pengetahuan yang diperlukan untuk mencapai tujuan mereka. Ini dapat melibatkan pelatihan, pembinaan, atau pengembangan karir.</w:t>
      </w:r>
    </w:p>
    <w:p w:rsidR="00FD0BDB" w:rsidRPr="00FD0BDB" w:rsidRDefault="00FD0BDB" w:rsidP="00FD0BDB">
      <w:pPr>
        <w:numPr>
          <w:ilvl w:val="0"/>
          <w:numId w:val="2"/>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Menyediakan Umpan Balik dan Evaluasi:</w:t>
      </w:r>
      <w:r w:rsidRPr="00FD0BDB">
        <w:rPr>
          <w:rFonts w:ascii="Arial" w:eastAsia="Times New Roman" w:hAnsi="Arial" w:cs="Arial"/>
          <w:color w:val="232933"/>
          <w:sz w:val="24"/>
          <w:szCs w:val="24"/>
        </w:rPr>
        <w:t> Proses perencanaan kinerja melibatkan umpan balik dan evaluasi secara berkala terhadap kinerja individu dan tim. Ini membantu dalam mengidentifikasi kekuatan dan kelemahan, serta peluang perbaikan untuk mencapai kinerja yang lebih baik di masa depan.</w:t>
      </w:r>
    </w:p>
    <w:p w:rsidR="00FD0BDB" w:rsidRPr="00FD0BDB" w:rsidRDefault="00FD0BDB" w:rsidP="00FD0BDB">
      <w:pPr>
        <w:numPr>
          <w:ilvl w:val="0"/>
          <w:numId w:val="2"/>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Meningkatkan Pengelolaan Sumber Daya:</w:t>
      </w:r>
      <w:r w:rsidRPr="00FD0BDB">
        <w:rPr>
          <w:rFonts w:ascii="Arial" w:eastAsia="Times New Roman" w:hAnsi="Arial" w:cs="Arial"/>
          <w:color w:val="232933"/>
          <w:sz w:val="24"/>
          <w:szCs w:val="24"/>
        </w:rPr>
        <w:t> Dengan perencanaan kinerja yang baik, pengelolaan sumber daya seperti tenaga kerja, waktu, dan anggaran dapat dioptimalkan. Ini memungkinkan alokasi yang efisien dan efektif dari sumber daya untuk mencapai hasil yang diinginkan.</w:t>
      </w:r>
    </w:p>
    <w:p w:rsidR="00FD0BDB" w:rsidRPr="00FD0BDB" w:rsidRDefault="00FD0BDB" w:rsidP="00FD0BDB">
      <w:pPr>
        <w:numPr>
          <w:ilvl w:val="0"/>
          <w:numId w:val="2"/>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Mendorong Keterlibatan dan Motivasi:</w:t>
      </w:r>
      <w:r w:rsidRPr="00FD0BDB">
        <w:rPr>
          <w:rFonts w:ascii="Arial" w:eastAsia="Times New Roman" w:hAnsi="Arial" w:cs="Arial"/>
          <w:color w:val="232933"/>
          <w:sz w:val="24"/>
          <w:szCs w:val="24"/>
        </w:rPr>
        <w:t> Perencanaan kinerja yang baik menciptakan lingkungan kerja yang transparan dan memberikan keterlibatan karyawan dalam menetapkan tujuan dan merencanakan tindakan untuk mencapainya. Hal ini dapat meningkatkan motivasi dan keterlibatan karyawan dalam pekerjaan mereka.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Dengan mencapai tujuan perencanaan kinerja ini, perusahaan dapat menciptakan budaya kerja yang efektif, meningkatkan kinerja individu dan tim, serta mencapai keberhasilan jangka panjang dalam mencapai tujuan organisasi.</w:t>
      </w:r>
    </w:p>
    <w:p w:rsidR="00FD0BDB" w:rsidRPr="00FD0BDB" w:rsidRDefault="00FD0BDB" w:rsidP="00FD0BDB">
      <w:pPr>
        <w:shd w:val="clear" w:color="auto" w:fill="FFFFFF"/>
        <w:spacing w:after="360" w:line="720" w:lineRule="atLeast"/>
        <w:outlineLvl w:val="1"/>
        <w:rPr>
          <w:rFonts w:ascii="Arial" w:eastAsia="Times New Roman" w:hAnsi="Arial" w:cs="Arial"/>
          <w:b/>
          <w:bCs/>
          <w:color w:val="232933"/>
          <w:sz w:val="48"/>
          <w:szCs w:val="48"/>
        </w:rPr>
      </w:pPr>
      <w:r w:rsidRPr="00FD0BDB">
        <w:rPr>
          <w:rFonts w:ascii="Arial" w:eastAsia="Times New Roman" w:hAnsi="Arial" w:cs="Arial"/>
          <w:b/>
          <w:bCs/>
          <w:color w:val="232933"/>
          <w:sz w:val="48"/>
          <w:szCs w:val="48"/>
        </w:rPr>
        <w:t>Komponen Rencana Kinerja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noProof/>
          <w:color w:val="1357FF"/>
          <w:spacing w:val="2"/>
          <w:sz w:val="24"/>
          <w:szCs w:val="24"/>
        </w:rPr>
        <w:drawing>
          <wp:inline distT="0" distB="0" distL="0" distR="0" wp14:anchorId="707CA9C7" wp14:editId="568574DE">
            <wp:extent cx="4876800" cy="2743200"/>
            <wp:effectExtent l="0" t="0" r="0" b="0"/>
            <wp:docPr id="2" name="Picture 2" descr="perencanaan kinerj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rencanaan kinerja">
                      <a:hlinkClick r:id="rId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2743200"/>
                    </a:xfrm>
                    <a:prstGeom prst="rect">
                      <a:avLst/>
                    </a:prstGeom>
                    <a:noFill/>
                    <a:ln>
                      <a:noFill/>
                    </a:ln>
                  </pic:spPr>
                </pic:pic>
              </a:graphicData>
            </a:graphic>
          </wp:inline>
        </w:drawing>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Dokumen rencana kinerja memuat informasi tentang sasaran yang ingin dicapai dalam tahun yang bersangkutan, indikator kinerja sasaran, dan rencana capaiannya.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lastRenderedPageBreak/>
        <w:t>Selain itu dimuat pula keterangan yang antara lain menjelaskan keterkaitan kegiatan, dengan sasaran, kebijakan dengan programnya, serta keterkaitan dengan kegiatan-kegiatan yang dilaksanakan oleh instansi atau sektor lain.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Adapun komponen rencana kinerja meliputi:</w:t>
      </w:r>
    </w:p>
    <w:p w:rsidR="00FD0BDB" w:rsidRPr="00FD0BDB" w:rsidRDefault="00FD0BDB" w:rsidP="00FD0BDB">
      <w:pPr>
        <w:shd w:val="clear" w:color="auto" w:fill="FFFFFF"/>
        <w:spacing w:after="120" w:line="420" w:lineRule="atLeast"/>
        <w:outlineLvl w:val="2"/>
        <w:rPr>
          <w:rFonts w:ascii="Arial" w:eastAsia="Times New Roman" w:hAnsi="Arial" w:cs="Arial"/>
          <w:b/>
          <w:bCs/>
          <w:color w:val="232933"/>
          <w:sz w:val="30"/>
          <w:szCs w:val="30"/>
        </w:rPr>
      </w:pPr>
      <w:r w:rsidRPr="00FD0BDB">
        <w:rPr>
          <w:rFonts w:ascii="Arial" w:eastAsia="Times New Roman" w:hAnsi="Arial" w:cs="Arial"/>
          <w:b/>
          <w:bCs/>
          <w:color w:val="232933"/>
          <w:sz w:val="30"/>
          <w:szCs w:val="30"/>
        </w:rPr>
        <w:t>Sasaran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Sasaran  yang dimaksud pada rencana kinerja ini adalah sasaran sebagaimana dimuat dalam dokumen renstra.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Selanjutnya diidentifikasi sasaran mana yang akan diwujudkan pada tahun yang bersangkutan beserta indikator dan rencana tingkat capaiannya (targetnya).</w:t>
      </w:r>
    </w:p>
    <w:p w:rsidR="00FD0BDB" w:rsidRPr="00FD0BDB" w:rsidRDefault="00FD0BDB" w:rsidP="00FD0BDB">
      <w:pPr>
        <w:shd w:val="clear" w:color="auto" w:fill="FFFFFF"/>
        <w:spacing w:after="120" w:line="420" w:lineRule="atLeast"/>
        <w:outlineLvl w:val="2"/>
        <w:rPr>
          <w:rFonts w:ascii="Arial" w:eastAsia="Times New Roman" w:hAnsi="Arial" w:cs="Arial"/>
          <w:b/>
          <w:bCs/>
          <w:color w:val="232933"/>
          <w:sz w:val="30"/>
          <w:szCs w:val="30"/>
        </w:rPr>
      </w:pPr>
      <w:r w:rsidRPr="00FD0BDB">
        <w:rPr>
          <w:rFonts w:ascii="Arial" w:eastAsia="Times New Roman" w:hAnsi="Arial" w:cs="Arial"/>
          <w:b/>
          <w:bCs/>
          <w:color w:val="232933"/>
          <w:sz w:val="30"/>
          <w:szCs w:val="30"/>
        </w:rPr>
        <w:t>Program</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Program-program yang ditetapkan dalam perencanaan kinerja merupakan program-program yang berada dalam lingkup kebijakan tertentu sebagaimana dituangkan dalam strategi yang diuraikan pada dokumen rencana strategi.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Selanjutnya perlu diidentifikasi dan ditetapkan program-program yang akan dilaksanakan pada tahun bersangkutan, sebagai cara untuk mencapai sasaran yang telah ditetapkan.</w:t>
      </w:r>
    </w:p>
    <w:p w:rsidR="00FD0BDB" w:rsidRPr="00FD0BDB" w:rsidRDefault="00FD0BDB" w:rsidP="00FD0BDB">
      <w:pPr>
        <w:shd w:val="clear" w:color="auto" w:fill="FFFFFF"/>
        <w:spacing w:after="120" w:line="420" w:lineRule="atLeast"/>
        <w:outlineLvl w:val="2"/>
        <w:rPr>
          <w:rFonts w:ascii="Arial" w:eastAsia="Times New Roman" w:hAnsi="Arial" w:cs="Arial"/>
          <w:b/>
          <w:bCs/>
          <w:color w:val="232933"/>
          <w:sz w:val="30"/>
          <w:szCs w:val="30"/>
        </w:rPr>
      </w:pPr>
      <w:r w:rsidRPr="00FD0BDB">
        <w:rPr>
          <w:rFonts w:ascii="Arial" w:eastAsia="Times New Roman" w:hAnsi="Arial" w:cs="Arial"/>
          <w:b/>
          <w:bCs/>
          <w:color w:val="232933"/>
          <w:sz w:val="30"/>
          <w:szCs w:val="30"/>
        </w:rPr>
        <w:t>Kegiatan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Kegiatan adalah tindakan nyata dalam jangka waktu tertentu yang dilakukan oleh instansi pemerintah sesuai dengan kebijakan dan program yang telah ditetapkan dengan memanfaatkan sumber daya yang ada untuk mencapai sasaran dan tujuan tertentu.</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Dalam komponen kegiatan ini perlu ditetapkan indikator kinerja kegiatan dan rencana capaiannya.</w:t>
      </w:r>
    </w:p>
    <w:p w:rsidR="00FD0BDB" w:rsidRPr="00FD0BDB" w:rsidRDefault="00FD0BDB" w:rsidP="00FD0BDB">
      <w:pPr>
        <w:shd w:val="clear" w:color="auto" w:fill="FFFFFF"/>
        <w:spacing w:after="360" w:line="720" w:lineRule="atLeast"/>
        <w:outlineLvl w:val="1"/>
        <w:rPr>
          <w:rFonts w:ascii="Arial" w:eastAsia="Times New Roman" w:hAnsi="Arial" w:cs="Arial"/>
          <w:b/>
          <w:bCs/>
          <w:color w:val="232933"/>
          <w:sz w:val="48"/>
          <w:szCs w:val="48"/>
        </w:rPr>
      </w:pPr>
      <w:r w:rsidRPr="00FD0BDB">
        <w:rPr>
          <w:rFonts w:ascii="Arial" w:eastAsia="Times New Roman" w:hAnsi="Arial" w:cs="Arial"/>
          <w:b/>
          <w:bCs/>
          <w:color w:val="232933"/>
          <w:sz w:val="48"/>
          <w:szCs w:val="48"/>
        </w:rPr>
        <w:lastRenderedPageBreak/>
        <w:t>Indikator Kinerja Kegiatan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Indikator kinerja ialah ukuran kuantitatif dan kualitatif yang menggambarkan tingkat pencapaian suatu kegiatan yang telah ditetapkan.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Indikator kinerja kegiatan yang akan ditetapkan dikategorikan kedalam kelompok:</w:t>
      </w:r>
    </w:p>
    <w:p w:rsidR="00FD0BDB" w:rsidRPr="00FD0BDB" w:rsidRDefault="00FD0BDB" w:rsidP="00FD0BDB">
      <w:pPr>
        <w:numPr>
          <w:ilvl w:val="0"/>
          <w:numId w:val="3"/>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Masukan (</w:t>
      </w:r>
      <w:r w:rsidRPr="00FD0BDB">
        <w:rPr>
          <w:rFonts w:ascii="Arial" w:eastAsia="Times New Roman" w:hAnsi="Arial" w:cs="Arial"/>
          <w:b/>
          <w:bCs/>
          <w:i/>
          <w:iCs/>
          <w:color w:val="232933"/>
          <w:sz w:val="24"/>
          <w:szCs w:val="24"/>
        </w:rPr>
        <w:t>inputs</w:t>
      </w:r>
      <w:r w:rsidRPr="00FD0BDB">
        <w:rPr>
          <w:rFonts w:ascii="Arial" w:eastAsia="Times New Roman" w:hAnsi="Arial" w:cs="Arial"/>
          <w:b/>
          <w:bCs/>
          <w:color w:val="232933"/>
          <w:sz w:val="24"/>
          <w:szCs w:val="24"/>
        </w:rPr>
        <w:t>)</w:t>
      </w:r>
      <w:r w:rsidRPr="00FD0BDB">
        <w:rPr>
          <w:rFonts w:ascii="Arial" w:eastAsia="Times New Roman" w:hAnsi="Arial" w:cs="Arial"/>
          <w:color w:val="232933"/>
          <w:sz w:val="24"/>
          <w:szCs w:val="24"/>
        </w:rPr>
        <w:t> adalah segala sesuatu yang dibutuhkan agar pelaksanaan kegiatan dan program dapat berjalan atau dalam rangka menghasilkan output, misalnya sumber daya manusia, dana, material, waktu, teknologi, dan sebagainya.</w:t>
      </w:r>
    </w:p>
    <w:p w:rsidR="00FD0BDB" w:rsidRPr="00FD0BDB" w:rsidRDefault="00FD0BDB" w:rsidP="00FD0BDB">
      <w:pPr>
        <w:numPr>
          <w:ilvl w:val="0"/>
          <w:numId w:val="3"/>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Keluaran (</w:t>
      </w:r>
      <w:r w:rsidRPr="00FD0BDB">
        <w:rPr>
          <w:rFonts w:ascii="Arial" w:eastAsia="Times New Roman" w:hAnsi="Arial" w:cs="Arial"/>
          <w:b/>
          <w:bCs/>
          <w:i/>
          <w:iCs/>
          <w:color w:val="232933"/>
          <w:sz w:val="24"/>
          <w:szCs w:val="24"/>
        </w:rPr>
        <w:t>outputs</w:t>
      </w:r>
      <w:r w:rsidRPr="00FD0BDB">
        <w:rPr>
          <w:rFonts w:ascii="Arial" w:eastAsia="Times New Roman" w:hAnsi="Arial" w:cs="Arial"/>
          <w:b/>
          <w:bCs/>
          <w:color w:val="232933"/>
          <w:sz w:val="24"/>
          <w:szCs w:val="24"/>
        </w:rPr>
        <w:t>)</w:t>
      </w:r>
      <w:r w:rsidRPr="00FD0BDB">
        <w:rPr>
          <w:rFonts w:ascii="Arial" w:eastAsia="Times New Roman" w:hAnsi="Arial" w:cs="Arial"/>
          <w:color w:val="232933"/>
          <w:sz w:val="24"/>
          <w:szCs w:val="24"/>
        </w:rPr>
        <w:t> adalah segala sesuatu berupa produk atau jasa (fisik dan atau non fisik) sebagai hasil langsung dari pelaksanaan suatu kegiatan dan program berdasarkan masukan yang digunakan.</w:t>
      </w:r>
    </w:p>
    <w:p w:rsidR="00FD0BDB" w:rsidRPr="00FD0BDB" w:rsidRDefault="00FD0BDB" w:rsidP="00FD0BDB">
      <w:pPr>
        <w:numPr>
          <w:ilvl w:val="0"/>
          <w:numId w:val="3"/>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Hasil (</w:t>
      </w:r>
      <w:r w:rsidRPr="00FD0BDB">
        <w:rPr>
          <w:rFonts w:ascii="Arial" w:eastAsia="Times New Roman" w:hAnsi="Arial" w:cs="Arial"/>
          <w:b/>
          <w:bCs/>
          <w:i/>
          <w:iCs/>
          <w:color w:val="232933"/>
          <w:sz w:val="24"/>
          <w:szCs w:val="24"/>
        </w:rPr>
        <w:t>outcomes</w:t>
      </w:r>
      <w:r w:rsidRPr="00FD0BDB">
        <w:rPr>
          <w:rFonts w:ascii="Arial" w:eastAsia="Times New Roman" w:hAnsi="Arial" w:cs="Arial"/>
          <w:b/>
          <w:bCs/>
          <w:color w:val="232933"/>
          <w:sz w:val="24"/>
          <w:szCs w:val="24"/>
        </w:rPr>
        <w:t>)</w:t>
      </w:r>
      <w:r w:rsidRPr="00FD0BDB">
        <w:rPr>
          <w:rFonts w:ascii="Arial" w:eastAsia="Times New Roman" w:hAnsi="Arial" w:cs="Arial"/>
          <w:color w:val="232933"/>
          <w:sz w:val="24"/>
          <w:szCs w:val="24"/>
        </w:rPr>
        <w:t> adalah segala sesuatu yang mencerminkan berfungsinya keluaran kegiatan pada jangka menengah. Outcomes merupakan ukuran seberapa jauh setiap produk atau jasa dapat memenuhi dan harapan masyarakat.</w:t>
      </w:r>
    </w:p>
    <w:p w:rsidR="00FD0BDB" w:rsidRPr="00FD0BDB" w:rsidRDefault="00FD0BDB" w:rsidP="00FD0BDB">
      <w:pPr>
        <w:numPr>
          <w:ilvl w:val="0"/>
          <w:numId w:val="3"/>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Manfaat (</w:t>
      </w:r>
      <w:r w:rsidRPr="00FD0BDB">
        <w:rPr>
          <w:rFonts w:ascii="Arial" w:eastAsia="Times New Roman" w:hAnsi="Arial" w:cs="Arial"/>
          <w:b/>
          <w:bCs/>
          <w:i/>
          <w:iCs/>
          <w:color w:val="232933"/>
          <w:sz w:val="24"/>
          <w:szCs w:val="24"/>
        </w:rPr>
        <w:t>benefits</w:t>
      </w:r>
      <w:r w:rsidRPr="00FD0BDB">
        <w:rPr>
          <w:rFonts w:ascii="Arial" w:eastAsia="Times New Roman" w:hAnsi="Arial" w:cs="Arial"/>
          <w:b/>
          <w:bCs/>
          <w:color w:val="232933"/>
          <w:sz w:val="24"/>
          <w:szCs w:val="24"/>
        </w:rPr>
        <w:t>)</w:t>
      </w:r>
      <w:r w:rsidRPr="00FD0BDB">
        <w:rPr>
          <w:rFonts w:ascii="Arial" w:eastAsia="Times New Roman" w:hAnsi="Arial" w:cs="Arial"/>
          <w:color w:val="232933"/>
          <w:sz w:val="24"/>
          <w:szCs w:val="24"/>
        </w:rPr>
        <w:t> adalah kegunaan suatu keluaran (</w:t>
      </w:r>
      <w:r w:rsidRPr="00FD0BDB">
        <w:rPr>
          <w:rFonts w:ascii="Arial" w:eastAsia="Times New Roman" w:hAnsi="Arial" w:cs="Arial"/>
          <w:i/>
          <w:iCs/>
          <w:color w:val="232933"/>
          <w:sz w:val="24"/>
          <w:szCs w:val="24"/>
        </w:rPr>
        <w:t>outputs</w:t>
      </w:r>
      <w:r w:rsidRPr="00FD0BDB">
        <w:rPr>
          <w:rFonts w:ascii="Arial" w:eastAsia="Times New Roman" w:hAnsi="Arial" w:cs="Arial"/>
          <w:color w:val="232933"/>
          <w:sz w:val="24"/>
          <w:szCs w:val="24"/>
        </w:rPr>
        <w:t>) yang dirasakan langsung oleh masyarakat.dan dapat berupa tersedianya fasilitas yang dapat diakses oleh publik.</w:t>
      </w:r>
    </w:p>
    <w:p w:rsidR="00FD0BDB" w:rsidRPr="00FD0BDB" w:rsidRDefault="00FD0BDB" w:rsidP="00FD0BDB">
      <w:pPr>
        <w:numPr>
          <w:ilvl w:val="0"/>
          <w:numId w:val="3"/>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Dampak (</w:t>
      </w:r>
      <w:r w:rsidRPr="00FD0BDB">
        <w:rPr>
          <w:rFonts w:ascii="Arial" w:eastAsia="Times New Roman" w:hAnsi="Arial" w:cs="Arial"/>
          <w:b/>
          <w:bCs/>
          <w:i/>
          <w:iCs/>
          <w:color w:val="232933"/>
          <w:sz w:val="24"/>
          <w:szCs w:val="24"/>
        </w:rPr>
        <w:t>impact</w:t>
      </w:r>
      <w:r w:rsidRPr="00FD0BDB">
        <w:rPr>
          <w:rFonts w:ascii="Arial" w:eastAsia="Times New Roman" w:hAnsi="Arial" w:cs="Arial"/>
          <w:b/>
          <w:bCs/>
          <w:color w:val="232933"/>
          <w:sz w:val="24"/>
          <w:szCs w:val="24"/>
        </w:rPr>
        <w:t>)</w:t>
      </w:r>
      <w:r w:rsidRPr="00FD0BDB">
        <w:rPr>
          <w:rFonts w:ascii="Arial" w:eastAsia="Times New Roman" w:hAnsi="Arial" w:cs="Arial"/>
          <w:color w:val="232933"/>
          <w:sz w:val="24"/>
          <w:szCs w:val="24"/>
        </w:rPr>
        <w:t> adalah ukuran tingkat pengaruh sosial, ekonomi lingkungan atau kepentingan umum lainnya yang dimulai oleh capaian kinerja disetiap indikator dalam suatu kegiatan.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Indikator-indikator tersebut secara langsung atau tidak langsung dapat mengindikasi sejauh mana keberhasilan pencapaian sasaran.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Dalam hubungan ini, penetapan indikator kinerja kegiatan merupakan proses identifikasi, pengembangan, seleksi dan konsultasi tentang indikator kinerja atau ukuran kinerja atau ukuran keberhasilan kegiatan dan program-program instansi.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Penetapan indikator kinerja kegiatan harus didasarkan pada perkiraan yang realistis dengan memperhatikan tujuan dan sasaran yang ditetapkan serta data pendukung yang harus diorganisasi,.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Indikator kinerja dimaksud hendaknya spesifik dan jelas, dapat diukur secara objektif, relevan dengan tujuan dan sasaran yang ingin dicapai, dan tidak bias.</w:t>
      </w:r>
    </w:p>
    <w:p w:rsidR="00FD0BDB" w:rsidRPr="00FD0BDB" w:rsidRDefault="00FD0BDB" w:rsidP="00FD0BDB">
      <w:pPr>
        <w:shd w:val="clear" w:color="auto" w:fill="FFFFFF"/>
        <w:spacing w:after="360" w:line="720" w:lineRule="atLeast"/>
        <w:outlineLvl w:val="1"/>
        <w:rPr>
          <w:rFonts w:ascii="Arial" w:eastAsia="Times New Roman" w:hAnsi="Arial" w:cs="Arial"/>
          <w:b/>
          <w:bCs/>
          <w:color w:val="232933"/>
          <w:sz w:val="48"/>
          <w:szCs w:val="48"/>
        </w:rPr>
      </w:pPr>
      <w:r w:rsidRPr="00FD0BDB">
        <w:rPr>
          <w:rFonts w:ascii="Arial" w:eastAsia="Times New Roman" w:hAnsi="Arial" w:cs="Arial"/>
          <w:b/>
          <w:bCs/>
          <w:color w:val="232933"/>
          <w:sz w:val="48"/>
          <w:szCs w:val="48"/>
        </w:rPr>
        <w:lastRenderedPageBreak/>
        <w:t>Bagaimana Proses Perencanaan Kinerja?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Proses perencanaan kinerja melibatkan serangkaian langkah yang sistematis untuk mengidentifikasi tujuan, menetapkan harapan, dan merumuskan strategi untuk mencapai kinerja yang diinginkan. Berikut adalah langkah-langkah umum dalam proses perencanaan kinerja:</w:t>
      </w:r>
    </w:p>
    <w:p w:rsidR="00FD0BDB" w:rsidRPr="00FD0BDB" w:rsidRDefault="00FD0BDB" w:rsidP="00FD0BDB">
      <w:pPr>
        <w:numPr>
          <w:ilvl w:val="0"/>
          <w:numId w:val="4"/>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Menetapkan Tujuan dan Sasaran:</w:t>
      </w:r>
      <w:r w:rsidRPr="00FD0BDB">
        <w:rPr>
          <w:rFonts w:ascii="Arial" w:eastAsia="Times New Roman" w:hAnsi="Arial" w:cs="Arial"/>
          <w:color w:val="232933"/>
          <w:sz w:val="24"/>
          <w:szCs w:val="24"/>
        </w:rPr>
        <w:t> Langkah pertama dalam perencanaan kinerja adalah menetapkan tujuan dan sasaran yang jelas dan terukur. Tujuan ini harus spesifik, terkait dengan tujuan organisasi, dan dapat diukur untuk mengevaluasi pencapaiannya.</w:t>
      </w:r>
    </w:p>
    <w:p w:rsidR="00FD0BDB" w:rsidRPr="00FD0BDB" w:rsidRDefault="00FD0BDB" w:rsidP="00FD0BDB">
      <w:pPr>
        <w:numPr>
          <w:ilvl w:val="0"/>
          <w:numId w:val="4"/>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Mengidentifikasi Kriteria Kinerja:</w:t>
      </w:r>
      <w:r w:rsidRPr="00FD0BDB">
        <w:rPr>
          <w:rFonts w:ascii="Arial" w:eastAsia="Times New Roman" w:hAnsi="Arial" w:cs="Arial"/>
          <w:color w:val="232933"/>
          <w:sz w:val="24"/>
          <w:szCs w:val="24"/>
        </w:rPr>
        <w:t> Setelah tujuan ditetapkan, langkah selanjutnya adalah mengidentifikasi kriteria kinerja yang relevan untuk menilai pencapaian tujuan tersebut. Kriteria ini dapat berupa ukuran kuantitatif, seperti peningkatan penjualan atau tingkat kepuasan pelanggan, atau dapat berupa ukuran kualitatif, seperti keterampilan dan kompetensi yang diperlukan.</w:t>
      </w:r>
    </w:p>
    <w:p w:rsidR="00FD0BDB" w:rsidRPr="00FD0BDB" w:rsidRDefault="00FD0BDB" w:rsidP="00FD0BDB">
      <w:pPr>
        <w:numPr>
          <w:ilvl w:val="0"/>
          <w:numId w:val="4"/>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Membuat Rencana Tindakan:</w:t>
      </w:r>
      <w:r w:rsidRPr="00FD0BDB">
        <w:rPr>
          <w:rFonts w:ascii="Arial" w:eastAsia="Times New Roman" w:hAnsi="Arial" w:cs="Arial"/>
          <w:color w:val="232933"/>
          <w:sz w:val="24"/>
          <w:szCs w:val="24"/>
        </w:rPr>
        <w:t> Berdasarkan tujuan dan kriteria kinerja, langkah selanjutnya adalah merumuskan rencana tindakan yang jelas dan terstruktur. Rencana ini harus mencakup langkah-langkah yang perlu diambil, sumber daya yang diperlukan, serta jadwal pelaksanaan untuk mencapai tujuan dan memenuhi kriteria kinerja yang ditetapkan.</w:t>
      </w:r>
    </w:p>
    <w:p w:rsidR="00FD0BDB" w:rsidRPr="00FD0BDB" w:rsidRDefault="00FD0BDB" w:rsidP="00FD0BDB">
      <w:pPr>
        <w:numPr>
          <w:ilvl w:val="0"/>
          <w:numId w:val="4"/>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Mengalokasikan Sumber Daya:</w:t>
      </w:r>
      <w:r w:rsidRPr="00FD0BDB">
        <w:rPr>
          <w:rFonts w:ascii="Arial" w:eastAsia="Times New Roman" w:hAnsi="Arial" w:cs="Arial"/>
          <w:color w:val="232933"/>
          <w:sz w:val="24"/>
          <w:szCs w:val="24"/>
        </w:rPr>
        <w:t> Perencanaan kinerja juga melibatkan pengalokasian sumber daya yang tepat untuk mendukung pencapaian tujuan. Ini termasuk alokasi tenaga kerja, anggaran, peralatan, dan sumber daya lainnya yang dibutuhkan untuk melaksanakan rencana tindakan.</w:t>
      </w:r>
    </w:p>
    <w:p w:rsidR="00FD0BDB" w:rsidRPr="00FD0BDB" w:rsidRDefault="00FD0BDB" w:rsidP="00FD0BDB">
      <w:pPr>
        <w:numPr>
          <w:ilvl w:val="0"/>
          <w:numId w:val="4"/>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Mengkomunikasikan Harapan dan Mengatur Pertemuan:</w:t>
      </w:r>
      <w:r w:rsidRPr="00FD0BDB">
        <w:rPr>
          <w:rFonts w:ascii="Arial" w:eastAsia="Times New Roman" w:hAnsi="Arial" w:cs="Arial"/>
          <w:color w:val="232933"/>
          <w:sz w:val="24"/>
          <w:szCs w:val="24"/>
        </w:rPr>
        <w:t> Penting untuk mengkomunikasikan harapan dan tujuan kepada individu atau tim yang terlibat dalam perencanaan kinerja. Ini dilakukan melalui pertemuan atau komunikasi lainnya untuk memastikan pemahaman yang jelas tentang tujuan, kriteria kinerja, dan rencana tindakan yang harus diikuti.</w:t>
      </w:r>
    </w:p>
    <w:p w:rsidR="00FD0BDB" w:rsidRPr="00FD0BDB" w:rsidRDefault="00FD0BDB" w:rsidP="00FD0BDB">
      <w:pPr>
        <w:numPr>
          <w:ilvl w:val="0"/>
          <w:numId w:val="4"/>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Melakukan Pemantauan dan Evaluasi:</w:t>
      </w:r>
      <w:r w:rsidRPr="00FD0BDB">
        <w:rPr>
          <w:rFonts w:ascii="Arial" w:eastAsia="Times New Roman" w:hAnsi="Arial" w:cs="Arial"/>
          <w:color w:val="232933"/>
          <w:sz w:val="24"/>
          <w:szCs w:val="24"/>
        </w:rPr>
        <w:t> Proses perencanaan kinerja tidak berhenti setelah rencana tindakan dibuat. Pemantauan dan evaluasi terus-menerus diperlukan untuk memastikan kemajuan yang sesuai dengan tujuan yang ditetapkan. Ini melibatkan pemantauan kinerja, pengukuran pencapaian, dan peninjauan secara berkala untuk mengidentifikasi perubahan atau penyesuaian yang diperlukan.</w:t>
      </w:r>
    </w:p>
    <w:p w:rsidR="00FD0BDB" w:rsidRPr="00FD0BDB" w:rsidRDefault="00FD0BDB" w:rsidP="00FD0BDB">
      <w:pPr>
        <w:numPr>
          <w:ilvl w:val="0"/>
          <w:numId w:val="4"/>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t>Memberikan Umpan Balik dan Pengembangan:</w:t>
      </w:r>
      <w:r w:rsidRPr="00FD0BDB">
        <w:rPr>
          <w:rFonts w:ascii="Arial" w:eastAsia="Times New Roman" w:hAnsi="Arial" w:cs="Arial"/>
          <w:color w:val="232933"/>
          <w:sz w:val="24"/>
          <w:szCs w:val="24"/>
        </w:rPr>
        <w:t> Selama proses perencanaan kinerja, umpan balik dan pengembangan berperan penting dalam membantu individu atau tim meningkatkan kinerja mereka. Umpan balik yang konstruktif dan dukungan pengembangan seperti pelatihan atau pembinaan dapat membantu mengatasi tantangan dan memperbaiki keahlian yang diperlukan.</w:t>
      </w:r>
    </w:p>
    <w:p w:rsidR="00FD0BDB" w:rsidRPr="00FD0BDB" w:rsidRDefault="00FD0BDB" w:rsidP="00FD0BDB">
      <w:pPr>
        <w:numPr>
          <w:ilvl w:val="0"/>
          <w:numId w:val="4"/>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b/>
          <w:bCs/>
          <w:color w:val="232933"/>
          <w:sz w:val="24"/>
          <w:szCs w:val="24"/>
        </w:rPr>
        <w:lastRenderedPageBreak/>
        <w:t>Menyelaraskan Perencanaan Kinerja dengan Tujuan Organisasi:</w:t>
      </w:r>
      <w:r w:rsidRPr="00FD0BDB">
        <w:rPr>
          <w:rFonts w:ascii="Arial" w:eastAsia="Times New Roman" w:hAnsi="Arial" w:cs="Arial"/>
          <w:color w:val="232933"/>
          <w:sz w:val="24"/>
          <w:szCs w:val="24"/>
        </w:rPr>
        <w:t> Perencanaan kinerja harus selaras dengan tujuan dan strategi organisasi secara keseluruhan. Ini memastikan bahwa tujuan individu atau tim mendukung pencapaian tujuan organisasi yang lebih besar.</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Melalui proses perencanaan kinerja yang terstruktur dan terukur, perusahaan dapat mencapai kinerja yang optimal, meningkatkan produktivitas, serta memastikan keselarasan antara tujuan individu dan tujuan organisasi.</w:t>
      </w:r>
    </w:p>
    <w:p w:rsidR="00FD0BDB" w:rsidRPr="00FD0BDB" w:rsidRDefault="00FD0BDB" w:rsidP="00FD0BDB">
      <w:pPr>
        <w:shd w:val="clear" w:color="auto" w:fill="FFFFFF"/>
        <w:spacing w:after="360" w:line="720" w:lineRule="atLeast"/>
        <w:outlineLvl w:val="1"/>
        <w:rPr>
          <w:rFonts w:ascii="Arial" w:eastAsia="Times New Roman" w:hAnsi="Arial" w:cs="Arial"/>
          <w:b/>
          <w:bCs/>
          <w:color w:val="232933"/>
          <w:sz w:val="48"/>
          <w:szCs w:val="48"/>
        </w:rPr>
      </w:pPr>
      <w:r w:rsidRPr="00FD0BDB">
        <w:rPr>
          <w:rFonts w:ascii="Arial" w:eastAsia="Times New Roman" w:hAnsi="Arial" w:cs="Arial"/>
          <w:b/>
          <w:bCs/>
          <w:color w:val="232933"/>
          <w:sz w:val="48"/>
          <w:szCs w:val="48"/>
        </w:rPr>
        <w:t>Perencanaan Kinerja dalam Pengelolaan SDM, Seberapa Pentingkah?</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Perencanaan kinerja adalah tahapan yang dilakukan antara karyawan dengan manajer perusahaan untuk mendiskusikan hal apa yang akan dilakukan dalam setahun ke depan.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Pembahasan yang dibahas berupa perencanaan kerja serta menjelaskan hambatan apa yang sering terjadi selama proses kerja untuk menemukan solusi terbaik agar tidak mengulangi kesalahan yang sama.</w:t>
      </w:r>
    </w:p>
    <w:p w:rsidR="00FD0BDB" w:rsidRPr="00FD0BDB" w:rsidRDefault="00FD0BDB" w:rsidP="00FD0BDB">
      <w:pPr>
        <w:shd w:val="clear" w:color="auto" w:fill="FFFFFF"/>
        <w:spacing w:after="120" w:line="420" w:lineRule="atLeast"/>
        <w:outlineLvl w:val="2"/>
        <w:rPr>
          <w:rFonts w:ascii="Arial" w:eastAsia="Times New Roman" w:hAnsi="Arial" w:cs="Arial"/>
          <w:b/>
          <w:bCs/>
          <w:color w:val="232933"/>
          <w:sz w:val="30"/>
          <w:szCs w:val="30"/>
        </w:rPr>
      </w:pPr>
      <w:r w:rsidRPr="00FD0BDB">
        <w:rPr>
          <w:rFonts w:ascii="Arial" w:eastAsia="Times New Roman" w:hAnsi="Arial" w:cs="Arial"/>
          <w:b/>
          <w:bCs/>
          <w:color w:val="232933"/>
          <w:sz w:val="30"/>
          <w:szCs w:val="30"/>
        </w:rPr>
        <w:t>Memaksimalkan Kinerja Melalui Metodologi Perencanaan Kinerja yang Efektif</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Dalam upaya untuk mencapai kinerja yang optimal, perencanaan yang efektif menjadi kunci penting.</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Berikut adalah contoh perencanaan kinerja yang dapat diterapkan dalam konteks pemasaran konten:</w:t>
      </w:r>
    </w:p>
    <w:p w:rsidR="00FD0BDB" w:rsidRPr="00FD0BDB" w:rsidRDefault="00FD0BDB" w:rsidP="00FD0BDB">
      <w:pPr>
        <w:shd w:val="clear" w:color="auto" w:fill="FFFFFF"/>
        <w:spacing w:after="120" w:line="360" w:lineRule="atLeast"/>
        <w:outlineLvl w:val="3"/>
        <w:rPr>
          <w:rFonts w:ascii="Arial" w:eastAsia="Times New Roman" w:hAnsi="Arial" w:cs="Arial"/>
          <w:b/>
          <w:bCs/>
          <w:color w:val="232933"/>
          <w:sz w:val="24"/>
          <w:szCs w:val="24"/>
        </w:rPr>
      </w:pPr>
      <w:r w:rsidRPr="00FD0BDB">
        <w:rPr>
          <w:rFonts w:ascii="Arial" w:eastAsia="Times New Roman" w:hAnsi="Arial" w:cs="Arial"/>
          <w:b/>
          <w:bCs/>
          <w:color w:val="232933"/>
          <w:sz w:val="24"/>
          <w:szCs w:val="24"/>
        </w:rPr>
        <w:t>Key Performance Area (KPA)</w:t>
      </w:r>
    </w:p>
    <w:p w:rsidR="00FD0BDB" w:rsidRPr="00FD0BDB" w:rsidRDefault="00FD0BDB" w:rsidP="00FD0BDB">
      <w:pPr>
        <w:numPr>
          <w:ilvl w:val="0"/>
          <w:numId w:val="5"/>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Mengidentifikasi area prioritas berdasarkan kebutuhan dan strategi perusahaan.</w:t>
      </w:r>
    </w:p>
    <w:p w:rsidR="00FD0BDB" w:rsidRPr="00FD0BDB" w:rsidRDefault="00FD0BDB" w:rsidP="00FD0BDB">
      <w:pPr>
        <w:numPr>
          <w:ilvl w:val="0"/>
          <w:numId w:val="5"/>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Menetapkan tujuan spesifik dalam area kinerja yang telah ditentukan.</w:t>
      </w:r>
    </w:p>
    <w:p w:rsidR="00FD0BDB" w:rsidRPr="00FD0BDB" w:rsidRDefault="00FD0BDB" w:rsidP="00FD0BDB">
      <w:pPr>
        <w:numPr>
          <w:ilvl w:val="0"/>
          <w:numId w:val="5"/>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Mengkomunikasikan harapan dan sasaran kepada anggota tim.</w:t>
      </w:r>
    </w:p>
    <w:p w:rsidR="00FD0BDB" w:rsidRPr="00FD0BDB" w:rsidRDefault="00FD0BDB" w:rsidP="00FD0BDB">
      <w:pPr>
        <w:shd w:val="clear" w:color="auto" w:fill="FFFFFF"/>
        <w:spacing w:after="120" w:line="360" w:lineRule="atLeast"/>
        <w:outlineLvl w:val="3"/>
        <w:rPr>
          <w:rFonts w:ascii="Arial" w:eastAsia="Times New Roman" w:hAnsi="Arial" w:cs="Arial"/>
          <w:b/>
          <w:bCs/>
          <w:color w:val="232933"/>
          <w:sz w:val="24"/>
          <w:szCs w:val="24"/>
        </w:rPr>
      </w:pPr>
      <w:r w:rsidRPr="00FD0BDB">
        <w:rPr>
          <w:rFonts w:ascii="Arial" w:eastAsia="Times New Roman" w:hAnsi="Arial" w:cs="Arial"/>
          <w:b/>
          <w:bCs/>
          <w:color w:val="232933"/>
          <w:sz w:val="24"/>
          <w:szCs w:val="24"/>
        </w:rPr>
        <w:t>Key Results Area (KRA)</w:t>
      </w:r>
    </w:p>
    <w:p w:rsidR="00FD0BDB" w:rsidRPr="00FD0BDB" w:rsidRDefault="00FD0BDB" w:rsidP="00FD0BDB">
      <w:pPr>
        <w:numPr>
          <w:ilvl w:val="0"/>
          <w:numId w:val="6"/>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lastRenderedPageBreak/>
        <w:t>Menentukan area hasil utama yang menjadi tanggung jawab peran konten marketing.</w:t>
      </w:r>
    </w:p>
    <w:p w:rsidR="00FD0BDB" w:rsidRPr="00FD0BDB" w:rsidRDefault="00FD0BDB" w:rsidP="00FD0BDB">
      <w:pPr>
        <w:numPr>
          <w:ilvl w:val="0"/>
          <w:numId w:val="6"/>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Menetapkan tujuan dan target yang terukur dalam hal pencapaian hasil.</w:t>
      </w:r>
    </w:p>
    <w:p w:rsidR="00FD0BDB" w:rsidRPr="00FD0BDB" w:rsidRDefault="00FD0BDB" w:rsidP="00FD0BDB">
      <w:pPr>
        <w:numPr>
          <w:ilvl w:val="0"/>
          <w:numId w:val="6"/>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Memprioritaskan kegiatan dan tindakan yang mendukung pencapaian tujuan.</w:t>
      </w:r>
    </w:p>
    <w:p w:rsidR="00FD0BDB" w:rsidRPr="00FD0BDB" w:rsidRDefault="00FD0BDB" w:rsidP="00FD0BDB">
      <w:pPr>
        <w:shd w:val="clear" w:color="auto" w:fill="FFFFFF"/>
        <w:spacing w:after="120" w:line="360" w:lineRule="atLeast"/>
        <w:outlineLvl w:val="3"/>
        <w:rPr>
          <w:rFonts w:ascii="Arial" w:eastAsia="Times New Roman" w:hAnsi="Arial" w:cs="Arial"/>
          <w:b/>
          <w:bCs/>
          <w:color w:val="232933"/>
          <w:sz w:val="24"/>
          <w:szCs w:val="24"/>
        </w:rPr>
      </w:pPr>
      <w:r w:rsidRPr="00FD0BDB">
        <w:rPr>
          <w:rFonts w:ascii="Arial" w:eastAsia="Times New Roman" w:hAnsi="Arial" w:cs="Arial"/>
          <w:b/>
          <w:bCs/>
          <w:color w:val="232933"/>
          <w:sz w:val="24"/>
          <w:szCs w:val="24"/>
        </w:rPr>
        <w:t>Identifikasi Tugas dan Target</w:t>
      </w:r>
    </w:p>
    <w:p w:rsidR="00FD0BDB" w:rsidRPr="00FD0BDB" w:rsidRDefault="00FD0BDB" w:rsidP="00FD0BDB">
      <w:pPr>
        <w:numPr>
          <w:ilvl w:val="0"/>
          <w:numId w:val="7"/>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Mengidentifikasi tugas, tanggung jawab, dan target utama dalam konteks pemasaran konten.</w:t>
      </w:r>
    </w:p>
    <w:p w:rsidR="00FD0BDB" w:rsidRPr="00FD0BDB" w:rsidRDefault="00FD0BDB" w:rsidP="00FD0BDB">
      <w:pPr>
        <w:numPr>
          <w:ilvl w:val="0"/>
          <w:numId w:val="7"/>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Memastikan bahwa setiap karyawan memahami tugas dan target mereka dengan jelas.</w:t>
      </w:r>
    </w:p>
    <w:p w:rsidR="00FD0BDB" w:rsidRPr="00FD0BDB" w:rsidRDefault="00FD0BDB" w:rsidP="00FD0BDB">
      <w:pPr>
        <w:shd w:val="clear" w:color="auto" w:fill="FFFFFF"/>
        <w:spacing w:after="120" w:line="360" w:lineRule="atLeast"/>
        <w:outlineLvl w:val="3"/>
        <w:rPr>
          <w:rFonts w:ascii="Arial" w:eastAsia="Times New Roman" w:hAnsi="Arial" w:cs="Arial"/>
          <w:b/>
          <w:bCs/>
          <w:color w:val="232933"/>
          <w:sz w:val="24"/>
          <w:szCs w:val="24"/>
        </w:rPr>
      </w:pPr>
      <w:r w:rsidRPr="00FD0BDB">
        <w:rPr>
          <w:rFonts w:ascii="Arial" w:eastAsia="Times New Roman" w:hAnsi="Arial" w:cs="Arial"/>
          <w:b/>
          <w:bCs/>
          <w:color w:val="232933"/>
          <w:sz w:val="24"/>
          <w:szCs w:val="24"/>
        </w:rPr>
        <w:t>Latihan Penetapan Tujuan</w:t>
      </w:r>
    </w:p>
    <w:p w:rsidR="00FD0BDB" w:rsidRPr="00FD0BDB" w:rsidRDefault="00FD0BDB" w:rsidP="00FD0BDB">
      <w:pPr>
        <w:numPr>
          <w:ilvl w:val="0"/>
          <w:numId w:val="8"/>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Mengaitkan tujuan individu dengan tujuan strategis perusahaan.</w:t>
      </w:r>
    </w:p>
    <w:p w:rsidR="00FD0BDB" w:rsidRPr="00FD0BDB" w:rsidRDefault="00FD0BDB" w:rsidP="00FD0BDB">
      <w:pPr>
        <w:numPr>
          <w:ilvl w:val="0"/>
          <w:numId w:val="8"/>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Mengklarifikasi peran karyawan dalam mencapai tujuan organisasi.</w:t>
      </w:r>
    </w:p>
    <w:p w:rsidR="00FD0BDB" w:rsidRPr="00FD0BDB" w:rsidRDefault="00FD0BDB" w:rsidP="00FD0BDB">
      <w:pPr>
        <w:numPr>
          <w:ilvl w:val="0"/>
          <w:numId w:val="8"/>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Menyelaraskan kegiatan dengan prioritas dan sasaran yang telah ditetapkan.</w:t>
      </w:r>
    </w:p>
    <w:p w:rsidR="00FD0BDB" w:rsidRPr="00FD0BDB" w:rsidRDefault="00FD0BDB" w:rsidP="00FD0BDB">
      <w:pPr>
        <w:shd w:val="clear" w:color="auto" w:fill="FFFFFF"/>
        <w:spacing w:after="120" w:line="360" w:lineRule="atLeast"/>
        <w:outlineLvl w:val="3"/>
        <w:rPr>
          <w:rFonts w:ascii="Arial" w:eastAsia="Times New Roman" w:hAnsi="Arial" w:cs="Arial"/>
          <w:b/>
          <w:bCs/>
          <w:color w:val="232933"/>
          <w:sz w:val="24"/>
          <w:szCs w:val="24"/>
        </w:rPr>
      </w:pPr>
      <w:r w:rsidRPr="00FD0BDB">
        <w:rPr>
          <w:rFonts w:ascii="Arial" w:eastAsia="Times New Roman" w:hAnsi="Arial" w:cs="Arial"/>
          <w:b/>
          <w:bCs/>
          <w:color w:val="232933"/>
          <w:sz w:val="24"/>
          <w:szCs w:val="24"/>
        </w:rPr>
        <w:t>Tujuan dan Strategi Organisasi</w:t>
      </w:r>
    </w:p>
    <w:p w:rsidR="00FD0BDB" w:rsidRPr="00FD0BDB" w:rsidRDefault="00FD0BDB" w:rsidP="00FD0BDB">
      <w:pPr>
        <w:numPr>
          <w:ilvl w:val="0"/>
          <w:numId w:val="9"/>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Memahami tujuan akhir perusahaan dan posisi kompetitif di pasar.</w:t>
      </w:r>
    </w:p>
    <w:p w:rsidR="00FD0BDB" w:rsidRPr="00FD0BDB" w:rsidRDefault="00FD0BDB" w:rsidP="00FD0BDB">
      <w:pPr>
        <w:numPr>
          <w:ilvl w:val="0"/>
          <w:numId w:val="9"/>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Menganalisis isu-isu kritis dan peluang yang relevan dengan pemasaran konten.</w:t>
      </w:r>
    </w:p>
    <w:p w:rsidR="00FD0BDB" w:rsidRPr="00FD0BDB" w:rsidRDefault="00FD0BDB" w:rsidP="00FD0BDB">
      <w:pPr>
        <w:numPr>
          <w:ilvl w:val="0"/>
          <w:numId w:val="9"/>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Mengidentifikasi pendekatan terbaik berdasarkan sumber daya dan kompetensi perusahaan.</w:t>
      </w:r>
    </w:p>
    <w:p w:rsidR="00FD0BDB" w:rsidRPr="00FD0BDB" w:rsidRDefault="00FD0BDB" w:rsidP="00FD0BDB">
      <w:pPr>
        <w:shd w:val="clear" w:color="auto" w:fill="FFFFFF"/>
        <w:spacing w:after="120" w:line="360" w:lineRule="atLeast"/>
        <w:outlineLvl w:val="3"/>
        <w:rPr>
          <w:rFonts w:ascii="Arial" w:eastAsia="Times New Roman" w:hAnsi="Arial" w:cs="Arial"/>
          <w:b/>
          <w:bCs/>
          <w:color w:val="232933"/>
          <w:sz w:val="24"/>
          <w:szCs w:val="24"/>
        </w:rPr>
      </w:pPr>
      <w:r w:rsidRPr="00FD0BDB">
        <w:rPr>
          <w:rFonts w:ascii="Arial" w:eastAsia="Times New Roman" w:hAnsi="Arial" w:cs="Arial"/>
          <w:b/>
          <w:bCs/>
          <w:color w:val="232933"/>
          <w:sz w:val="24"/>
          <w:szCs w:val="24"/>
        </w:rPr>
        <w:t>Penilaian Kebutuhan Kinerja Organisasi</w:t>
      </w:r>
    </w:p>
    <w:p w:rsidR="00FD0BDB" w:rsidRPr="00FD0BDB" w:rsidRDefault="00FD0BDB" w:rsidP="00FD0BDB">
      <w:pPr>
        <w:numPr>
          <w:ilvl w:val="0"/>
          <w:numId w:val="10"/>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Mengidentifikasi kompetensi yang dibutuhkan untuk mencapai tujuan pemasaran konten.</w:t>
      </w:r>
    </w:p>
    <w:p w:rsidR="00FD0BDB" w:rsidRPr="00FD0BDB" w:rsidRDefault="00FD0BDB" w:rsidP="00FD0BDB">
      <w:pPr>
        <w:numPr>
          <w:ilvl w:val="0"/>
          <w:numId w:val="10"/>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Menentukan langkah-langkah perbaikan dan pengembangan berdasarkan kebutuhan organisasi.</w:t>
      </w:r>
    </w:p>
    <w:p w:rsidR="00FD0BDB" w:rsidRPr="00FD0BDB" w:rsidRDefault="00FD0BDB" w:rsidP="00FD0BDB">
      <w:pPr>
        <w:numPr>
          <w:ilvl w:val="0"/>
          <w:numId w:val="10"/>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Menetapkan nilai-nilai inti yang harus diterapkan dalam kinerja tim.</w:t>
      </w:r>
    </w:p>
    <w:p w:rsidR="00FD0BDB" w:rsidRPr="00FD0BDB" w:rsidRDefault="00FD0BDB" w:rsidP="00FD0BDB">
      <w:pPr>
        <w:shd w:val="clear" w:color="auto" w:fill="FFFFFF"/>
        <w:spacing w:after="120" w:line="360" w:lineRule="atLeast"/>
        <w:outlineLvl w:val="3"/>
        <w:rPr>
          <w:rFonts w:ascii="Arial" w:eastAsia="Times New Roman" w:hAnsi="Arial" w:cs="Arial"/>
          <w:b/>
          <w:bCs/>
          <w:color w:val="232933"/>
          <w:sz w:val="24"/>
          <w:szCs w:val="24"/>
        </w:rPr>
      </w:pPr>
      <w:r w:rsidRPr="00FD0BDB">
        <w:rPr>
          <w:rFonts w:ascii="Arial" w:eastAsia="Times New Roman" w:hAnsi="Arial" w:cs="Arial"/>
          <w:b/>
          <w:bCs/>
          <w:color w:val="232933"/>
          <w:sz w:val="24"/>
          <w:szCs w:val="24"/>
        </w:rPr>
        <w:t>Menetapkan Harapan Kinerja Organisasi</w:t>
      </w:r>
    </w:p>
    <w:p w:rsidR="00FD0BDB" w:rsidRPr="00FD0BDB" w:rsidRDefault="00FD0BDB" w:rsidP="00FD0BDB">
      <w:pPr>
        <w:numPr>
          <w:ilvl w:val="0"/>
          <w:numId w:val="11"/>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Mengkomunikasikan ekspektasi kinerja kepada anggota tim.</w:t>
      </w:r>
    </w:p>
    <w:p w:rsidR="00FD0BDB" w:rsidRPr="00FD0BDB" w:rsidRDefault="00FD0BDB" w:rsidP="00FD0BDB">
      <w:pPr>
        <w:numPr>
          <w:ilvl w:val="0"/>
          <w:numId w:val="11"/>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Menetapkan indikator kinerja utama untuk memantau pencapaian tujuan.</w:t>
      </w:r>
    </w:p>
    <w:p w:rsidR="00FD0BDB" w:rsidRPr="00FD0BDB" w:rsidRDefault="00FD0BDB" w:rsidP="00FD0BDB">
      <w:pPr>
        <w:numPr>
          <w:ilvl w:val="0"/>
          <w:numId w:val="11"/>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Menyelaraskan tujuan individu dengan strategi pemasaran konten.</w:t>
      </w:r>
    </w:p>
    <w:p w:rsidR="00FD0BDB" w:rsidRPr="00FD0BDB" w:rsidRDefault="00FD0BDB" w:rsidP="00FD0BDB">
      <w:pPr>
        <w:shd w:val="clear" w:color="auto" w:fill="FFFFFF"/>
        <w:spacing w:after="120" w:line="360" w:lineRule="atLeast"/>
        <w:outlineLvl w:val="3"/>
        <w:rPr>
          <w:rFonts w:ascii="Arial" w:eastAsia="Times New Roman" w:hAnsi="Arial" w:cs="Arial"/>
          <w:b/>
          <w:bCs/>
          <w:color w:val="232933"/>
          <w:sz w:val="24"/>
          <w:szCs w:val="24"/>
        </w:rPr>
      </w:pPr>
      <w:r w:rsidRPr="00FD0BDB">
        <w:rPr>
          <w:rFonts w:ascii="Arial" w:eastAsia="Times New Roman" w:hAnsi="Arial" w:cs="Arial"/>
          <w:b/>
          <w:bCs/>
          <w:color w:val="232933"/>
          <w:sz w:val="24"/>
          <w:szCs w:val="24"/>
        </w:rPr>
        <w:t>Menetapkan Proses Manajemen Kinerja</w:t>
      </w:r>
    </w:p>
    <w:p w:rsidR="00FD0BDB" w:rsidRPr="00FD0BDB" w:rsidRDefault="00FD0BDB" w:rsidP="00FD0BDB">
      <w:pPr>
        <w:numPr>
          <w:ilvl w:val="0"/>
          <w:numId w:val="12"/>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Merancang kerangka kerja yang mencakup perencanaan, pelaksanaan, dan pengelolaan kinerja.</w:t>
      </w:r>
    </w:p>
    <w:p w:rsidR="00FD0BDB" w:rsidRPr="00FD0BDB" w:rsidRDefault="00FD0BDB" w:rsidP="00FD0BDB">
      <w:pPr>
        <w:numPr>
          <w:ilvl w:val="0"/>
          <w:numId w:val="12"/>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Melakukan penilaian kinerja secara teratur.</w:t>
      </w:r>
    </w:p>
    <w:p w:rsidR="00FD0BDB" w:rsidRPr="00FD0BDB" w:rsidRDefault="00FD0BDB" w:rsidP="00FD0BDB">
      <w:pPr>
        <w:numPr>
          <w:ilvl w:val="0"/>
          <w:numId w:val="12"/>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Memantau dan mengukur efektivitas manajemen kinerja.</w:t>
      </w:r>
    </w:p>
    <w:p w:rsidR="00FD0BDB" w:rsidRPr="00FD0BDB" w:rsidRDefault="00FD0BDB" w:rsidP="00FD0BDB">
      <w:pPr>
        <w:shd w:val="clear" w:color="auto" w:fill="FFFFFF"/>
        <w:spacing w:after="120" w:line="360" w:lineRule="atLeast"/>
        <w:outlineLvl w:val="3"/>
        <w:rPr>
          <w:rFonts w:ascii="Arial" w:eastAsia="Times New Roman" w:hAnsi="Arial" w:cs="Arial"/>
          <w:b/>
          <w:bCs/>
          <w:color w:val="232933"/>
          <w:sz w:val="24"/>
          <w:szCs w:val="24"/>
        </w:rPr>
      </w:pPr>
      <w:r w:rsidRPr="00FD0BDB">
        <w:rPr>
          <w:rFonts w:ascii="Arial" w:eastAsia="Times New Roman" w:hAnsi="Arial" w:cs="Arial"/>
          <w:b/>
          <w:bCs/>
          <w:color w:val="232933"/>
          <w:sz w:val="24"/>
          <w:szCs w:val="24"/>
        </w:rPr>
        <w:t>Mengukur Efektivitas Manajemen Kinerja</w:t>
      </w:r>
    </w:p>
    <w:p w:rsidR="00FD0BDB" w:rsidRPr="00FD0BDB" w:rsidRDefault="00FD0BDB" w:rsidP="00FD0BDB">
      <w:pPr>
        <w:numPr>
          <w:ilvl w:val="0"/>
          <w:numId w:val="13"/>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Mengidentifikasi peluang pengembangan kinerja dan memberikan umpan balik yang konstruktif.</w:t>
      </w:r>
    </w:p>
    <w:p w:rsidR="00FD0BDB" w:rsidRPr="00FD0BDB" w:rsidRDefault="00FD0BDB" w:rsidP="00FD0BDB">
      <w:pPr>
        <w:numPr>
          <w:ilvl w:val="0"/>
          <w:numId w:val="13"/>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Merancang strategi penghargaan yang sesuai dan menerapkan sistem penghargaan yang efektif.</w:t>
      </w:r>
    </w:p>
    <w:p w:rsidR="00FD0BDB" w:rsidRPr="00FD0BDB" w:rsidRDefault="00FD0BDB" w:rsidP="00FD0BDB">
      <w:pPr>
        <w:numPr>
          <w:ilvl w:val="0"/>
          <w:numId w:val="13"/>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lastRenderedPageBreak/>
        <w:t>Melakukan audit manajemen kinerja untuk memperbaiki proses dan meningkatkan posisi kompetitif organisasi.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Dengan menerapkan perencanaan kinerja yang terstruktur dan terfokus, perusahaan dapat meningkatkan kinerja dalam konteks pemasaran konten dan mencapai hasil yang diharapkan.</w:t>
      </w:r>
    </w:p>
    <w:p w:rsidR="00FD0BDB" w:rsidRPr="00FD0BDB" w:rsidRDefault="00FD0BDB" w:rsidP="00FD0BDB">
      <w:pPr>
        <w:shd w:val="clear" w:color="auto" w:fill="FFFFFF"/>
        <w:spacing w:after="360" w:line="720" w:lineRule="atLeast"/>
        <w:outlineLvl w:val="1"/>
        <w:rPr>
          <w:rFonts w:ascii="Arial" w:eastAsia="Times New Roman" w:hAnsi="Arial" w:cs="Arial"/>
          <w:b/>
          <w:bCs/>
          <w:color w:val="232933"/>
          <w:sz w:val="48"/>
          <w:szCs w:val="48"/>
        </w:rPr>
      </w:pPr>
      <w:r w:rsidRPr="00FD0BDB">
        <w:rPr>
          <w:rFonts w:ascii="Arial" w:eastAsia="Times New Roman" w:hAnsi="Arial" w:cs="Arial"/>
          <w:b/>
          <w:bCs/>
          <w:color w:val="232933"/>
          <w:sz w:val="48"/>
          <w:szCs w:val="48"/>
        </w:rPr>
        <w:t>Beberapa Contoh Perencanaan Kinerja Untuk Beberapa Posisi Di Perusahaan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Simak dengan baik ya.</w:t>
      </w:r>
    </w:p>
    <w:p w:rsidR="00FD0BDB" w:rsidRPr="00FD0BDB" w:rsidRDefault="00FD0BDB" w:rsidP="00FD0BDB">
      <w:pPr>
        <w:shd w:val="clear" w:color="auto" w:fill="FFFFFF"/>
        <w:spacing w:after="120" w:line="420" w:lineRule="atLeast"/>
        <w:outlineLvl w:val="2"/>
        <w:rPr>
          <w:rFonts w:ascii="Arial" w:eastAsia="Times New Roman" w:hAnsi="Arial" w:cs="Arial"/>
          <w:b/>
          <w:bCs/>
          <w:color w:val="232933"/>
          <w:sz w:val="30"/>
          <w:szCs w:val="30"/>
        </w:rPr>
      </w:pPr>
      <w:r w:rsidRPr="00FD0BDB">
        <w:rPr>
          <w:rFonts w:ascii="Arial" w:eastAsia="Times New Roman" w:hAnsi="Arial" w:cs="Arial"/>
          <w:b/>
          <w:bCs/>
          <w:color w:val="232933"/>
          <w:sz w:val="30"/>
          <w:szCs w:val="30"/>
        </w:rPr>
        <w:t>Contoh Perencanaan Kinerja Untuk Sales Executive</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Berikut adalah contoh sederhana perencanaan kinerja untuk seorang Sales Executive:</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b/>
          <w:bCs/>
          <w:color w:val="232933"/>
          <w:spacing w:val="2"/>
          <w:sz w:val="24"/>
          <w:szCs w:val="24"/>
        </w:rPr>
        <w:t>Tujuan:</w:t>
      </w:r>
      <w:r w:rsidRPr="00FD0BDB">
        <w:rPr>
          <w:rFonts w:ascii="Arial" w:eastAsia="Times New Roman" w:hAnsi="Arial" w:cs="Arial"/>
          <w:color w:val="232933"/>
          <w:spacing w:val="2"/>
          <w:sz w:val="24"/>
          <w:szCs w:val="24"/>
        </w:rPr>
        <w:t> Meningkatkan penjualan produk X sebesar 20% dalam 12 bulan ke depan.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b/>
          <w:bCs/>
          <w:color w:val="232933"/>
          <w:spacing w:val="2"/>
          <w:sz w:val="24"/>
          <w:szCs w:val="24"/>
        </w:rPr>
        <w:t>Standar Kinerja:</w:t>
      </w:r>
      <w:r w:rsidRPr="00FD0BDB">
        <w:rPr>
          <w:rFonts w:ascii="Arial" w:eastAsia="Times New Roman" w:hAnsi="Arial" w:cs="Arial"/>
          <w:color w:val="232933"/>
          <w:spacing w:val="2"/>
          <w:sz w:val="24"/>
          <w:szCs w:val="24"/>
        </w:rPr>
        <w:t> Mencapai target penjualan bulanan yang telah ditetapkan oleh perusahaan dan mempertahankan tingkat kepuasan pelanggan yang tinggi.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b/>
          <w:bCs/>
          <w:color w:val="232933"/>
          <w:spacing w:val="2"/>
          <w:sz w:val="24"/>
          <w:szCs w:val="24"/>
        </w:rPr>
        <w:t>Rencana Tindakan:</w:t>
      </w:r>
    </w:p>
    <w:p w:rsidR="00FD0BDB" w:rsidRPr="00FD0BDB" w:rsidRDefault="00FD0BDB" w:rsidP="00FD0BDB">
      <w:pPr>
        <w:numPr>
          <w:ilvl w:val="0"/>
          <w:numId w:val="14"/>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Identifikasi Target Pasar: Menganalisis pasar dan mengidentifikasi segmen pasar yang potensial untuk produk X. Menentukan strategi pemasaran yang tepat untuk menjangkau target pasar tersebut.</w:t>
      </w:r>
    </w:p>
    <w:p w:rsidR="00FD0BDB" w:rsidRPr="00FD0BDB" w:rsidRDefault="00FD0BDB" w:rsidP="00FD0BDB">
      <w:pPr>
        <w:numPr>
          <w:ilvl w:val="0"/>
          <w:numId w:val="14"/>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Pengembangan Prospek: Membangun hubungan dengan prospek potensial melalui kegiatan pemasaran, penjualan langsung, dan kegiatan networking. Meningkatkan jumlah prospek yang ada melalui berbagai saluran komunikasi seperti telepon, email, dan pertemuan tatap muka.</w:t>
      </w:r>
    </w:p>
    <w:p w:rsidR="00FD0BDB" w:rsidRPr="00FD0BDB" w:rsidRDefault="00FD0BDB" w:rsidP="00FD0BDB">
      <w:pPr>
        <w:numPr>
          <w:ilvl w:val="0"/>
          <w:numId w:val="14"/>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Presentasi dan Negosiasi: Melakukan presentasi produk kepada calon pelanggan dan mengkomunikasikan manfaat dan keunggulan produk X. Menggunakan teknik negosiasi yang efektif untuk menutup penjualan dengan harga yang sesuai.</w:t>
      </w:r>
    </w:p>
    <w:p w:rsidR="00FD0BDB" w:rsidRPr="00FD0BDB" w:rsidRDefault="00FD0BDB" w:rsidP="00FD0BDB">
      <w:pPr>
        <w:numPr>
          <w:ilvl w:val="0"/>
          <w:numId w:val="14"/>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Pemeliharaan Pelanggan: Memastikan kepuasan pelanggan dengan memberikan layanan yang baik, memenuhi kebutuhan mereka, dan menjaga hubungan yang baik. Menangani keluhan pelanggan dengan cepat dan memberikan solusi yang memuaskan.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b/>
          <w:bCs/>
          <w:color w:val="232933"/>
          <w:spacing w:val="2"/>
          <w:sz w:val="24"/>
          <w:szCs w:val="24"/>
        </w:rPr>
        <w:lastRenderedPageBreak/>
        <w:t>Indikator Evaluasi:</w:t>
      </w:r>
    </w:p>
    <w:p w:rsidR="00FD0BDB" w:rsidRPr="00FD0BDB" w:rsidRDefault="00FD0BDB" w:rsidP="00FD0BDB">
      <w:pPr>
        <w:numPr>
          <w:ilvl w:val="0"/>
          <w:numId w:val="15"/>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Total Penjualan Bulanan: Memantau jumlah penjualan bulanan dan membandingkannya dengan target yang telah ditetapkan. Mengidentifikasi tren penjualan dan melakukan analisis terhadap perubahan.</w:t>
      </w:r>
    </w:p>
    <w:p w:rsidR="00FD0BDB" w:rsidRPr="00FD0BDB" w:rsidRDefault="00FD0BDB" w:rsidP="00FD0BDB">
      <w:pPr>
        <w:numPr>
          <w:ilvl w:val="0"/>
          <w:numId w:val="15"/>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Tingkat Kepuasan Pelanggan: Mengukur kepuasan pelanggan melalui survei dan umpan balik dari pelanggan. Melakukan evaluasi secara teratur untuk memastikan tingkat kepuasan yang tinggi.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b/>
          <w:bCs/>
          <w:color w:val="232933"/>
          <w:spacing w:val="2"/>
          <w:sz w:val="24"/>
          <w:szCs w:val="24"/>
        </w:rPr>
        <w:t>Monitoring dan Evaluasi: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Melakukan pemantauan terhadap pencapaian target penjualan bulanan. Mengadakan pertemuan rutin dengan atasan untuk melaporkan kemajuan, mengidentifikasi hambatan, dan mengevaluasi strategi yang digunakan.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Perencanaan kinerja ini memberikan arah yang jelas bagi seorang Sales Executive untuk mencapai target penjualan dan mempertahankan kepuasan pelanggan.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Dalam perjalanannya, perencanaan ini dapat disesuaikan dan diperbarui sesuai dengan kondisi pasar dan perubahan kebutuhan pelanggan.</w:t>
      </w:r>
    </w:p>
    <w:p w:rsidR="00FD0BDB" w:rsidRPr="00FD0BDB" w:rsidRDefault="00FD0BDB" w:rsidP="00FD0BDB">
      <w:pPr>
        <w:shd w:val="clear" w:color="auto" w:fill="FFFFFF"/>
        <w:spacing w:after="120" w:line="420" w:lineRule="atLeast"/>
        <w:outlineLvl w:val="2"/>
        <w:rPr>
          <w:rFonts w:ascii="Arial" w:eastAsia="Times New Roman" w:hAnsi="Arial" w:cs="Arial"/>
          <w:b/>
          <w:bCs/>
          <w:color w:val="232933"/>
          <w:sz w:val="30"/>
          <w:szCs w:val="30"/>
        </w:rPr>
      </w:pPr>
      <w:r w:rsidRPr="00FD0BDB">
        <w:rPr>
          <w:rFonts w:ascii="Arial" w:eastAsia="Times New Roman" w:hAnsi="Arial" w:cs="Arial"/>
          <w:b/>
          <w:bCs/>
          <w:color w:val="232933"/>
          <w:sz w:val="30"/>
          <w:szCs w:val="30"/>
        </w:rPr>
        <w:t>Contoh Perencanaan Kinerja Untuk Digital Marketing</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Berikut adalah contoh perencanaan kinerja untuk seorang Digital Marketer:</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b/>
          <w:bCs/>
          <w:color w:val="232933"/>
          <w:spacing w:val="2"/>
          <w:sz w:val="24"/>
          <w:szCs w:val="24"/>
        </w:rPr>
        <w:t>Tujuan:</w:t>
      </w:r>
      <w:r w:rsidRPr="00FD0BDB">
        <w:rPr>
          <w:rFonts w:ascii="Arial" w:eastAsia="Times New Roman" w:hAnsi="Arial" w:cs="Arial"/>
          <w:color w:val="232933"/>
          <w:spacing w:val="2"/>
          <w:sz w:val="24"/>
          <w:szCs w:val="24"/>
        </w:rPr>
        <w:t> Meningkatkan visibilitas dan awareness merek perusahaan melalui strategi pemasaran digital.</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b/>
          <w:bCs/>
          <w:color w:val="232933"/>
          <w:spacing w:val="2"/>
          <w:sz w:val="24"/>
          <w:szCs w:val="24"/>
        </w:rPr>
        <w:t>Standar Kinerja:</w:t>
      </w:r>
      <w:r w:rsidRPr="00FD0BDB">
        <w:rPr>
          <w:rFonts w:ascii="Arial" w:eastAsia="Times New Roman" w:hAnsi="Arial" w:cs="Arial"/>
          <w:color w:val="232933"/>
          <w:spacing w:val="2"/>
          <w:sz w:val="24"/>
          <w:szCs w:val="24"/>
        </w:rPr>
        <w:t> Mencapai target pertumbuhan lalu lintas website, engagement pengguna, dan konversi pelanggan.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b/>
          <w:bCs/>
          <w:color w:val="232933"/>
          <w:spacing w:val="2"/>
          <w:sz w:val="24"/>
          <w:szCs w:val="24"/>
        </w:rPr>
        <w:t>Rencana Tindakan:</w:t>
      </w:r>
    </w:p>
    <w:p w:rsidR="00FD0BDB" w:rsidRPr="00FD0BDB" w:rsidRDefault="00FD0BDB" w:rsidP="00FD0BDB">
      <w:pPr>
        <w:numPr>
          <w:ilvl w:val="0"/>
          <w:numId w:val="16"/>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Analisis Pasar dan Kompetitor: Melakukan riset pasar untuk memahami target audiens dan persaingan di industri yang relevan. Mengidentifikasi peluang dan tantangan dalam pasar digital.</w:t>
      </w:r>
    </w:p>
    <w:p w:rsidR="00FD0BDB" w:rsidRPr="00FD0BDB" w:rsidRDefault="00FD0BDB" w:rsidP="00FD0BDB">
      <w:pPr>
        <w:numPr>
          <w:ilvl w:val="0"/>
          <w:numId w:val="16"/>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lastRenderedPageBreak/>
        <w:t>Pengembangan Strategi Digital: Membuat rencana strategi digital yang terintegrasi, termasuk penggunaan media sosial, pemasaran konten, SEO, SEM, email marketing, dan influencer marketing. Menentukan anggaran, jadwal, dan taktik yang tepat.</w:t>
      </w:r>
    </w:p>
    <w:p w:rsidR="00FD0BDB" w:rsidRPr="00FD0BDB" w:rsidRDefault="00FD0BDB" w:rsidP="00FD0BDB">
      <w:pPr>
        <w:numPr>
          <w:ilvl w:val="0"/>
          <w:numId w:val="16"/>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Pembuatan Konten: Membuat konten berkualitas tinggi yang relevan dengan target audiens. Menggunakan gambar, video, dan tulisan yang menarik untuk meningkatkan keterlibatan pengguna.</w:t>
      </w:r>
    </w:p>
    <w:p w:rsidR="00FD0BDB" w:rsidRPr="00FD0BDB" w:rsidRDefault="00FD0BDB" w:rsidP="00FD0BDB">
      <w:pPr>
        <w:numPr>
          <w:ilvl w:val="0"/>
          <w:numId w:val="16"/>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Optimalisasi Website: Memastikan website perusahaan dioptimalkan untuk pencarian mesin (SEO) dengan kata kunci yang relevan dan struktur yang baik. Memperbaiki tampilan dan fungsionalitas website untuk meningkatkan pengalaman pengguna.</w:t>
      </w:r>
    </w:p>
    <w:p w:rsidR="00FD0BDB" w:rsidRPr="00FD0BDB" w:rsidRDefault="00FD0BDB" w:rsidP="00FD0BDB">
      <w:pPr>
        <w:numPr>
          <w:ilvl w:val="0"/>
          <w:numId w:val="16"/>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Manajemen Media Sosial: Mengelola akun media sosial perusahaan dengan mengatur jadwal posting yang konsisten, berinteraksi dengan pengguna, dan memonitor umpan balik. Membangun hubungan dengan pengikut dan meningkatkan visibilitas merek.</w:t>
      </w:r>
    </w:p>
    <w:p w:rsidR="00FD0BDB" w:rsidRPr="00FD0BDB" w:rsidRDefault="00FD0BDB" w:rsidP="00FD0BDB">
      <w:pPr>
        <w:numPr>
          <w:ilvl w:val="0"/>
          <w:numId w:val="16"/>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Analisis dan Pelaporan: Melakukan analisis data dari berbagai sumber, termasuk Google Analytics, platform media sosial, dan alat pengukuran lainnya. Mengevaluasi kinerja kampanye digital dan membuat laporan berkala untuk memantau kemajuan.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b/>
          <w:bCs/>
          <w:color w:val="232933"/>
          <w:spacing w:val="2"/>
          <w:sz w:val="24"/>
          <w:szCs w:val="24"/>
        </w:rPr>
        <w:t>Indikator Evaluasi:</w:t>
      </w:r>
    </w:p>
    <w:p w:rsidR="00FD0BDB" w:rsidRPr="00FD0BDB" w:rsidRDefault="00FD0BDB" w:rsidP="00FD0BDB">
      <w:pPr>
        <w:numPr>
          <w:ilvl w:val="0"/>
          <w:numId w:val="17"/>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Pertumbuhan Lalu Lintas Website: Memantau jumlah pengunjung unik, halaman yang dilihat, dan tingkat pengembalian pengunjung. Mengukur pertumbuhan lalu lintas organik dan melalui kampanye pemasaran.</w:t>
      </w:r>
    </w:p>
    <w:p w:rsidR="00FD0BDB" w:rsidRPr="00FD0BDB" w:rsidRDefault="00FD0BDB" w:rsidP="00FD0BDB">
      <w:pPr>
        <w:numPr>
          <w:ilvl w:val="0"/>
          <w:numId w:val="17"/>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Engagement Pengguna: Mengukur tingkat interaksi pengguna seperti komentar, like, share, dan retweet. Memantau pertumbuhan jumlah pengikut dan tingkat keterlibatan pengguna.</w:t>
      </w:r>
    </w:p>
    <w:p w:rsidR="00FD0BDB" w:rsidRPr="00FD0BDB" w:rsidRDefault="00FD0BDB" w:rsidP="00FD0BDB">
      <w:pPr>
        <w:numPr>
          <w:ilvl w:val="0"/>
          <w:numId w:val="17"/>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Konversi Pelanggan: Melacak konversi pengunjung menjadi pelanggan atau prospek melalui formulir, langganan email, atau pembelian online. Memantau ROI kampanye digital dan tingkat konversi.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b/>
          <w:bCs/>
          <w:color w:val="232933"/>
          <w:spacing w:val="2"/>
          <w:sz w:val="24"/>
          <w:szCs w:val="24"/>
        </w:rPr>
        <w:t>Monitoring dan Evaluasi: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Melakukan pemantauan terhadap metrik kinerja digital, mengidentifikasi tren, mengukur keberhasilan strategi dan taktik yang digunakan.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Mengadakan pertemuan rutin dengan atasan atau tim untuk melaporkan kemajuan dan menyusun rencana perbaikan jika diperlukan.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Perencanaan kinerja ini memberikan panduan yang jelas bagi seorang Digital Marketer untuk mencapai target pertumbuhan merek dan keberhasilan kampanye pemasaran digital.</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lastRenderedPageBreak/>
        <w:t>Selama prosesnya, perencanaan ini dapat diperbarui dan disesuaikan sesuai dengan perubahan tren dan kebutuhan bisnis.</w:t>
      </w:r>
    </w:p>
    <w:p w:rsidR="00FD0BDB" w:rsidRPr="00FD0BDB" w:rsidRDefault="00FD0BDB" w:rsidP="00FD0BDB">
      <w:pPr>
        <w:shd w:val="clear" w:color="auto" w:fill="FFFFFF"/>
        <w:spacing w:after="120" w:line="420" w:lineRule="atLeast"/>
        <w:outlineLvl w:val="2"/>
        <w:rPr>
          <w:rFonts w:ascii="Arial" w:eastAsia="Times New Roman" w:hAnsi="Arial" w:cs="Arial"/>
          <w:b/>
          <w:bCs/>
          <w:color w:val="232933"/>
          <w:sz w:val="30"/>
          <w:szCs w:val="30"/>
        </w:rPr>
      </w:pPr>
      <w:r w:rsidRPr="00FD0BDB">
        <w:rPr>
          <w:rFonts w:ascii="Arial" w:eastAsia="Times New Roman" w:hAnsi="Arial" w:cs="Arial"/>
          <w:b/>
          <w:bCs/>
          <w:color w:val="232933"/>
          <w:sz w:val="30"/>
          <w:szCs w:val="30"/>
        </w:rPr>
        <w:t>Contoh Perencanaan Kinerja Untuk Content Marketing</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Berikut adalah contoh perencanaan kinerja untuk seorang Content Marketer:</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b/>
          <w:bCs/>
          <w:color w:val="232933"/>
          <w:spacing w:val="2"/>
          <w:sz w:val="24"/>
          <w:szCs w:val="24"/>
        </w:rPr>
        <w:t>Tujuan:</w:t>
      </w:r>
      <w:r w:rsidRPr="00FD0BDB">
        <w:rPr>
          <w:rFonts w:ascii="Arial" w:eastAsia="Times New Roman" w:hAnsi="Arial" w:cs="Arial"/>
          <w:color w:val="232933"/>
          <w:spacing w:val="2"/>
          <w:sz w:val="24"/>
          <w:szCs w:val="24"/>
        </w:rPr>
        <w:t> Meningkatkan kesadaran merek, keterlibatan pengguna, dan konversi melalui strategi content marketing.</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b/>
          <w:bCs/>
          <w:color w:val="232933"/>
          <w:spacing w:val="2"/>
          <w:sz w:val="24"/>
          <w:szCs w:val="24"/>
        </w:rPr>
        <w:t>Standar Kinerja:</w:t>
      </w:r>
      <w:r w:rsidRPr="00FD0BDB">
        <w:rPr>
          <w:rFonts w:ascii="Arial" w:eastAsia="Times New Roman" w:hAnsi="Arial" w:cs="Arial"/>
          <w:color w:val="232933"/>
          <w:spacing w:val="2"/>
          <w:sz w:val="24"/>
          <w:szCs w:val="24"/>
        </w:rPr>
        <w:t> Mencapai target pertumbuhan lalu lintas situs web, tingkat keterlibatan pengguna, dan tingkat konversi.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b/>
          <w:bCs/>
          <w:color w:val="232933"/>
          <w:spacing w:val="2"/>
          <w:sz w:val="24"/>
          <w:szCs w:val="24"/>
        </w:rPr>
        <w:t>Rencana Tindakan:</w:t>
      </w:r>
    </w:p>
    <w:p w:rsidR="00FD0BDB" w:rsidRPr="00FD0BDB" w:rsidRDefault="00FD0BDB" w:rsidP="00FD0BDB">
      <w:pPr>
        <w:numPr>
          <w:ilvl w:val="0"/>
          <w:numId w:val="18"/>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Penelitian Target Audiens: Melakukan riset pasar dan pemahaman yang mendalam tentang target audiens, minat, dan kebutuhan mereka. Mengidentifikasi persona pembeli yang tepat untuk mengarahkan strategi konten.</w:t>
      </w:r>
    </w:p>
    <w:p w:rsidR="00FD0BDB" w:rsidRPr="00FD0BDB" w:rsidRDefault="00FD0BDB" w:rsidP="00FD0BDB">
      <w:pPr>
        <w:numPr>
          <w:ilvl w:val="0"/>
          <w:numId w:val="18"/>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Strategi Konten: Membuat rencana strategi konten yang terarah, termasuk topik, format, dan jadwal publikasi. Mengidentifikasi kata kunci yang relevan untuk meningkatkan visibilitas konten di mesin pencari.</w:t>
      </w:r>
    </w:p>
    <w:p w:rsidR="00FD0BDB" w:rsidRPr="00FD0BDB" w:rsidRDefault="00FD0BDB" w:rsidP="00FD0BDB">
      <w:pPr>
        <w:numPr>
          <w:ilvl w:val="0"/>
          <w:numId w:val="18"/>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Pembuatan Konten: Membuat konten berkualitas tinggi yang relevan dengan target audiens. Menggunakan artikel blog, infografis, video, e-book, dan konten visual lainnya untuk memberikan informasi yang berharga dan menarik.</w:t>
      </w:r>
    </w:p>
    <w:p w:rsidR="00FD0BDB" w:rsidRPr="00FD0BDB" w:rsidRDefault="00FD0BDB" w:rsidP="00FD0BDB">
      <w:pPr>
        <w:numPr>
          <w:ilvl w:val="0"/>
          <w:numId w:val="18"/>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Distribusi Konten: Mempromosikan konten melalui saluran yang relevan, seperti situs web, blog, media sosial, email marketing, dan platform konten lainnya. Mengoptimalkan penggunaan SEO dan strategi pemasaran untuk meningkatkan jangkauan dan keterlibatan.</w:t>
      </w:r>
    </w:p>
    <w:p w:rsidR="00FD0BDB" w:rsidRPr="00FD0BDB" w:rsidRDefault="00FD0BDB" w:rsidP="00FD0BDB">
      <w:pPr>
        <w:numPr>
          <w:ilvl w:val="0"/>
          <w:numId w:val="18"/>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Keterlibatan Pengguna: Membangun interaksi dengan pengguna melalui komentar, tanggapan, dan berbagi konten. Memantau umpan balik pengguna dan menjaga komunikasi yang aktif dengan audiens.</w:t>
      </w:r>
    </w:p>
    <w:p w:rsidR="00FD0BDB" w:rsidRPr="00FD0BDB" w:rsidRDefault="00FD0BDB" w:rsidP="00FD0BDB">
      <w:pPr>
        <w:numPr>
          <w:ilvl w:val="0"/>
          <w:numId w:val="18"/>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Analisis dan Pelaporan: Melakukan analisis data konten, termasuk lalu lintas situs web, tingkat konversi, dan tingkat keterlibatan pengguna. Mengevaluasi kinerja konten berdasarkan metrik yang relevan dan membuat laporan berkala.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b/>
          <w:bCs/>
          <w:color w:val="232933"/>
          <w:spacing w:val="2"/>
          <w:sz w:val="24"/>
          <w:szCs w:val="24"/>
        </w:rPr>
        <w:t>Indikator Evaluasi:</w:t>
      </w:r>
    </w:p>
    <w:p w:rsidR="00FD0BDB" w:rsidRPr="00FD0BDB" w:rsidRDefault="00FD0BDB" w:rsidP="00FD0BDB">
      <w:pPr>
        <w:numPr>
          <w:ilvl w:val="0"/>
          <w:numId w:val="19"/>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Pertumbuhan Lalu Lintas Situs Web: Memantau jumlah pengunjung unik, halaman yang dilihat, dan waktu yang dihabiskan di situs web. Mengukur pertumbuhan lalu lintas organik dan melalui konten yang dipromosikan.</w:t>
      </w:r>
    </w:p>
    <w:p w:rsidR="00FD0BDB" w:rsidRPr="00FD0BDB" w:rsidRDefault="00FD0BDB" w:rsidP="00FD0BDB">
      <w:pPr>
        <w:numPr>
          <w:ilvl w:val="0"/>
          <w:numId w:val="19"/>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lastRenderedPageBreak/>
        <w:t>Tingkat Keterlibatan Pengguna: Mengukur tingkat keterlibatan pengguna seperti komentar, like, share, dan waktu tayang video. Memantau pertumbuhan jumlah pengikut dan interaksi konten.</w:t>
      </w:r>
    </w:p>
    <w:p w:rsidR="00FD0BDB" w:rsidRPr="00FD0BDB" w:rsidRDefault="00FD0BDB" w:rsidP="00FD0BDB">
      <w:pPr>
        <w:numPr>
          <w:ilvl w:val="0"/>
          <w:numId w:val="19"/>
        </w:numPr>
        <w:shd w:val="clear" w:color="auto" w:fill="FFFFFF"/>
        <w:spacing w:before="100" w:beforeAutospacing="1" w:after="0" w:line="240" w:lineRule="auto"/>
        <w:ind w:left="0"/>
        <w:rPr>
          <w:rFonts w:ascii="Arial" w:eastAsia="Times New Roman" w:hAnsi="Arial" w:cs="Arial"/>
          <w:color w:val="232933"/>
          <w:sz w:val="24"/>
          <w:szCs w:val="24"/>
        </w:rPr>
      </w:pPr>
      <w:r w:rsidRPr="00FD0BDB">
        <w:rPr>
          <w:rFonts w:ascii="Arial" w:eastAsia="Times New Roman" w:hAnsi="Arial" w:cs="Arial"/>
          <w:color w:val="232933"/>
          <w:sz w:val="24"/>
          <w:szCs w:val="24"/>
        </w:rPr>
        <w:t>Tingkat Konversi: Melacak konversi pengunjung menjadi prospek atau pelanggan melalui formulir, langganan email, atau pembelian online. Memantau tingkat konversi dari konten yang dipromosikan.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b/>
          <w:bCs/>
          <w:color w:val="232933"/>
          <w:spacing w:val="2"/>
          <w:sz w:val="24"/>
          <w:szCs w:val="24"/>
        </w:rPr>
        <w:t>Monitoring dan Evaluasi: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Melakukan pemantauan terhadap metrik kinerja konten, mengidentifikasi tren dan pola perilaku pengguna, mengukur keberhasilan strategi dan taktik yang digunakan.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Mengadakan pertemuan rutin dengan atasan atau tim untuk melaporkan kemajuan dan menyusun rencana perbaikan jika diperlukan.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Perencanaan kinerja ini memberikan panduan yang jelas bagi seorang Content Marketer untuk mencapai target kesadaran merek, keterlibatan pengguna, dan konversi melalui strategi konten yang efektif.</w:t>
      </w:r>
    </w:p>
    <w:p w:rsidR="00FD0BDB" w:rsidRPr="00FD0BDB" w:rsidRDefault="00FD0BDB" w:rsidP="00FD0BDB">
      <w:pPr>
        <w:shd w:val="clear" w:color="auto" w:fill="FFFFFF"/>
        <w:spacing w:after="360" w:line="720" w:lineRule="atLeast"/>
        <w:outlineLvl w:val="1"/>
        <w:rPr>
          <w:rFonts w:ascii="Arial" w:eastAsia="Times New Roman" w:hAnsi="Arial" w:cs="Arial"/>
          <w:b/>
          <w:bCs/>
          <w:color w:val="232933"/>
          <w:sz w:val="48"/>
          <w:szCs w:val="48"/>
        </w:rPr>
      </w:pPr>
      <w:r w:rsidRPr="00FD0BDB">
        <w:rPr>
          <w:rFonts w:ascii="Arial" w:eastAsia="Times New Roman" w:hAnsi="Arial" w:cs="Arial"/>
          <w:b/>
          <w:bCs/>
          <w:color w:val="232933"/>
          <w:sz w:val="48"/>
          <w:szCs w:val="48"/>
        </w:rPr>
        <w:t>Beberapa Hambatan Dalam Perencanaan Kinerja: Mengatasi Tantangan Menuju Sukses</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Dalam perencanaan kinerja, terdapat beberapa hambatan yang dapat menghambat kesuksesan implementasi. Berikut ini adalah dua jenis hambatan yang sering dihadapi:</w:t>
      </w:r>
    </w:p>
    <w:p w:rsidR="00FD0BDB" w:rsidRPr="00FD0BDB" w:rsidRDefault="00FD0BDB" w:rsidP="00FD0BDB">
      <w:pPr>
        <w:shd w:val="clear" w:color="auto" w:fill="FFFFFF"/>
        <w:spacing w:after="120" w:line="420" w:lineRule="atLeast"/>
        <w:outlineLvl w:val="2"/>
        <w:rPr>
          <w:rFonts w:ascii="Arial" w:eastAsia="Times New Roman" w:hAnsi="Arial" w:cs="Arial"/>
          <w:b/>
          <w:bCs/>
          <w:color w:val="232933"/>
          <w:sz w:val="30"/>
          <w:szCs w:val="30"/>
        </w:rPr>
      </w:pPr>
      <w:r w:rsidRPr="00FD0BDB">
        <w:rPr>
          <w:rFonts w:ascii="Arial" w:eastAsia="Times New Roman" w:hAnsi="Arial" w:cs="Arial"/>
          <w:b/>
          <w:bCs/>
          <w:color w:val="232933"/>
          <w:sz w:val="30"/>
          <w:szCs w:val="30"/>
        </w:rPr>
        <w:t>Hambatan Organisasi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Banyak organisasi konvensional masih belum mendukung perencanaan kinerja.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Mereka menganggap bahwa waktu yang dihabiskan untuk perencanaan kinerja hanyalah pemborosan waktu belaka.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lastRenderedPageBreak/>
        <w:t>Organisasi semacam ini meyakini bahwa mereka sudah memiliki strategi implementasi yang kuat sehingga perencanaan kinerja dianggap sebagai hambatan.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Untuk mengatasi hambatan organisasi, penting bagi organisasi untuk menyadari nilai dan manfaat dari perencanaan kinerja.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Diperlukan pemahaman yang kuat tentang bagaimana perencanaan kinerja dapat meningkatkan efisiensi, produktivitas, dan pencapaian tujuan organisasi.</w:t>
      </w:r>
    </w:p>
    <w:p w:rsidR="00FD0BDB" w:rsidRPr="00FD0BDB" w:rsidRDefault="00FD0BDB" w:rsidP="00FD0BDB">
      <w:pPr>
        <w:shd w:val="clear" w:color="auto" w:fill="FFFFFF"/>
        <w:spacing w:after="120" w:line="420" w:lineRule="atLeast"/>
        <w:outlineLvl w:val="2"/>
        <w:rPr>
          <w:rFonts w:ascii="Arial" w:eastAsia="Times New Roman" w:hAnsi="Arial" w:cs="Arial"/>
          <w:b/>
          <w:bCs/>
          <w:color w:val="232933"/>
          <w:sz w:val="30"/>
          <w:szCs w:val="30"/>
        </w:rPr>
      </w:pPr>
      <w:r w:rsidRPr="00FD0BDB">
        <w:rPr>
          <w:rFonts w:ascii="Arial" w:eastAsia="Times New Roman" w:hAnsi="Arial" w:cs="Arial"/>
          <w:b/>
          <w:bCs/>
          <w:color w:val="232933"/>
          <w:sz w:val="30"/>
          <w:szCs w:val="30"/>
        </w:rPr>
        <w:t>Hambatan Individu</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Ketika karyawan atau manajemen kurang memiliki komitmen terhadap perencanaan kinerja, hal ini dapat menjadi hambatan dalam implementasinya.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Kadang-kadang, manajer atau karyawan tidak menunjukkan komitmen yang cukup terhadap pencapaian tujuan organisasi.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Alasan di balik hal ini bisa bervariasi, seperti masalah pribadi, persaingan internal, atau kurangnya dukungan sumber daya manusia.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Untuk mengatasi hambatan individu, penting bagi organisasi untuk membangun budaya yang mendukung perencanaan kinerja dan melibatkan semua anggota tim dalam prosesnya.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Diperlukan komunikasi yang efektif, pembinaan karyawan, dan penghargaan yang tepat untuk mendorong komitmen dan partisipasi aktif dalam perencanaan kinerja.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Dalam menghadapi hambatan-hambatan tersebut, organisasi harus melihatnya sebagai peluang untuk meningkatkan efektivitas perencanaan kinerja.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lastRenderedPageBreak/>
        <w:t>Dengan kesadaran, komitmen, dan dukungan yang tepat, hambatan-hambatan ini dapat diatasi sehingga perencanaan kinerja dapat berjalan dengan sukses dan memberikan hasil yang diharapkan.</w:t>
      </w:r>
    </w:p>
    <w:p w:rsidR="00FD0BDB" w:rsidRPr="00FD0BDB" w:rsidRDefault="00FD0BDB" w:rsidP="00FD0BDB">
      <w:pPr>
        <w:shd w:val="clear" w:color="auto" w:fill="FFFFFF"/>
        <w:spacing w:after="360" w:line="720" w:lineRule="atLeast"/>
        <w:outlineLvl w:val="1"/>
        <w:rPr>
          <w:rFonts w:ascii="Arial" w:eastAsia="Times New Roman" w:hAnsi="Arial" w:cs="Arial"/>
          <w:b/>
          <w:bCs/>
          <w:color w:val="232933"/>
          <w:sz w:val="48"/>
          <w:szCs w:val="48"/>
        </w:rPr>
      </w:pPr>
      <w:r w:rsidRPr="00FD0BDB">
        <w:rPr>
          <w:rFonts w:ascii="Arial" w:eastAsia="Times New Roman" w:hAnsi="Arial" w:cs="Arial"/>
          <w:b/>
          <w:bCs/>
          <w:color w:val="232933"/>
          <w:sz w:val="48"/>
          <w:szCs w:val="48"/>
        </w:rPr>
        <w:t>Penggunaan Perencanaan Kinerja dalam Perusahaan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Di dalam perusahaan perencanaan kinerja atau </w:t>
      </w:r>
      <w:r w:rsidRPr="00FD0BDB">
        <w:rPr>
          <w:rFonts w:ascii="Arial" w:eastAsia="Times New Roman" w:hAnsi="Arial" w:cs="Arial"/>
          <w:i/>
          <w:iCs/>
          <w:color w:val="232933"/>
          <w:spacing w:val="2"/>
          <w:sz w:val="24"/>
          <w:szCs w:val="24"/>
        </w:rPr>
        <w:t>performance planning</w:t>
      </w:r>
      <w:r w:rsidRPr="00FD0BDB">
        <w:rPr>
          <w:rFonts w:ascii="Arial" w:eastAsia="Times New Roman" w:hAnsi="Arial" w:cs="Arial"/>
          <w:color w:val="232933"/>
          <w:spacing w:val="2"/>
          <w:sz w:val="24"/>
          <w:szCs w:val="24"/>
        </w:rPr>
        <w:t> bertujuan untuk memberikan informasi mengenai hal apa yang harus dikerjakan pada setiap karyawan.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Hal ini bisa berupa dengan pembuatan laporan, manajemen data, dan yang lainnya.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Lalu, </w:t>
      </w:r>
      <w:r w:rsidRPr="00FD0BDB">
        <w:rPr>
          <w:rFonts w:ascii="Arial" w:eastAsia="Times New Roman" w:hAnsi="Arial" w:cs="Arial"/>
          <w:i/>
          <w:iCs/>
          <w:color w:val="232933"/>
          <w:spacing w:val="2"/>
          <w:sz w:val="24"/>
          <w:szCs w:val="24"/>
        </w:rPr>
        <w:t>performance planning</w:t>
      </w:r>
      <w:r w:rsidRPr="00FD0BDB">
        <w:rPr>
          <w:rFonts w:ascii="Arial" w:eastAsia="Times New Roman" w:hAnsi="Arial" w:cs="Arial"/>
          <w:color w:val="232933"/>
          <w:spacing w:val="2"/>
          <w:sz w:val="24"/>
          <w:szCs w:val="24"/>
        </w:rPr>
        <w:t> juga digunakan untuk menghilangkan ketidakjelasan dalam tujuan sasaran yang harus dicapai tiap individu selama periode yang telah ditentukan oleh pemimpin perusahaan.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Agar tujuan tersebut bisa direalisasikan, Anda harus mengidentifikasi kemampuan yang dimiliki tiap individu. Dengan mengetahui kemampuan tersebut, Anda bisa menentukan jenis pekerjaan apa yang cocok untuk karyawan.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Selanjutnya adalah menetapkan sasaran kinerja yang berfungsi untuk memudahkan karyawan dalam memahami rencana serta target apa yang harus mereka capai.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Jangan lupa untuk memberikan </w:t>
      </w:r>
      <w:r w:rsidRPr="00FD0BDB">
        <w:rPr>
          <w:rFonts w:ascii="Arial" w:eastAsia="Times New Roman" w:hAnsi="Arial" w:cs="Arial"/>
          <w:i/>
          <w:iCs/>
          <w:color w:val="232933"/>
          <w:spacing w:val="2"/>
          <w:sz w:val="24"/>
          <w:szCs w:val="24"/>
        </w:rPr>
        <w:t>job description</w:t>
      </w:r>
      <w:r w:rsidRPr="00FD0BDB">
        <w:rPr>
          <w:rFonts w:ascii="Arial" w:eastAsia="Times New Roman" w:hAnsi="Arial" w:cs="Arial"/>
          <w:color w:val="232933"/>
          <w:spacing w:val="2"/>
          <w:sz w:val="24"/>
          <w:szCs w:val="24"/>
        </w:rPr>
        <w:t> secara jelas serta menjelaskan sumber daya apa yang sedang dibutuhkan.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Perencanaan kinerja merupakan hal yang penting karena mencakup fungsi, tugas, peran, serta menentukan standar kinerja dalam perusahaan.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lastRenderedPageBreak/>
        <w:t>Berikut ini terdapat 4 manfaat yang bisa dirasakan perusahaan.</w:t>
      </w:r>
    </w:p>
    <w:p w:rsidR="00FD0BDB" w:rsidRPr="00FD0BDB" w:rsidRDefault="00FD0BDB" w:rsidP="00FD0BDB">
      <w:pPr>
        <w:shd w:val="clear" w:color="auto" w:fill="FFFFFF"/>
        <w:spacing w:after="120" w:line="420" w:lineRule="atLeast"/>
        <w:outlineLvl w:val="2"/>
        <w:rPr>
          <w:rFonts w:ascii="Arial" w:eastAsia="Times New Roman" w:hAnsi="Arial" w:cs="Arial"/>
          <w:b/>
          <w:bCs/>
          <w:color w:val="232933"/>
          <w:sz w:val="30"/>
          <w:szCs w:val="30"/>
        </w:rPr>
      </w:pPr>
      <w:r w:rsidRPr="00FD0BDB">
        <w:rPr>
          <w:rFonts w:ascii="Arial" w:eastAsia="Times New Roman" w:hAnsi="Arial" w:cs="Arial"/>
          <w:b/>
          <w:bCs/>
          <w:color w:val="232933"/>
          <w:sz w:val="30"/>
          <w:szCs w:val="30"/>
        </w:rPr>
        <w:t>1. Untuk Menentukan Tujuan yang Jelas dan Dapat Dicapai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Dengan menyusun </w:t>
      </w:r>
      <w:r w:rsidRPr="00FD0BDB">
        <w:rPr>
          <w:rFonts w:ascii="Arial" w:eastAsia="Times New Roman" w:hAnsi="Arial" w:cs="Arial"/>
          <w:i/>
          <w:iCs/>
          <w:color w:val="232933"/>
          <w:spacing w:val="2"/>
          <w:sz w:val="24"/>
          <w:szCs w:val="24"/>
        </w:rPr>
        <w:t>performance planning</w:t>
      </w:r>
      <w:r w:rsidRPr="00FD0BDB">
        <w:rPr>
          <w:rFonts w:ascii="Arial" w:eastAsia="Times New Roman" w:hAnsi="Arial" w:cs="Arial"/>
          <w:color w:val="232933"/>
          <w:spacing w:val="2"/>
          <w:sz w:val="24"/>
          <w:szCs w:val="24"/>
        </w:rPr>
        <w:t> akan membantu Anda dalam menetapkan tujuan yang jelas, merealisasikan ekspektasi, mendiskusikan kemajuan perusahaan di masa depan bersama rekan atau tim kerja, serta dapat mencari solusi efektif untuk menyelesaikan setiap masalah.</w:t>
      </w:r>
    </w:p>
    <w:p w:rsidR="00FD0BDB" w:rsidRPr="00FD0BDB" w:rsidRDefault="00FD0BDB" w:rsidP="00FD0BDB">
      <w:pPr>
        <w:shd w:val="clear" w:color="auto" w:fill="FFFFFF"/>
        <w:spacing w:after="120" w:line="420" w:lineRule="atLeast"/>
        <w:outlineLvl w:val="2"/>
        <w:rPr>
          <w:rFonts w:ascii="Arial" w:eastAsia="Times New Roman" w:hAnsi="Arial" w:cs="Arial"/>
          <w:b/>
          <w:bCs/>
          <w:color w:val="232933"/>
          <w:sz w:val="30"/>
          <w:szCs w:val="30"/>
        </w:rPr>
      </w:pPr>
      <w:r w:rsidRPr="00FD0BDB">
        <w:rPr>
          <w:rFonts w:ascii="Arial" w:eastAsia="Times New Roman" w:hAnsi="Arial" w:cs="Arial"/>
          <w:b/>
          <w:bCs/>
          <w:color w:val="232933"/>
          <w:sz w:val="30"/>
          <w:szCs w:val="30"/>
        </w:rPr>
        <w:t>2. Menjadi Penghubung Kesenjangan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Dalam sebuah survei yang dilakukan oleh </w:t>
      </w:r>
      <w:hyperlink r:id="rId8" w:tgtFrame="_blank" w:history="1">
        <w:r w:rsidRPr="00FD0BDB">
          <w:rPr>
            <w:rFonts w:ascii="Arial" w:eastAsia="Times New Roman" w:hAnsi="Arial" w:cs="Arial"/>
            <w:color w:val="1357FF"/>
            <w:spacing w:val="2"/>
            <w:sz w:val="24"/>
            <w:szCs w:val="24"/>
            <w:u w:val="single"/>
          </w:rPr>
          <w:t>American Psychological Association</w:t>
        </w:r>
      </w:hyperlink>
      <w:r w:rsidRPr="00FD0BDB">
        <w:rPr>
          <w:rFonts w:ascii="Arial" w:eastAsia="Times New Roman" w:hAnsi="Arial" w:cs="Arial"/>
          <w:color w:val="232933"/>
          <w:spacing w:val="2"/>
          <w:sz w:val="24"/>
          <w:szCs w:val="24"/>
        </w:rPr>
        <w:t> menunjukkan bahwa terdapat banyak karyawan yang mengajukan resign dari pekerjaannya karena merasa tidak dihargai.</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Merencanakan kinerja dapat membantu Anda untuk menjembatani kesempatan antara perusahaan dengan karyawan.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Hal ini dapat menjadi waktu yang tepat untuk memberitahu karyawan Anda tentang pencapaian terbaru perusahaan serta menginfokan karyawan sudah sejauh mana kontribusi yang telah mereka berikan kepada perusahaan.</w:t>
      </w:r>
    </w:p>
    <w:p w:rsidR="00FD0BDB" w:rsidRPr="00FD0BDB" w:rsidRDefault="00FD0BDB" w:rsidP="00FD0BDB">
      <w:pPr>
        <w:shd w:val="clear" w:color="auto" w:fill="FFFFFF"/>
        <w:spacing w:after="120" w:line="420" w:lineRule="atLeast"/>
        <w:outlineLvl w:val="2"/>
        <w:rPr>
          <w:rFonts w:ascii="Arial" w:eastAsia="Times New Roman" w:hAnsi="Arial" w:cs="Arial"/>
          <w:b/>
          <w:bCs/>
          <w:color w:val="232933"/>
          <w:sz w:val="30"/>
          <w:szCs w:val="30"/>
        </w:rPr>
      </w:pPr>
      <w:r w:rsidRPr="00FD0BDB">
        <w:rPr>
          <w:rFonts w:ascii="Arial" w:eastAsia="Times New Roman" w:hAnsi="Arial" w:cs="Arial"/>
          <w:b/>
          <w:bCs/>
          <w:color w:val="232933"/>
          <w:sz w:val="30"/>
          <w:szCs w:val="30"/>
        </w:rPr>
        <w:t>3. Lebih Memahami Tentang Kebiasaan dalam Menetapkan Sasaran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Kunci dalam membantu karyawan meningkatkan keterampilan mereka adalah dengan terus menantang mereka.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Hindari terlalu banyak menggunakan dan meremehkan orang-orang terbaik Anda.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Saat Anda menetapkan tujuan, ketahuilah bahwa Anda dapat memodifikasinya sepanjang waktu.</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lastRenderedPageBreak/>
        <w:t>Perencanaan kinerja reguler membantu Anda menjaga semua orang pada pemikiran yang sama sehingga Anda dapat mencapai tujuan Anda sebagai sebuah tim.</w:t>
      </w:r>
    </w:p>
    <w:p w:rsidR="00FD0BDB" w:rsidRPr="00FD0BDB" w:rsidRDefault="00FD0BDB" w:rsidP="00FD0BDB">
      <w:pPr>
        <w:shd w:val="clear" w:color="auto" w:fill="FFFFFF"/>
        <w:spacing w:after="120" w:line="420" w:lineRule="atLeast"/>
        <w:outlineLvl w:val="2"/>
        <w:rPr>
          <w:rFonts w:ascii="Arial" w:eastAsia="Times New Roman" w:hAnsi="Arial" w:cs="Arial"/>
          <w:b/>
          <w:bCs/>
          <w:color w:val="232933"/>
          <w:sz w:val="30"/>
          <w:szCs w:val="30"/>
        </w:rPr>
      </w:pPr>
      <w:r w:rsidRPr="00FD0BDB">
        <w:rPr>
          <w:rFonts w:ascii="Arial" w:eastAsia="Times New Roman" w:hAnsi="Arial" w:cs="Arial"/>
          <w:b/>
          <w:bCs/>
          <w:color w:val="232933"/>
          <w:sz w:val="30"/>
          <w:szCs w:val="30"/>
        </w:rPr>
        <w:t>4. Mengukur Pencapaian Target</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Pada akhir periode, seluruh pencapaian target kerja karyawan dapat diukur pada saat proses penilaian kinerja.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Penilaian kinerja dapat berfungsi  untuk mengukur pencapaian target kerja, menjadi komponen dalam menentukan standar penilaian kinerja karyawan, serta membantu karyawan untuk lebih meningkatkan kinerja agar bisa mencapai tujuan perusahaan.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Agar bisa mendapatkan seluruh manfaat dari perencanaan kinerja tersebut, tentu sebagai divisi HRD harus bisa menentukan strategi yang tepat dalam melakukan perencanaan.</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Kinerja karyawan adalah salah satu modal bagi perusahaan untuk melancarkan dan mencapai tujuan bisnisnya.</w:t>
      </w:r>
    </w:p>
    <w:p w:rsidR="00FD0BDB" w:rsidRPr="00FD0BDB" w:rsidRDefault="00FD0BDB" w:rsidP="00FD0BDB">
      <w:pPr>
        <w:shd w:val="clear" w:color="auto" w:fill="FFFFFF"/>
        <w:spacing w:after="360" w:line="420" w:lineRule="atLeast"/>
        <w:rPr>
          <w:rFonts w:ascii="Arial" w:eastAsia="Times New Roman" w:hAnsi="Arial" w:cs="Arial"/>
          <w:color w:val="232933"/>
          <w:spacing w:val="2"/>
          <w:sz w:val="24"/>
          <w:szCs w:val="24"/>
        </w:rPr>
      </w:pPr>
      <w:r w:rsidRPr="00FD0BDB">
        <w:rPr>
          <w:rFonts w:ascii="Arial" w:eastAsia="Times New Roman" w:hAnsi="Arial" w:cs="Arial"/>
          <w:color w:val="232933"/>
          <w:spacing w:val="2"/>
          <w:sz w:val="24"/>
          <w:szCs w:val="24"/>
        </w:rPr>
        <w:t>Pengelolaan serta peningkatan karyawan yang dilakukan secara manual tentu akan terasa lebih sulit dan kurang efektif.</w:t>
      </w:r>
    </w:p>
    <w:p w:rsidR="00FD0BDB" w:rsidRDefault="00FD0BDB">
      <w:bookmarkStart w:id="0" w:name="_GoBack"/>
      <w:bookmarkEnd w:id="0"/>
    </w:p>
    <w:sectPr w:rsidR="00FD0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1A9C"/>
    <w:multiLevelType w:val="multilevel"/>
    <w:tmpl w:val="F87E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A725B"/>
    <w:multiLevelType w:val="multilevel"/>
    <w:tmpl w:val="D410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25455"/>
    <w:multiLevelType w:val="multilevel"/>
    <w:tmpl w:val="2A3EE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1454D"/>
    <w:multiLevelType w:val="multilevel"/>
    <w:tmpl w:val="D586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D2E16"/>
    <w:multiLevelType w:val="multilevel"/>
    <w:tmpl w:val="A1EC4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C5FEC"/>
    <w:multiLevelType w:val="multilevel"/>
    <w:tmpl w:val="5392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AD5E07"/>
    <w:multiLevelType w:val="multilevel"/>
    <w:tmpl w:val="D968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DB7EDC"/>
    <w:multiLevelType w:val="multilevel"/>
    <w:tmpl w:val="1F92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C67CE"/>
    <w:multiLevelType w:val="multilevel"/>
    <w:tmpl w:val="253E0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314C11"/>
    <w:multiLevelType w:val="multilevel"/>
    <w:tmpl w:val="DF624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C34B01"/>
    <w:multiLevelType w:val="multilevel"/>
    <w:tmpl w:val="5184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949EE"/>
    <w:multiLevelType w:val="multilevel"/>
    <w:tmpl w:val="CC2C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F0101"/>
    <w:multiLevelType w:val="multilevel"/>
    <w:tmpl w:val="42B4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665A73"/>
    <w:multiLevelType w:val="multilevel"/>
    <w:tmpl w:val="4FFE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AB08A9"/>
    <w:multiLevelType w:val="multilevel"/>
    <w:tmpl w:val="E6A0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7E55F1"/>
    <w:multiLevelType w:val="multilevel"/>
    <w:tmpl w:val="7A86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2F552E"/>
    <w:multiLevelType w:val="multilevel"/>
    <w:tmpl w:val="F8D8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F3F03"/>
    <w:multiLevelType w:val="multilevel"/>
    <w:tmpl w:val="379A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8E6BB5"/>
    <w:multiLevelType w:val="multilevel"/>
    <w:tmpl w:val="9D508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
  </w:num>
  <w:num w:numId="4">
    <w:abstractNumId w:val="4"/>
  </w:num>
  <w:num w:numId="5">
    <w:abstractNumId w:val="14"/>
  </w:num>
  <w:num w:numId="6">
    <w:abstractNumId w:val="12"/>
  </w:num>
  <w:num w:numId="7">
    <w:abstractNumId w:val="10"/>
  </w:num>
  <w:num w:numId="8">
    <w:abstractNumId w:val="17"/>
  </w:num>
  <w:num w:numId="9">
    <w:abstractNumId w:val="15"/>
  </w:num>
  <w:num w:numId="10">
    <w:abstractNumId w:val="0"/>
  </w:num>
  <w:num w:numId="11">
    <w:abstractNumId w:val="7"/>
  </w:num>
  <w:num w:numId="12">
    <w:abstractNumId w:val="11"/>
  </w:num>
  <w:num w:numId="13">
    <w:abstractNumId w:val="16"/>
  </w:num>
  <w:num w:numId="14">
    <w:abstractNumId w:val="9"/>
  </w:num>
  <w:num w:numId="15">
    <w:abstractNumId w:val="13"/>
  </w:num>
  <w:num w:numId="16">
    <w:abstractNumId w:val="5"/>
  </w:num>
  <w:num w:numId="17">
    <w:abstractNumId w:val="2"/>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DB"/>
    <w:rsid w:val="003F61CA"/>
    <w:rsid w:val="00FD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FD9D"/>
  <w15:chartTrackingRefBased/>
  <w15:docId w15:val="{9CFEF7A0-2E76-4821-9842-C5E54E2E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B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7317">
      <w:bodyDiv w:val="1"/>
      <w:marLeft w:val="0"/>
      <w:marRight w:val="0"/>
      <w:marTop w:val="0"/>
      <w:marBottom w:val="0"/>
      <w:divBdr>
        <w:top w:val="none" w:sz="0" w:space="0" w:color="auto"/>
        <w:left w:val="none" w:sz="0" w:space="0" w:color="auto"/>
        <w:bottom w:val="none" w:sz="0" w:space="0" w:color="auto"/>
        <w:right w:val="none" w:sz="0" w:space="0" w:color="auto"/>
      </w:divBdr>
    </w:div>
    <w:div w:id="1635215861">
      <w:bodyDiv w:val="1"/>
      <w:marLeft w:val="0"/>
      <w:marRight w:val="0"/>
      <w:marTop w:val="0"/>
      <w:marBottom w:val="0"/>
      <w:divBdr>
        <w:top w:val="none" w:sz="0" w:space="0" w:color="auto"/>
        <w:left w:val="none" w:sz="0" w:space="0" w:color="auto"/>
        <w:bottom w:val="none" w:sz="0" w:space="0" w:color="auto"/>
        <w:right w:val="none" w:sz="0" w:space="0" w:color="auto"/>
      </w:divBdr>
    </w:div>
    <w:div w:id="164122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news/press/releases/2012/03/well-being" TargetMode="External"/><Relationship Id="rId3" Type="http://schemas.openxmlformats.org/officeDocument/2006/relationships/settings" Target="settings.xml"/><Relationship Id="rId7" Type="http://schemas.openxmlformats.org/officeDocument/2006/relationships/hyperlink" Target="https://www.talenta.co/wp-content/uploads/2022/03/perencanaan-kinerja.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lenta.co/blog/manfaat-dan-fungsi-struktur-organisasi-perusahaa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4145</Words>
  <Characters>23629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1</cp:revision>
  <dcterms:created xsi:type="dcterms:W3CDTF">2024-03-30T02:41:00Z</dcterms:created>
  <dcterms:modified xsi:type="dcterms:W3CDTF">2024-03-30T02:47:00Z</dcterms:modified>
</cp:coreProperties>
</file>