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B407D" w14:textId="30BB2A8E" w:rsidR="00CA590A" w:rsidRPr="00354E52" w:rsidRDefault="00354E52" w:rsidP="00354E52">
      <w:pPr>
        <w:jc w:val="center"/>
        <w:rPr>
          <w:b/>
        </w:rPr>
      </w:pPr>
      <w:r w:rsidRPr="00354E52">
        <w:rPr>
          <w:b/>
        </w:rPr>
        <w:t>KUIS</w:t>
      </w:r>
    </w:p>
    <w:p w14:paraId="481EB835" w14:textId="627B8808" w:rsidR="00354E52" w:rsidRPr="00354E52" w:rsidRDefault="00354E52" w:rsidP="00354E52">
      <w:pPr>
        <w:jc w:val="center"/>
        <w:rPr>
          <w:b/>
        </w:rPr>
      </w:pPr>
      <w:r w:rsidRPr="00354E52">
        <w:rPr>
          <w:b/>
        </w:rPr>
        <w:t>MANAJEMEN RISIKO</w:t>
      </w:r>
    </w:p>
    <w:p w14:paraId="381E8754" w14:textId="063A74FD" w:rsidR="00354E52" w:rsidRDefault="00354E52"/>
    <w:p w14:paraId="00758CE9" w14:textId="77777777" w:rsidR="00354E52" w:rsidRDefault="00354E52">
      <w:proofErr w:type="spellStart"/>
      <w:r>
        <w:t>Carilah</w:t>
      </w:r>
      <w:proofErr w:type="spellEnd"/>
      <w:r>
        <w:t xml:space="preserve"> 1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Asuransi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di Indonesia.</w:t>
      </w:r>
      <w:r>
        <w:br/>
      </w:r>
      <w:proofErr w:type="spellStart"/>
      <w:r>
        <w:t>Sumber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, </w:t>
      </w:r>
      <w:proofErr w:type="spellStart"/>
      <w:r>
        <w:t>Berita</w:t>
      </w:r>
      <w:proofErr w:type="spellEnd"/>
      <w:r>
        <w:t xml:space="preserve"> dan lain </w:t>
      </w:r>
      <w:proofErr w:type="spellStart"/>
      <w:r>
        <w:t>sebagainya</w:t>
      </w:r>
      <w:proofErr w:type="spellEnd"/>
      <w:r>
        <w:t>.</w:t>
      </w:r>
    </w:p>
    <w:p w14:paraId="610A5833" w14:textId="56C053BE" w:rsidR="00354E52" w:rsidRDefault="00354E52" w:rsidP="00354E52">
      <w:pPr>
        <w:pStyle w:val="ListParagraph"/>
        <w:numPr>
          <w:ilvl w:val="0"/>
          <w:numId w:val="2"/>
        </w:numPr>
      </w:pPr>
      <w:r>
        <w:t xml:space="preserve">Nama Perusahaan </w:t>
      </w:r>
      <w:proofErr w:type="spellStart"/>
      <w:r>
        <w:t>Asuransi</w:t>
      </w:r>
      <w:proofErr w:type="spellEnd"/>
      <w:r>
        <w:t xml:space="preserve"> </w:t>
      </w:r>
    </w:p>
    <w:p w14:paraId="2B5986AD" w14:textId="30669F4A" w:rsidR="00354E52" w:rsidRDefault="00354E52" w:rsidP="00354E52">
      <w:pPr>
        <w:pStyle w:val="ListParagraph"/>
        <w:numPr>
          <w:ilvl w:val="0"/>
          <w:numId w:val="2"/>
        </w:numPr>
      </w:pPr>
      <w:proofErr w:type="spellStart"/>
      <w:r>
        <w:t>Tahun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kasus</w:t>
      </w:r>
      <w:proofErr w:type="spellEnd"/>
    </w:p>
    <w:p w14:paraId="6BF9B7C4" w14:textId="2DEEBFD2" w:rsidR="00354E52" w:rsidRDefault="00354E52" w:rsidP="00354E52">
      <w:pPr>
        <w:pStyle w:val="ListParagraph"/>
        <w:numPr>
          <w:ilvl w:val="0"/>
          <w:numId w:val="2"/>
        </w:numPr>
      </w:pPr>
      <w:proofErr w:type="spellStart"/>
      <w:proofErr w:type="gramStart"/>
      <w:r>
        <w:t>Sumber</w:t>
      </w:r>
      <w:proofErr w:type="spellEnd"/>
      <w:r>
        <w:t xml:space="preserve"> :</w:t>
      </w:r>
      <w:proofErr w:type="gramEnd"/>
      <w:r>
        <w:t xml:space="preserve"> Link </w:t>
      </w:r>
      <w:proofErr w:type="spellStart"/>
      <w:r>
        <w:t>sumber</w:t>
      </w:r>
      <w:proofErr w:type="spellEnd"/>
    </w:p>
    <w:p w14:paraId="3B419BCE" w14:textId="676B17DF" w:rsidR="00354E52" w:rsidRDefault="00354E52" w:rsidP="00354E52">
      <w:pPr>
        <w:pStyle w:val="ListParagraph"/>
        <w:numPr>
          <w:ilvl w:val="0"/>
          <w:numId w:val="2"/>
        </w:numPr>
      </w:pPr>
      <w:proofErr w:type="spellStart"/>
      <w:r>
        <w:t>Penjelasan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yang </w:t>
      </w:r>
      <w:proofErr w:type="spellStart"/>
      <w:r>
        <w:t>terjadi</w:t>
      </w:r>
      <w:proofErr w:type="spellEnd"/>
    </w:p>
    <w:p w14:paraId="127FB2F6" w14:textId="5FA61FE2" w:rsidR="00354E52" w:rsidRDefault="00354E52" w:rsidP="00354E52">
      <w:pPr>
        <w:pStyle w:val="ListParagraph"/>
        <w:numPr>
          <w:ilvl w:val="0"/>
          <w:numId w:val="2"/>
        </w:numPr>
      </w:pPr>
      <w:proofErr w:type="spellStart"/>
      <w:r>
        <w:t>Identifikasi</w:t>
      </w:r>
      <w:proofErr w:type="spellEnd"/>
      <w:r>
        <w:t xml:space="preserve"> dan </w:t>
      </w:r>
      <w:proofErr w:type="spellStart"/>
      <w:r>
        <w:t>Jelaskan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yang </w:t>
      </w:r>
      <w:proofErr w:type="spellStart"/>
      <w:r>
        <w:t>Dihadapi</w:t>
      </w:r>
      <w:proofErr w:type="spellEnd"/>
      <w:r>
        <w:t xml:space="preserve"> oleh Perusahaan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0321FA58" w14:textId="6DA2827C" w:rsidR="00354E52" w:rsidRDefault="00354E52" w:rsidP="00354E52">
      <w:pPr>
        <w:pStyle w:val="ListParagraph"/>
        <w:numPr>
          <w:ilvl w:val="0"/>
          <w:numId w:val="2"/>
        </w:numPr>
      </w:pPr>
      <w:proofErr w:type="spellStart"/>
      <w:r>
        <w:t>Apa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</w:t>
      </w:r>
      <w:proofErr w:type="spellStart"/>
      <w:r>
        <w:t>Regulasi</w:t>
      </w:r>
      <w:proofErr w:type="spellEnd"/>
      <w:r>
        <w:t xml:space="preserve"> </w:t>
      </w:r>
      <w:proofErr w:type="spellStart"/>
      <w:r>
        <w:t>Pemerintah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Menangani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0E74B840" w14:textId="175C532B" w:rsidR="00354E52" w:rsidRDefault="00354E52" w:rsidP="00354E52">
      <w:pPr>
        <w:pStyle w:val="ListParagraph"/>
        <w:numPr>
          <w:ilvl w:val="0"/>
          <w:numId w:val="2"/>
        </w:numPr>
      </w:pPr>
      <w:proofErr w:type="spellStart"/>
      <w:r>
        <w:t>Apa</w:t>
      </w:r>
      <w:proofErr w:type="spellEnd"/>
      <w:r>
        <w:t xml:space="preserve"> </w:t>
      </w:r>
      <w:proofErr w:type="spellStart"/>
      <w:r>
        <w:t>Langkah-Langkah</w:t>
      </w:r>
      <w:proofErr w:type="spellEnd"/>
      <w:r>
        <w:t xml:space="preserve"> yang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oleh Perusahaan </w:t>
      </w:r>
      <w:proofErr w:type="spellStart"/>
      <w:r>
        <w:t>Asuransi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Mengelola</w:t>
      </w:r>
      <w:proofErr w:type="spellEnd"/>
      <w:r>
        <w:t xml:space="preserve"> </w:t>
      </w:r>
      <w:proofErr w:type="spellStart"/>
      <w:r>
        <w:t>Risiko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4BEF5A55" w14:textId="1F278D77" w:rsidR="00354E52" w:rsidRDefault="00354E52" w:rsidP="00354E52">
      <w:pPr>
        <w:pStyle w:val="ListParagraph"/>
        <w:numPr>
          <w:ilvl w:val="0"/>
          <w:numId w:val="2"/>
        </w:numPr>
      </w:pPr>
      <w:proofErr w:type="spellStart"/>
      <w:r>
        <w:t>Apa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dimasa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menghindari</w:t>
      </w:r>
      <w:proofErr w:type="spellEnd"/>
      <w:r>
        <w:t xml:space="preserve"> </w:t>
      </w:r>
      <w:proofErr w:type="spellStart"/>
      <w:r>
        <w:t>terjadinya</w:t>
      </w:r>
      <w:proofErr w:type="spellEnd"/>
      <w:r>
        <w:t xml:space="preserve"> </w:t>
      </w:r>
      <w:proofErr w:type="spellStart"/>
      <w:r>
        <w:t>kasus</w:t>
      </w:r>
      <w:proofErr w:type="spellEnd"/>
      <w:r>
        <w:t xml:space="preserve"> serupa.</w:t>
      </w:r>
      <w:bookmarkStart w:id="0" w:name="_GoBack"/>
      <w:bookmarkEnd w:id="0"/>
    </w:p>
    <w:p w14:paraId="6DECAC9B" w14:textId="77777777" w:rsidR="00354E52" w:rsidRDefault="00354E52" w:rsidP="00354E52">
      <w:pPr>
        <w:pStyle w:val="ListParagraph"/>
      </w:pPr>
    </w:p>
    <w:p w14:paraId="0BA6CEBA" w14:textId="2BA69552" w:rsidR="00354E52" w:rsidRDefault="00354E52" w:rsidP="00354E52">
      <w:r>
        <w:br/>
      </w:r>
    </w:p>
    <w:sectPr w:rsidR="00354E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B284F"/>
    <w:multiLevelType w:val="hybridMultilevel"/>
    <w:tmpl w:val="187A3FE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5780E"/>
    <w:multiLevelType w:val="hybridMultilevel"/>
    <w:tmpl w:val="2AD8005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52"/>
    <w:rsid w:val="00354E52"/>
    <w:rsid w:val="00CA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B74C"/>
  <w15:chartTrackingRefBased/>
  <w15:docId w15:val="{E85EC82E-50E1-43E1-ABF9-536E6B4E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354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4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1</cp:revision>
  <dcterms:created xsi:type="dcterms:W3CDTF">2024-12-20T15:35:00Z</dcterms:created>
  <dcterms:modified xsi:type="dcterms:W3CDTF">2024-12-20T15:43:00Z</dcterms:modified>
</cp:coreProperties>
</file>