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2B2" w:rsidRDefault="00F642B2" w:rsidP="00F642B2">
      <w:pPr>
        <w:pBdr>
          <w:bottom w:val="single" w:sz="18" w:space="1" w:color="auto"/>
        </w:pBdr>
        <w:ind w:left="1701" w:right="1040"/>
        <w:jc w:val="right"/>
        <w:rPr>
          <w:sz w:val="40"/>
          <w:szCs w:val="40"/>
          <w:lang w:val="en-US"/>
        </w:rPr>
      </w:pPr>
      <w:r>
        <w:rPr>
          <w:sz w:val="40"/>
          <w:szCs w:val="40"/>
          <w:lang w:val="en-US"/>
        </w:rPr>
        <w:t>BAB 8</w:t>
      </w:r>
    </w:p>
    <w:p w:rsidR="00F642B2" w:rsidRDefault="00F642B2" w:rsidP="00F642B2">
      <w:pPr>
        <w:pBdr>
          <w:bottom w:val="single" w:sz="18" w:space="1" w:color="auto"/>
        </w:pBdr>
        <w:ind w:left="1701" w:right="1040"/>
        <w:jc w:val="right"/>
        <w:rPr>
          <w:sz w:val="40"/>
          <w:szCs w:val="40"/>
        </w:rPr>
      </w:pPr>
      <w:r>
        <w:rPr>
          <w:sz w:val="40"/>
          <w:szCs w:val="40"/>
        </w:rPr>
        <w:t>KONSEP BIAYA</w:t>
      </w:r>
    </w:p>
    <w:p w:rsidR="00F642B2" w:rsidRDefault="00F642B2" w:rsidP="00F642B2">
      <w:pPr>
        <w:pStyle w:val="BodyText"/>
        <w:spacing w:before="8"/>
        <w:rPr>
          <w:sz w:val="16"/>
        </w:rPr>
      </w:pPr>
    </w:p>
    <w:p w:rsidR="00F642B2" w:rsidRDefault="00F642B2" w:rsidP="00F642B2">
      <w:pPr>
        <w:spacing w:before="90"/>
        <w:ind w:left="1790"/>
        <w:rPr>
          <w:b/>
          <w:sz w:val="19"/>
        </w:rPr>
      </w:pPr>
      <w:r>
        <w:rPr>
          <w:b/>
          <w:sz w:val="24"/>
        </w:rPr>
        <w:t>P</w:t>
      </w:r>
      <w:r>
        <w:rPr>
          <w:b/>
          <w:sz w:val="19"/>
        </w:rPr>
        <w:t>ENDAHULUAN</w:t>
      </w:r>
    </w:p>
    <w:p w:rsidR="00F642B2" w:rsidRDefault="00F642B2" w:rsidP="00F642B2">
      <w:pPr>
        <w:pStyle w:val="BodyText"/>
        <w:spacing w:before="6"/>
        <w:rPr>
          <w:b/>
          <w:sz w:val="23"/>
        </w:rPr>
      </w:pPr>
    </w:p>
    <w:p w:rsidR="00F642B2" w:rsidRDefault="00F642B2" w:rsidP="00F642B2">
      <w:pPr>
        <w:pStyle w:val="BodyText"/>
        <w:spacing w:before="1"/>
        <w:ind w:left="1790" w:right="1005" w:firstLine="359"/>
        <w:jc w:val="both"/>
      </w:pPr>
      <w:r>
        <w:t xml:space="preserve">Biaya merupakan salah satu pengorbanan yang harus dilakukan oleh suatu entitas bisnis, agar tujuannya dapat tercapai. Ada beberapa konsep biaya yang ditemukan dalam praktik bisnis. Salah satu konsep tersebut adalah, konsep dasar yang melandasi pembebanan dan pelaporan biaya menurut Paton dan Littleton (1970), yaitu </w:t>
      </w:r>
      <w:r>
        <w:rPr>
          <w:b/>
        </w:rPr>
        <w:t xml:space="preserve">Konsep Upaya </w:t>
      </w:r>
      <w:r>
        <w:t xml:space="preserve">dan </w:t>
      </w:r>
      <w:r>
        <w:rPr>
          <w:b/>
        </w:rPr>
        <w:t xml:space="preserve">Hasil </w:t>
      </w:r>
      <w:r>
        <w:t>(</w:t>
      </w:r>
      <w:r>
        <w:rPr>
          <w:i/>
        </w:rPr>
        <w:t>efforts and accomplishment concepts</w:t>
      </w:r>
      <w:r>
        <w:t>) yang terbagi dalam dua bagian, yaitu:</w:t>
      </w:r>
    </w:p>
    <w:p w:rsidR="00F642B2" w:rsidRDefault="00F642B2" w:rsidP="00F642B2">
      <w:pPr>
        <w:pStyle w:val="ListParagraph"/>
        <w:numPr>
          <w:ilvl w:val="1"/>
          <w:numId w:val="6"/>
        </w:numPr>
        <w:tabs>
          <w:tab w:val="left" w:pos="2510"/>
        </w:tabs>
        <w:rPr>
          <w:sz w:val="24"/>
        </w:rPr>
      </w:pPr>
      <w:r>
        <w:rPr>
          <w:i/>
          <w:sz w:val="24"/>
        </w:rPr>
        <w:t xml:space="preserve">Expenses </w:t>
      </w:r>
      <w:r>
        <w:rPr>
          <w:sz w:val="24"/>
        </w:rPr>
        <w:t>yang masih melekat diakui dan dicatat sebagai</w:t>
      </w:r>
      <w:r>
        <w:rPr>
          <w:spacing w:val="3"/>
          <w:sz w:val="24"/>
        </w:rPr>
        <w:t xml:space="preserve"> </w:t>
      </w:r>
      <w:r>
        <w:rPr>
          <w:sz w:val="24"/>
        </w:rPr>
        <w:t>biaya.</w:t>
      </w:r>
    </w:p>
    <w:p w:rsidR="00F642B2" w:rsidRDefault="00F642B2" w:rsidP="00F642B2">
      <w:pPr>
        <w:pStyle w:val="ListParagraph"/>
        <w:numPr>
          <w:ilvl w:val="1"/>
          <w:numId w:val="6"/>
        </w:numPr>
        <w:tabs>
          <w:tab w:val="left" w:pos="2510"/>
        </w:tabs>
        <w:rPr>
          <w:sz w:val="24"/>
        </w:rPr>
      </w:pPr>
      <w:r>
        <w:rPr>
          <w:i/>
          <w:sz w:val="24"/>
        </w:rPr>
        <w:t xml:space="preserve">Expenses </w:t>
      </w:r>
      <w:r>
        <w:rPr>
          <w:sz w:val="24"/>
        </w:rPr>
        <w:t>yang sudah habis dipakai, diakui, dan dicatat sebagai beban.</w:t>
      </w:r>
    </w:p>
    <w:p w:rsidR="00F642B2" w:rsidRDefault="00F642B2" w:rsidP="00F642B2">
      <w:pPr>
        <w:pStyle w:val="BodyText"/>
        <w:spacing w:before="5"/>
      </w:pPr>
    </w:p>
    <w:p w:rsidR="00F642B2" w:rsidRDefault="00F642B2" w:rsidP="00F642B2">
      <w:pPr>
        <w:pStyle w:val="ListParagraph"/>
        <w:numPr>
          <w:ilvl w:val="0"/>
          <w:numId w:val="5"/>
        </w:numPr>
        <w:tabs>
          <w:tab w:val="left" w:pos="2143"/>
        </w:tabs>
        <w:ind w:hanging="352"/>
        <w:rPr>
          <w:b/>
          <w:sz w:val="19"/>
        </w:rPr>
      </w:pPr>
      <w:r>
        <w:rPr>
          <w:b/>
          <w:sz w:val="24"/>
        </w:rPr>
        <w:t>P</w:t>
      </w:r>
      <w:r>
        <w:rPr>
          <w:b/>
          <w:sz w:val="19"/>
        </w:rPr>
        <w:t>ENGERTIAN</w:t>
      </w:r>
    </w:p>
    <w:p w:rsidR="00F642B2" w:rsidRDefault="00F642B2" w:rsidP="00F642B2">
      <w:pPr>
        <w:pStyle w:val="BodyText"/>
        <w:spacing w:before="7"/>
        <w:rPr>
          <w:b/>
          <w:sz w:val="23"/>
        </w:rPr>
      </w:pPr>
    </w:p>
    <w:p w:rsidR="00F642B2" w:rsidRDefault="00F642B2" w:rsidP="00F642B2">
      <w:pPr>
        <w:ind w:left="1790" w:right="1004" w:firstLine="331"/>
        <w:jc w:val="both"/>
        <w:rPr>
          <w:i/>
          <w:sz w:val="24"/>
        </w:rPr>
      </w:pPr>
      <w:r>
        <w:rPr>
          <w:sz w:val="24"/>
        </w:rPr>
        <w:t xml:space="preserve">Ada beberapa pengertian biaya dilihat dari sudut pandang peristiwa moneter dan fisik. </w:t>
      </w:r>
      <w:r>
        <w:rPr>
          <w:spacing w:val="-1"/>
          <w:sz w:val="24"/>
        </w:rPr>
        <w:t>Menu</w:t>
      </w:r>
      <w:r>
        <w:rPr>
          <w:sz w:val="24"/>
        </w:rPr>
        <w:t xml:space="preserve">rut </w:t>
      </w:r>
      <w:r>
        <w:rPr>
          <w:spacing w:val="-27"/>
          <w:sz w:val="24"/>
        </w:rPr>
        <w:t xml:space="preserve"> </w:t>
      </w:r>
      <w:r>
        <w:rPr>
          <w:sz w:val="24"/>
        </w:rPr>
        <w:t>F</w:t>
      </w:r>
      <w:r>
        <w:rPr>
          <w:spacing w:val="-1"/>
          <w:sz w:val="24"/>
        </w:rPr>
        <w:t>AS</w:t>
      </w:r>
      <w:r>
        <w:rPr>
          <w:sz w:val="24"/>
        </w:rPr>
        <w:t xml:space="preserve">B </w:t>
      </w:r>
      <w:r>
        <w:rPr>
          <w:spacing w:val="-26"/>
          <w:sz w:val="24"/>
        </w:rPr>
        <w:t xml:space="preserve"> </w:t>
      </w:r>
      <w:r>
        <w:rPr>
          <w:sz w:val="24"/>
        </w:rPr>
        <w:t>(198</w:t>
      </w:r>
      <w:r>
        <w:rPr>
          <w:spacing w:val="-1"/>
          <w:sz w:val="24"/>
        </w:rPr>
        <w:t>0</w:t>
      </w:r>
      <w:r>
        <w:rPr>
          <w:sz w:val="24"/>
        </w:rPr>
        <w:t xml:space="preserve">), </w:t>
      </w:r>
      <w:r>
        <w:rPr>
          <w:spacing w:val="-23"/>
          <w:sz w:val="24"/>
        </w:rPr>
        <w:t xml:space="preserve"> </w:t>
      </w:r>
      <w:r>
        <w:rPr>
          <w:w w:val="44"/>
          <w:sz w:val="24"/>
        </w:rPr>
        <w:t>―</w:t>
      </w:r>
      <w:r>
        <w:rPr>
          <w:sz w:val="24"/>
        </w:rPr>
        <w:t>Bi</w:t>
      </w:r>
      <w:r>
        <w:rPr>
          <w:spacing w:val="1"/>
          <w:sz w:val="24"/>
        </w:rPr>
        <w:t>a</w:t>
      </w:r>
      <w:r>
        <w:rPr>
          <w:spacing w:val="-5"/>
          <w:sz w:val="24"/>
        </w:rPr>
        <w:t>y</w:t>
      </w:r>
      <w:r>
        <w:rPr>
          <w:sz w:val="24"/>
        </w:rPr>
        <w:t xml:space="preserve">a </w:t>
      </w:r>
      <w:r>
        <w:rPr>
          <w:spacing w:val="-23"/>
          <w:sz w:val="24"/>
        </w:rPr>
        <w:t xml:space="preserve"> </w:t>
      </w:r>
      <w:r>
        <w:rPr>
          <w:spacing w:val="-1"/>
          <w:sz w:val="24"/>
        </w:rPr>
        <w:t>a</w:t>
      </w:r>
      <w:r>
        <w:rPr>
          <w:sz w:val="24"/>
        </w:rPr>
        <w:t>d</w:t>
      </w:r>
      <w:r>
        <w:rPr>
          <w:spacing w:val="-1"/>
          <w:sz w:val="24"/>
        </w:rPr>
        <w:t>a</w:t>
      </w:r>
      <w:r>
        <w:rPr>
          <w:sz w:val="24"/>
        </w:rPr>
        <w:t xml:space="preserve">lah </w:t>
      </w:r>
      <w:r>
        <w:rPr>
          <w:spacing w:val="-25"/>
          <w:sz w:val="24"/>
        </w:rPr>
        <w:t xml:space="preserve"> </w:t>
      </w:r>
      <w:r>
        <w:rPr>
          <w:sz w:val="24"/>
        </w:rPr>
        <w:t xml:space="preserve">arus </w:t>
      </w:r>
      <w:r>
        <w:rPr>
          <w:spacing w:val="-25"/>
          <w:sz w:val="24"/>
        </w:rPr>
        <w:t xml:space="preserve"> </w:t>
      </w:r>
      <w:r>
        <w:rPr>
          <w:sz w:val="24"/>
        </w:rPr>
        <w:t>k</w:t>
      </w:r>
      <w:r>
        <w:rPr>
          <w:spacing w:val="-1"/>
          <w:sz w:val="24"/>
        </w:rPr>
        <w:t>a</w:t>
      </w:r>
      <w:r>
        <w:rPr>
          <w:sz w:val="24"/>
        </w:rPr>
        <w:t xml:space="preserve">s </w:t>
      </w:r>
      <w:r>
        <w:rPr>
          <w:spacing w:val="-25"/>
          <w:sz w:val="24"/>
        </w:rPr>
        <w:t xml:space="preserve"> </w:t>
      </w:r>
      <w:r>
        <w:rPr>
          <w:sz w:val="24"/>
        </w:rPr>
        <w:t>k</w:t>
      </w:r>
      <w:r>
        <w:rPr>
          <w:spacing w:val="-1"/>
          <w:sz w:val="24"/>
        </w:rPr>
        <w:t>e</w:t>
      </w:r>
      <w:r>
        <w:rPr>
          <w:sz w:val="24"/>
        </w:rPr>
        <w:t xml:space="preserve">luar </w:t>
      </w:r>
      <w:r>
        <w:rPr>
          <w:spacing w:val="-26"/>
          <w:sz w:val="24"/>
        </w:rPr>
        <w:t xml:space="preserve"> </w:t>
      </w:r>
      <w:r>
        <w:rPr>
          <w:sz w:val="24"/>
        </w:rPr>
        <w:t>(</w:t>
      </w:r>
      <w:r>
        <w:rPr>
          <w:i/>
          <w:spacing w:val="-1"/>
          <w:sz w:val="24"/>
        </w:rPr>
        <w:t>c</w:t>
      </w:r>
      <w:r>
        <w:rPr>
          <w:i/>
          <w:sz w:val="24"/>
        </w:rPr>
        <w:t xml:space="preserve">ash </w:t>
      </w:r>
      <w:r>
        <w:rPr>
          <w:i/>
          <w:spacing w:val="-27"/>
          <w:sz w:val="24"/>
        </w:rPr>
        <w:t xml:space="preserve"> </w:t>
      </w:r>
      <w:r>
        <w:rPr>
          <w:i/>
          <w:sz w:val="24"/>
        </w:rPr>
        <w:t xml:space="preserve">out </w:t>
      </w:r>
      <w:r>
        <w:rPr>
          <w:i/>
          <w:spacing w:val="-24"/>
          <w:sz w:val="24"/>
        </w:rPr>
        <w:t xml:space="preserve"> </w:t>
      </w:r>
      <w:r>
        <w:rPr>
          <w:i/>
          <w:sz w:val="24"/>
        </w:rPr>
        <w:t>flow</w:t>
      </w:r>
      <w:r>
        <w:rPr>
          <w:i/>
          <w:spacing w:val="2"/>
          <w:sz w:val="24"/>
        </w:rPr>
        <w:t>s</w:t>
      </w:r>
      <w:r>
        <w:rPr>
          <w:sz w:val="24"/>
        </w:rPr>
        <w:t xml:space="preserve">) </w:t>
      </w:r>
      <w:r>
        <w:rPr>
          <w:spacing w:val="-25"/>
          <w:sz w:val="24"/>
        </w:rPr>
        <w:t xml:space="preserve"> </w:t>
      </w:r>
      <w:r>
        <w:rPr>
          <w:spacing w:val="-1"/>
          <w:sz w:val="24"/>
        </w:rPr>
        <w:t>a</w:t>
      </w:r>
      <w:r>
        <w:rPr>
          <w:sz w:val="24"/>
        </w:rPr>
        <w:t xml:space="preserve">tau </w:t>
      </w:r>
      <w:r>
        <w:rPr>
          <w:spacing w:val="-28"/>
          <w:sz w:val="24"/>
        </w:rPr>
        <w:t xml:space="preserve"> </w:t>
      </w:r>
      <w:r>
        <w:rPr>
          <w:sz w:val="24"/>
        </w:rPr>
        <w:t>p</w:t>
      </w:r>
      <w:r>
        <w:rPr>
          <w:spacing w:val="-1"/>
          <w:sz w:val="24"/>
        </w:rPr>
        <w:t>e</w:t>
      </w:r>
      <w:r>
        <w:rPr>
          <w:spacing w:val="2"/>
          <w:sz w:val="24"/>
        </w:rPr>
        <w:t>m</w:t>
      </w:r>
      <w:r>
        <w:rPr>
          <w:spacing w:val="-1"/>
          <w:sz w:val="24"/>
        </w:rPr>
        <w:t>a</w:t>
      </w:r>
      <w:r>
        <w:rPr>
          <w:sz w:val="24"/>
        </w:rPr>
        <w:t>k</w:t>
      </w:r>
      <w:r>
        <w:rPr>
          <w:spacing w:val="-1"/>
          <w:sz w:val="24"/>
        </w:rPr>
        <w:t>a</w:t>
      </w:r>
      <w:r>
        <w:rPr>
          <w:sz w:val="24"/>
        </w:rPr>
        <w:t>ian aset atau timbulnya laibilitas atau kombinasi keduanya selama satu periode yang berasal dari penjualan atau produksi keduanya selama satu periode yang berasal dari penjualan atau produksi barang atau penyerahan jasa atau pelaksanaan kegiatan lainnya yang merupakan kegiatan utama perusahaan (entitas)‖. Sedangkan IAI (2009) dalam paragraf 70,</w:t>
      </w:r>
      <w:r>
        <w:rPr>
          <w:spacing w:val="26"/>
          <w:sz w:val="24"/>
        </w:rPr>
        <w:t xml:space="preserve"> </w:t>
      </w:r>
      <w:r>
        <w:rPr>
          <w:spacing w:val="-1"/>
          <w:w w:val="44"/>
          <w:sz w:val="24"/>
        </w:rPr>
        <w:t>―</w:t>
      </w:r>
      <w:r>
        <w:rPr>
          <w:i/>
          <w:spacing w:val="-1"/>
          <w:sz w:val="24"/>
        </w:rPr>
        <w:t>B</w:t>
      </w:r>
      <w:r>
        <w:rPr>
          <w:i/>
          <w:sz w:val="24"/>
        </w:rPr>
        <w:t>iaya</w:t>
      </w:r>
      <w:r>
        <w:rPr>
          <w:i/>
          <w:spacing w:val="28"/>
          <w:sz w:val="24"/>
        </w:rPr>
        <w:t xml:space="preserve"> </w:t>
      </w:r>
      <w:r>
        <w:rPr>
          <w:i/>
          <w:spacing w:val="-4"/>
          <w:sz w:val="24"/>
        </w:rPr>
        <w:t>(</w:t>
      </w:r>
      <w:r>
        <w:rPr>
          <w:i/>
          <w:spacing w:val="2"/>
          <w:sz w:val="24"/>
        </w:rPr>
        <w:t>b</w:t>
      </w:r>
      <w:r>
        <w:rPr>
          <w:i/>
          <w:spacing w:val="-1"/>
          <w:sz w:val="24"/>
        </w:rPr>
        <w:t>e</w:t>
      </w:r>
      <w:r>
        <w:rPr>
          <w:i/>
          <w:sz w:val="24"/>
        </w:rPr>
        <w:t>ba</w:t>
      </w:r>
      <w:r>
        <w:rPr>
          <w:i/>
          <w:spacing w:val="2"/>
          <w:sz w:val="24"/>
        </w:rPr>
        <w:t>n</w:t>
      </w:r>
      <w:r>
        <w:rPr>
          <w:i/>
          <w:sz w:val="24"/>
        </w:rPr>
        <w:t>)</w:t>
      </w:r>
      <w:r>
        <w:rPr>
          <w:i/>
          <w:spacing w:val="23"/>
          <w:sz w:val="24"/>
        </w:rPr>
        <w:t xml:space="preserve"> </w:t>
      </w:r>
      <w:r>
        <w:rPr>
          <w:i/>
          <w:sz w:val="24"/>
        </w:rPr>
        <w:t>ada</w:t>
      </w:r>
      <w:r>
        <w:rPr>
          <w:i/>
          <w:spacing w:val="2"/>
          <w:sz w:val="24"/>
        </w:rPr>
        <w:t>l</w:t>
      </w:r>
      <w:r>
        <w:rPr>
          <w:i/>
          <w:sz w:val="24"/>
        </w:rPr>
        <w:t>ah</w:t>
      </w:r>
      <w:r>
        <w:rPr>
          <w:i/>
          <w:spacing w:val="26"/>
          <w:sz w:val="24"/>
        </w:rPr>
        <w:t xml:space="preserve"> </w:t>
      </w:r>
      <w:r>
        <w:rPr>
          <w:i/>
          <w:sz w:val="24"/>
        </w:rPr>
        <w:t>p</w:t>
      </w:r>
      <w:r>
        <w:rPr>
          <w:i/>
          <w:spacing w:val="-1"/>
          <w:sz w:val="24"/>
        </w:rPr>
        <w:t>e</w:t>
      </w:r>
      <w:r>
        <w:rPr>
          <w:i/>
          <w:sz w:val="24"/>
        </w:rPr>
        <w:t>nurunan</w:t>
      </w:r>
      <w:r>
        <w:rPr>
          <w:i/>
          <w:spacing w:val="26"/>
          <w:sz w:val="24"/>
        </w:rPr>
        <w:t xml:space="preserve"> </w:t>
      </w:r>
      <w:r>
        <w:rPr>
          <w:i/>
          <w:spacing w:val="-1"/>
          <w:sz w:val="24"/>
        </w:rPr>
        <w:t>manfaa</w:t>
      </w:r>
      <w:r>
        <w:rPr>
          <w:i/>
          <w:sz w:val="24"/>
        </w:rPr>
        <w:t>t</w:t>
      </w:r>
      <w:r>
        <w:rPr>
          <w:i/>
          <w:spacing w:val="26"/>
          <w:sz w:val="24"/>
        </w:rPr>
        <w:t xml:space="preserve"> </w:t>
      </w:r>
      <w:r>
        <w:rPr>
          <w:i/>
          <w:spacing w:val="1"/>
          <w:sz w:val="24"/>
        </w:rPr>
        <w:t>e</w:t>
      </w:r>
      <w:r>
        <w:rPr>
          <w:i/>
          <w:spacing w:val="-1"/>
          <w:sz w:val="24"/>
        </w:rPr>
        <w:t>k</w:t>
      </w:r>
      <w:r>
        <w:rPr>
          <w:i/>
          <w:sz w:val="24"/>
        </w:rPr>
        <w:t>onom</w:t>
      </w:r>
      <w:r>
        <w:rPr>
          <w:i/>
          <w:spacing w:val="3"/>
          <w:sz w:val="24"/>
        </w:rPr>
        <w:t>i</w:t>
      </w:r>
      <w:r>
        <w:rPr>
          <w:i/>
          <w:sz w:val="24"/>
        </w:rPr>
        <w:t>s</w:t>
      </w:r>
      <w:r>
        <w:rPr>
          <w:i/>
          <w:spacing w:val="26"/>
          <w:sz w:val="24"/>
        </w:rPr>
        <w:t xml:space="preserve"> </w:t>
      </w:r>
      <w:r>
        <w:rPr>
          <w:i/>
          <w:sz w:val="24"/>
        </w:rPr>
        <w:t>s</w:t>
      </w:r>
      <w:r>
        <w:rPr>
          <w:i/>
          <w:spacing w:val="-1"/>
          <w:sz w:val="24"/>
        </w:rPr>
        <w:t>e</w:t>
      </w:r>
      <w:r>
        <w:rPr>
          <w:i/>
          <w:sz w:val="24"/>
        </w:rPr>
        <w:t>lama</w:t>
      </w:r>
      <w:r>
        <w:rPr>
          <w:i/>
          <w:spacing w:val="26"/>
          <w:sz w:val="24"/>
        </w:rPr>
        <w:t xml:space="preserve"> </w:t>
      </w:r>
      <w:r>
        <w:rPr>
          <w:i/>
          <w:spacing w:val="-1"/>
          <w:sz w:val="24"/>
        </w:rPr>
        <w:t>sat</w:t>
      </w:r>
      <w:r>
        <w:rPr>
          <w:i/>
          <w:sz w:val="24"/>
        </w:rPr>
        <w:t>u</w:t>
      </w:r>
      <w:r>
        <w:rPr>
          <w:i/>
          <w:spacing w:val="26"/>
          <w:sz w:val="24"/>
        </w:rPr>
        <w:t xml:space="preserve"> </w:t>
      </w:r>
      <w:r>
        <w:rPr>
          <w:i/>
          <w:sz w:val="24"/>
        </w:rPr>
        <w:t>p</w:t>
      </w:r>
      <w:r>
        <w:rPr>
          <w:i/>
          <w:spacing w:val="1"/>
          <w:sz w:val="24"/>
        </w:rPr>
        <w:t>e</w:t>
      </w:r>
      <w:r>
        <w:rPr>
          <w:i/>
          <w:spacing w:val="-1"/>
          <w:sz w:val="24"/>
        </w:rPr>
        <w:t>riod</w:t>
      </w:r>
      <w:r>
        <w:rPr>
          <w:i/>
          <w:sz w:val="24"/>
        </w:rPr>
        <w:t>e</w:t>
      </w:r>
      <w:r>
        <w:rPr>
          <w:i/>
          <w:spacing w:val="25"/>
          <w:sz w:val="24"/>
        </w:rPr>
        <w:t xml:space="preserve"> </w:t>
      </w:r>
      <w:r>
        <w:rPr>
          <w:i/>
          <w:sz w:val="24"/>
        </w:rPr>
        <w:t>a</w:t>
      </w:r>
      <w:r>
        <w:rPr>
          <w:i/>
          <w:spacing w:val="-1"/>
          <w:sz w:val="24"/>
        </w:rPr>
        <w:t>k</w:t>
      </w:r>
      <w:r>
        <w:rPr>
          <w:i/>
          <w:sz w:val="24"/>
        </w:rPr>
        <w:t>untansi dalam bentuk arus kas keluar atau berkurangnya aset atau terjadinya kewajiban yang mengakibatkan penurunan ekuitas yang tidak menyangkut pembagian kepada penanam modal‖.</w:t>
      </w:r>
    </w:p>
    <w:p w:rsidR="00F642B2" w:rsidRDefault="00F642B2" w:rsidP="00F642B2">
      <w:pPr>
        <w:pStyle w:val="BodyText"/>
        <w:rPr>
          <w:i/>
        </w:rPr>
      </w:pPr>
    </w:p>
    <w:p w:rsidR="00F642B2" w:rsidRDefault="00F642B2" w:rsidP="00F642B2">
      <w:pPr>
        <w:pStyle w:val="BodyText"/>
        <w:spacing w:before="1"/>
        <w:ind w:left="1790" w:right="1005" w:firstLine="271"/>
        <w:jc w:val="both"/>
      </w:pPr>
      <w:r>
        <w:t>Menurut Kam (1990), biaya sebagai penurunan nilai aset atau kenaikan laibilitas atau kenaikan ekuitas pemegang saham (</w:t>
      </w:r>
      <w:r>
        <w:rPr>
          <w:i/>
        </w:rPr>
        <w:t>stockholder‘s equity</w:t>
      </w:r>
      <w:r>
        <w:t>) sebagai akibat pemakaian barang atau jasa oleh suatu unit usaha untuk menghasilkan pendapatan periode berjalan. Berdasarkan pengertian di atas dapat disimpulkan bahwa, biaya tersebut memiliki karakter sebagai berikut.</w:t>
      </w:r>
    </w:p>
    <w:p w:rsidR="00F642B2" w:rsidRDefault="00F642B2" w:rsidP="00F642B2">
      <w:pPr>
        <w:pStyle w:val="BodyText"/>
      </w:pPr>
    </w:p>
    <w:p w:rsidR="00F642B2" w:rsidRDefault="00F642B2" w:rsidP="00F642B2">
      <w:pPr>
        <w:pStyle w:val="ListParagraph"/>
        <w:numPr>
          <w:ilvl w:val="1"/>
          <w:numId w:val="5"/>
        </w:numPr>
        <w:tabs>
          <w:tab w:val="left" w:pos="2509"/>
          <w:tab w:val="left" w:pos="2510"/>
        </w:tabs>
        <w:ind w:left="2510" w:hanging="449"/>
        <w:rPr>
          <w:sz w:val="24"/>
        </w:rPr>
      </w:pPr>
      <w:r>
        <w:rPr>
          <w:sz w:val="24"/>
        </w:rPr>
        <w:t>Biaya dapat dipandang dari sudut peristiwa fisik dan</w:t>
      </w:r>
      <w:r>
        <w:rPr>
          <w:spacing w:val="-5"/>
          <w:sz w:val="24"/>
        </w:rPr>
        <w:t xml:space="preserve"> </w:t>
      </w:r>
      <w:r>
        <w:rPr>
          <w:sz w:val="24"/>
        </w:rPr>
        <w:t>moneter.</w:t>
      </w:r>
    </w:p>
    <w:p w:rsidR="00F642B2" w:rsidRDefault="00F642B2" w:rsidP="00F642B2">
      <w:pPr>
        <w:pStyle w:val="ListParagraph"/>
        <w:numPr>
          <w:ilvl w:val="1"/>
          <w:numId w:val="5"/>
        </w:numPr>
        <w:tabs>
          <w:tab w:val="left" w:pos="2509"/>
          <w:tab w:val="left" w:pos="2510"/>
        </w:tabs>
        <w:ind w:left="2510" w:right="1014" w:hanging="449"/>
        <w:rPr>
          <w:sz w:val="24"/>
        </w:rPr>
      </w:pPr>
      <w:r>
        <w:rPr>
          <w:sz w:val="24"/>
        </w:rPr>
        <w:t>Biaya menunujukkan adanya perubahan nilai, yang menunujukkan pengorbanan ekonomis yang telah dan akan</w:t>
      </w:r>
      <w:r>
        <w:rPr>
          <w:spacing w:val="3"/>
          <w:sz w:val="24"/>
        </w:rPr>
        <w:t xml:space="preserve"> </w:t>
      </w:r>
      <w:r>
        <w:rPr>
          <w:sz w:val="24"/>
        </w:rPr>
        <w:t>dilakukan.</w:t>
      </w:r>
    </w:p>
    <w:p w:rsidR="00F642B2" w:rsidRDefault="00F642B2" w:rsidP="00F642B2">
      <w:pPr>
        <w:pStyle w:val="ListParagraph"/>
        <w:numPr>
          <w:ilvl w:val="1"/>
          <w:numId w:val="5"/>
        </w:numPr>
        <w:tabs>
          <w:tab w:val="left" w:pos="2509"/>
          <w:tab w:val="left" w:pos="2510"/>
        </w:tabs>
        <w:ind w:left="2510" w:right="1006" w:hanging="449"/>
        <w:rPr>
          <w:sz w:val="24"/>
        </w:rPr>
      </w:pPr>
      <w:r>
        <w:rPr>
          <w:sz w:val="24"/>
        </w:rPr>
        <w:t>Biaya akan dikeluarkan dari adanya kegiatan pemakaian aset untuk tujuan menghasilkan</w:t>
      </w:r>
      <w:r>
        <w:rPr>
          <w:spacing w:val="-1"/>
          <w:sz w:val="24"/>
        </w:rPr>
        <w:t xml:space="preserve"> </w:t>
      </w:r>
      <w:r>
        <w:rPr>
          <w:sz w:val="24"/>
        </w:rPr>
        <w:t>pendapatan.</w:t>
      </w:r>
    </w:p>
    <w:p w:rsidR="00F642B2" w:rsidRDefault="00F642B2" w:rsidP="00F642B2">
      <w:pPr>
        <w:pStyle w:val="BodyText"/>
      </w:pPr>
    </w:p>
    <w:p w:rsidR="00F642B2" w:rsidRDefault="00F642B2" w:rsidP="00F642B2">
      <w:pPr>
        <w:pStyle w:val="BodyText"/>
        <w:spacing w:before="1"/>
        <w:ind w:left="2061"/>
      </w:pPr>
      <w:r>
        <w:t>Secara lebih jelas, perbedaan antara biaya dan beban dapat dilihat pada tabel berikut.</w:t>
      </w:r>
    </w:p>
    <w:p w:rsidR="00F642B2" w:rsidRDefault="00F642B2" w:rsidP="00F642B2">
      <w:pPr>
        <w:sectPr w:rsidR="00F642B2">
          <w:pgSz w:w="11910" w:h="16840"/>
          <w:pgMar w:top="1580" w:right="180" w:bottom="980" w:left="200" w:header="0" w:footer="734" w:gutter="0"/>
          <w:cols w:space="720"/>
        </w:sectPr>
      </w:pPr>
    </w:p>
    <w:p w:rsidR="00F642B2" w:rsidRDefault="00F642B2" w:rsidP="00F642B2">
      <w:pPr>
        <w:spacing w:before="131"/>
        <w:ind w:left="4963" w:right="3446" w:firstLine="1166"/>
        <w:rPr>
          <w:b/>
          <w:sz w:val="19"/>
        </w:rPr>
      </w:pPr>
      <w:r>
        <w:rPr>
          <w:b/>
          <w:sz w:val="24"/>
        </w:rPr>
        <w:lastRenderedPageBreak/>
        <w:t>Tabel 6 P</w:t>
      </w:r>
      <w:r>
        <w:rPr>
          <w:b/>
          <w:sz w:val="19"/>
        </w:rPr>
        <w:t xml:space="preserve">ERBEDAAN </w:t>
      </w:r>
      <w:r>
        <w:rPr>
          <w:b/>
          <w:sz w:val="24"/>
        </w:rPr>
        <w:t>B</w:t>
      </w:r>
      <w:r>
        <w:rPr>
          <w:b/>
          <w:sz w:val="19"/>
        </w:rPr>
        <w:t xml:space="preserve">IAYA DAN </w:t>
      </w:r>
      <w:r>
        <w:rPr>
          <w:b/>
          <w:sz w:val="24"/>
        </w:rPr>
        <w:t>B</w:t>
      </w:r>
      <w:r>
        <w:rPr>
          <w:b/>
          <w:sz w:val="19"/>
        </w:rPr>
        <w:t>EBAN</w:t>
      </w:r>
    </w:p>
    <w:p w:rsidR="00F642B2" w:rsidRDefault="00F642B2" w:rsidP="00F642B2">
      <w:pPr>
        <w:pStyle w:val="BodyText"/>
        <w:spacing w:before="3" w:after="1"/>
        <w:rPr>
          <w:b/>
        </w:rPr>
      </w:pPr>
    </w:p>
    <w:tbl>
      <w:tblPr>
        <w:tblW w:w="0" w:type="auto"/>
        <w:tblInd w:w="2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5"/>
        <w:gridCol w:w="2559"/>
        <w:gridCol w:w="2943"/>
      </w:tblGrid>
      <w:tr w:rsidR="00F642B2" w:rsidTr="00755579">
        <w:trPr>
          <w:trHeight w:val="395"/>
        </w:trPr>
        <w:tc>
          <w:tcPr>
            <w:tcW w:w="2305" w:type="dxa"/>
            <w:shd w:val="clear" w:color="auto" w:fill="E6E6E6"/>
          </w:tcPr>
          <w:p w:rsidR="00F642B2" w:rsidRDefault="00F642B2" w:rsidP="00755579">
            <w:pPr>
              <w:pStyle w:val="TableParagraph"/>
              <w:spacing w:before="56"/>
              <w:ind w:left="736"/>
              <w:rPr>
                <w:b/>
                <w:sz w:val="24"/>
              </w:rPr>
            </w:pPr>
            <w:r>
              <w:rPr>
                <w:b/>
                <w:sz w:val="24"/>
              </w:rPr>
              <w:t>FOKUS</w:t>
            </w:r>
          </w:p>
        </w:tc>
        <w:tc>
          <w:tcPr>
            <w:tcW w:w="2559" w:type="dxa"/>
            <w:shd w:val="clear" w:color="auto" w:fill="E6E6E6"/>
          </w:tcPr>
          <w:p w:rsidR="00F642B2" w:rsidRDefault="00F642B2" w:rsidP="00755579">
            <w:pPr>
              <w:pStyle w:val="TableParagraph"/>
              <w:spacing w:before="56"/>
              <w:ind w:left="871" w:right="863"/>
              <w:jc w:val="center"/>
              <w:rPr>
                <w:b/>
                <w:sz w:val="24"/>
              </w:rPr>
            </w:pPr>
            <w:r>
              <w:rPr>
                <w:b/>
                <w:sz w:val="24"/>
              </w:rPr>
              <w:t>BIAYA</w:t>
            </w:r>
          </w:p>
        </w:tc>
        <w:tc>
          <w:tcPr>
            <w:tcW w:w="2943" w:type="dxa"/>
            <w:shd w:val="clear" w:color="auto" w:fill="E6E6E6"/>
          </w:tcPr>
          <w:p w:rsidR="00F642B2" w:rsidRDefault="00F642B2" w:rsidP="00755579">
            <w:pPr>
              <w:pStyle w:val="TableParagraph"/>
              <w:spacing w:before="56"/>
              <w:ind w:left="1192"/>
              <w:rPr>
                <w:b/>
                <w:sz w:val="24"/>
              </w:rPr>
            </w:pPr>
            <w:r>
              <w:rPr>
                <w:b/>
                <w:sz w:val="24"/>
              </w:rPr>
              <w:t>BEBAN</w:t>
            </w:r>
          </w:p>
        </w:tc>
      </w:tr>
      <w:tr w:rsidR="00F642B2" w:rsidTr="00755579">
        <w:trPr>
          <w:trHeight w:val="690"/>
        </w:trPr>
        <w:tc>
          <w:tcPr>
            <w:tcW w:w="2305" w:type="dxa"/>
          </w:tcPr>
          <w:p w:rsidR="00F642B2" w:rsidRDefault="00F642B2" w:rsidP="00755579">
            <w:pPr>
              <w:pStyle w:val="TableParagraph"/>
              <w:spacing w:before="5"/>
              <w:rPr>
                <w:b/>
                <w:sz w:val="19"/>
              </w:rPr>
            </w:pPr>
          </w:p>
          <w:p w:rsidR="00F642B2" w:rsidRDefault="00F642B2" w:rsidP="00755579">
            <w:pPr>
              <w:pStyle w:val="TableParagraph"/>
              <w:ind w:left="107"/>
              <w:rPr>
                <w:sz w:val="20"/>
              </w:rPr>
            </w:pPr>
            <w:r>
              <w:rPr>
                <w:sz w:val="20"/>
              </w:rPr>
              <w:t>Tujuan pengeluaran</w:t>
            </w:r>
          </w:p>
        </w:tc>
        <w:tc>
          <w:tcPr>
            <w:tcW w:w="2559" w:type="dxa"/>
          </w:tcPr>
          <w:p w:rsidR="00F642B2" w:rsidRDefault="00F642B2" w:rsidP="00755579">
            <w:pPr>
              <w:pStyle w:val="TableParagraph"/>
              <w:ind w:left="107" w:right="273"/>
              <w:rPr>
                <w:sz w:val="20"/>
              </w:rPr>
            </w:pPr>
            <w:r>
              <w:rPr>
                <w:sz w:val="20"/>
              </w:rPr>
              <w:t>Biaya tidak habis pakai untuk menghasilkan</w:t>
            </w:r>
          </w:p>
          <w:p w:rsidR="00F642B2" w:rsidRDefault="00F642B2" w:rsidP="00755579">
            <w:pPr>
              <w:pStyle w:val="TableParagraph"/>
              <w:spacing w:line="217" w:lineRule="exact"/>
              <w:ind w:left="107"/>
              <w:rPr>
                <w:sz w:val="20"/>
              </w:rPr>
            </w:pPr>
            <w:r>
              <w:rPr>
                <w:sz w:val="20"/>
              </w:rPr>
              <w:t>pendapatan</w:t>
            </w:r>
          </w:p>
        </w:tc>
        <w:tc>
          <w:tcPr>
            <w:tcW w:w="2943" w:type="dxa"/>
          </w:tcPr>
          <w:p w:rsidR="00F642B2" w:rsidRDefault="00F642B2" w:rsidP="00755579">
            <w:pPr>
              <w:pStyle w:val="TableParagraph"/>
              <w:ind w:left="107" w:right="667"/>
              <w:rPr>
                <w:sz w:val="20"/>
              </w:rPr>
            </w:pPr>
            <w:r>
              <w:rPr>
                <w:sz w:val="20"/>
              </w:rPr>
              <w:t>Habis pakai dalam periode bersangkutan untuk</w:t>
            </w:r>
          </w:p>
          <w:p w:rsidR="00F642B2" w:rsidRDefault="00F642B2" w:rsidP="00755579">
            <w:pPr>
              <w:pStyle w:val="TableParagraph"/>
              <w:spacing w:line="217" w:lineRule="exact"/>
              <w:ind w:left="107"/>
              <w:rPr>
                <w:sz w:val="20"/>
              </w:rPr>
            </w:pPr>
            <w:r>
              <w:rPr>
                <w:sz w:val="20"/>
              </w:rPr>
              <w:t>menghasilkan pendapatan</w:t>
            </w:r>
          </w:p>
        </w:tc>
      </w:tr>
      <w:tr w:rsidR="00F642B2" w:rsidTr="00755579">
        <w:trPr>
          <w:trHeight w:val="460"/>
        </w:trPr>
        <w:tc>
          <w:tcPr>
            <w:tcW w:w="2305" w:type="dxa"/>
          </w:tcPr>
          <w:p w:rsidR="00F642B2" w:rsidRDefault="00F642B2" w:rsidP="00755579">
            <w:pPr>
              <w:pStyle w:val="TableParagraph"/>
              <w:spacing w:line="223" w:lineRule="exact"/>
              <w:ind w:left="107"/>
              <w:rPr>
                <w:sz w:val="20"/>
              </w:rPr>
            </w:pPr>
            <w:r>
              <w:rPr>
                <w:sz w:val="20"/>
              </w:rPr>
              <w:t>Masa (periode) manfaat</w:t>
            </w:r>
          </w:p>
          <w:p w:rsidR="00F642B2" w:rsidRDefault="00F642B2" w:rsidP="00755579">
            <w:pPr>
              <w:pStyle w:val="TableParagraph"/>
              <w:spacing w:line="217" w:lineRule="exact"/>
              <w:ind w:left="107"/>
              <w:rPr>
                <w:sz w:val="20"/>
              </w:rPr>
            </w:pPr>
            <w:r>
              <w:rPr>
                <w:sz w:val="20"/>
              </w:rPr>
              <w:t>ekonomis</w:t>
            </w:r>
          </w:p>
        </w:tc>
        <w:tc>
          <w:tcPr>
            <w:tcW w:w="2559" w:type="dxa"/>
          </w:tcPr>
          <w:p w:rsidR="00F642B2" w:rsidRDefault="00F642B2" w:rsidP="00755579">
            <w:pPr>
              <w:pStyle w:val="TableParagraph"/>
              <w:spacing w:line="223" w:lineRule="exact"/>
              <w:ind w:left="107"/>
              <w:rPr>
                <w:sz w:val="20"/>
              </w:rPr>
            </w:pPr>
            <w:r>
              <w:rPr>
                <w:sz w:val="20"/>
              </w:rPr>
              <w:t>Lebih dari satu periode</w:t>
            </w:r>
          </w:p>
          <w:p w:rsidR="00F642B2" w:rsidRDefault="00F642B2" w:rsidP="00755579">
            <w:pPr>
              <w:pStyle w:val="TableParagraph"/>
              <w:spacing w:line="217" w:lineRule="exact"/>
              <w:ind w:left="107"/>
              <w:rPr>
                <w:sz w:val="20"/>
              </w:rPr>
            </w:pPr>
            <w:r>
              <w:rPr>
                <w:sz w:val="20"/>
              </w:rPr>
              <w:t>akuntansi</w:t>
            </w:r>
          </w:p>
        </w:tc>
        <w:tc>
          <w:tcPr>
            <w:tcW w:w="2943" w:type="dxa"/>
          </w:tcPr>
          <w:p w:rsidR="00F642B2" w:rsidRDefault="00F642B2" w:rsidP="00755579">
            <w:pPr>
              <w:pStyle w:val="TableParagraph"/>
              <w:spacing w:before="108"/>
              <w:ind w:left="107"/>
              <w:rPr>
                <w:sz w:val="20"/>
              </w:rPr>
            </w:pPr>
            <w:r>
              <w:rPr>
                <w:sz w:val="20"/>
              </w:rPr>
              <w:t>Maksimal satu periode akuntansi</w:t>
            </w:r>
          </w:p>
        </w:tc>
      </w:tr>
      <w:tr w:rsidR="00F642B2" w:rsidTr="00755579">
        <w:trPr>
          <w:trHeight w:val="688"/>
        </w:trPr>
        <w:tc>
          <w:tcPr>
            <w:tcW w:w="2305" w:type="dxa"/>
          </w:tcPr>
          <w:p w:rsidR="00F642B2" w:rsidRDefault="00F642B2" w:rsidP="00755579">
            <w:pPr>
              <w:pStyle w:val="TableParagraph"/>
              <w:spacing w:before="5"/>
              <w:rPr>
                <w:b/>
                <w:sz w:val="19"/>
              </w:rPr>
            </w:pPr>
          </w:p>
          <w:p w:rsidR="00F642B2" w:rsidRDefault="00F642B2" w:rsidP="00755579">
            <w:pPr>
              <w:pStyle w:val="TableParagraph"/>
              <w:ind w:left="107"/>
              <w:rPr>
                <w:sz w:val="20"/>
              </w:rPr>
            </w:pPr>
            <w:r>
              <w:rPr>
                <w:sz w:val="20"/>
              </w:rPr>
              <w:t>Pencatatan dan pelaporan</w:t>
            </w:r>
          </w:p>
        </w:tc>
        <w:tc>
          <w:tcPr>
            <w:tcW w:w="2559" w:type="dxa"/>
          </w:tcPr>
          <w:p w:rsidR="00F642B2" w:rsidRDefault="00F642B2" w:rsidP="00755579">
            <w:pPr>
              <w:pStyle w:val="TableParagraph"/>
              <w:spacing w:line="223" w:lineRule="exact"/>
              <w:ind w:left="107"/>
              <w:rPr>
                <w:sz w:val="20"/>
              </w:rPr>
            </w:pPr>
            <w:r>
              <w:rPr>
                <w:sz w:val="20"/>
              </w:rPr>
              <w:t>Dicatat dalam rekening</w:t>
            </w:r>
          </w:p>
          <w:p w:rsidR="00F642B2" w:rsidRDefault="00F642B2" w:rsidP="00755579">
            <w:pPr>
              <w:pStyle w:val="TableParagraph"/>
              <w:spacing w:before="4" w:line="228" w:lineRule="exact"/>
              <w:ind w:left="107" w:right="273"/>
              <w:rPr>
                <w:sz w:val="20"/>
              </w:rPr>
            </w:pPr>
            <w:r>
              <w:rPr>
                <w:sz w:val="20"/>
              </w:rPr>
              <w:t>Biaya (sebagai aset lancar) dan dilaporkan di Neraca</w:t>
            </w:r>
          </w:p>
        </w:tc>
        <w:tc>
          <w:tcPr>
            <w:tcW w:w="2943" w:type="dxa"/>
          </w:tcPr>
          <w:p w:rsidR="00F642B2" w:rsidRDefault="00F642B2" w:rsidP="00755579">
            <w:pPr>
              <w:pStyle w:val="TableParagraph"/>
              <w:spacing w:line="223" w:lineRule="exact"/>
              <w:ind w:left="107"/>
              <w:rPr>
                <w:sz w:val="20"/>
              </w:rPr>
            </w:pPr>
            <w:r>
              <w:rPr>
                <w:sz w:val="20"/>
              </w:rPr>
              <w:t>Dicatat sebagai beban (beban</w:t>
            </w:r>
          </w:p>
          <w:p w:rsidR="00F642B2" w:rsidRDefault="00F642B2" w:rsidP="00755579">
            <w:pPr>
              <w:pStyle w:val="TableParagraph"/>
              <w:spacing w:before="4" w:line="228" w:lineRule="exact"/>
              <w:ind w:left="107" w:right="573"/>
              <w:rPr>
                <w:sz w:val="20"/>
              </w:rPr>
            </w:pPr>
            <w:r>
              <w:rPr>
                <w:sz w:val="20"/>
              </w:rPr>
              <w:t>operasional) dan dilaporkan dalam laporan laba rugi</w:t>
            </w:r>
          </w:p>
        </w:tc>
      </w:tr>
      <w:tr w:rsidR="00F642B2" w:rsidTr="00755579">
        <w:trPr>
          <w:trHeight w:val="230"/>
        </w:trPr>
        <w:tc>
          <w:tcPr>
            <w:tcW w:w="2305" w:type="dxa"/>
          </w:tcPr>
          <w:p w:rsidR="00F642B2" w:rsidRDefault="00F642B2" w:rsidP="00755579">
            <w:pPr>
              <w:pStyle w:val="TableParagraph"/>
              <w:spacing w:line="210" w:lineRule="exact"/>
              <w:ind w:left="107"/>
              <w:rPr>
                <w:sz w:val="20"/>
              </w:rPr>
            </w:pPr>
            <w:r>
              <w:rPr>
                <w:sz w:val="20"/>
              </w:rPr>
              <w:t>Alokasi /pembebanan</w:t>
            </w:r>
          </w:p>
        </w:tc>
        <w:tc>
          <w:tcPr>
            <w:tcW w:w="2559" w:type="dxa"/>
          </w:tcPr>
          <w:p w:rsidR="00F642B2" w:rsidRDefault="00F642B2" w:rsidP="00755579">
            <w:pPr>
              <w:pStyle w:val="TableParagraph"/>
              <w:spacing w:line="210" w:lineRule="exact"/>
              <w:ind w:left="107"/>
              <w:rPr>
                <w:sz w:val="20"/>
              </w:rPr>
            </w:pPr>
            <w:r>
              <w:rPr>
                <w:sz w:val="20"/>
              </w:rPr>
              <w:t>Secara sistematis</w:t>
            </w:r>
          </w:p>
        </w:tc>
        <w:tc>
          <w:tcPr>
            <w:tcW w:w="2943" w:type="dxa"/>
          </w:tcPr>
          <w:p w:rsidR="00F642B2" w:rsidRDefault="00F642B2" w:rsidP="00755579">
            <w:pPr>
              <w:pStyle w:val="TableParagraph"/>
              <w:spacing w:line="210" w:lineRule="exact"/>
              <w:ind w:left="107"/>
              <w:rPr>
                <w:sz w:val="20"/>
              </w:rPr>
            </w:pPr>
            <w:r>
              <w:rPr>
                <w:sz w:val="20"/>
              </w:rPr>
              <w:t>Tidak ada alokasi (segera)</w:t>
            </w:r>
          </w:p>
        </w:tc>
      </w:tr>
    </w:tbl>
    <w:p w:rsidR="00F642B2" w:rsidRDefault="00F642B2" w:rsidP="00F642B2">
      <w:pPr>
        <w:pStyle w:val="BodyText"/>
        <w:spacing w:before="8"/>
        <w:rPr>
          <w:b/>
          <w:sz w:val="23"/>
        </w:rPr>
      </w:pPr>
    </w:p>
    <w:p w:rsidR="00F642B2" w:rsidRDefault="00F642B2" w:rsidP="00F642B2">
      <w:pPr>
        <w:pStyle w:val="ListParagraph"/>
        <w:numPr>
          <w:ilvl w:val="0"/>
          <w:numId w:val="5"/>
        </w:numPr>
        <w:tabs>
          <w:tab w:val="left" w:pos="2059"/>
        </w:tabs>
        <w:ind w:left="2058" w:hanging="268"/>
        <w:rPr>
          <w:b/>
          <w:sz w:val="19"/>
        </w:rPr>
      </w:pPr>
      <w:r>
        <w:rPr>
          <w:b/>
          <w:sz w:val="24"/>
        </w:rPr>
        <w:t>P</w:t>
      </w:r>
      <w:r>
        <w:rPr>
          <w:b/>
          <w:sz w:val="19"/>
        </w:rPr>
        <w:t xml:space="preserve">ENGUKURAN DAN </w:t>
      </w:r>
      <w:r>
        <w:rPr>
          <w:b/>
          <w:sz w:val="24"/>
        </w:rPr>
        <w:t>P</w:t>
      </w:r>
      <w:r>
        <w:rPr>
          <w:b/>
          <w:sz w:val="19"/>
        </w:rPr>
        <w:t>ENGAKUAN</w:t>
      </w:r>
      <w:r>
        <w:rPr>
          <w:b/>
          <w:spacing w:val="-1"/>
          <w:sz w:val="19"/>
        </w:rPr>
        <w:t xml:space="preserve"> </w:t>
      </w:r>
      <w:r>
        <w:rPr>
          <w:b/>
          <w:sz w:val="24"/>
        </w:rPr>
        <w:t>B</w:t>
      </w:r>
      <w:r>
        <w:rPr>
          <w:b/>
          <w:sz w:val="19"/>
        </w:rPr>
        <w:t>IAYA</w:t>
      </w:r>
    </w:p>
    <w:p w:rsidR="00F642B2" w:rsidRDefault="00F642B2" w:rsidP="00F642B2">
      <w:pPr>
        <w:pStyle w:val="BodyText"/>
        <w:spacing w:before="7"/>
        <w:rPr>
          <w:b/>
          <w:sz w:val="23"/>
        </w:rPr>
      </w:pPr>
    </w:p>
    <w:p w:rsidR="00F642B2" w:rsidRDefault="00F642B2" w:rsidP="00F642B2">
      <w:pPr>
        <w:pStyle w:val="BodyText"/>
        <w:ind w:left="2150" w:right="1008" w:firstLine="360"/>
        <w:jc w:val="both"/>
      </w:pPr>
      <w:r>
        <w:t>Pengukuran dan pengakuan biaya memainkan peranan penting dalam penyusunan laporan keuangan. Kecermatan mengukur besarnya biaya akan memengaruhi keakuratan informasi laporan keuangan yang dihasilkan. Ketepatan saat mengakui biaya juga akan berpengaruh dalam penentuan besarnya tingkat laba/rugi perusahaan. Sejalan dengan hal tersebut maka ada tiga konsep dasar dalam pengukuran biaya yang dapat digunakan sebagai berikut.</w:t>
      </w:r>
    </w:p>
    <w:p w:rsidR="00F642B2" w:rsidRDefault="00F642B2" w:rsidP="00F642B2">
      <w:pPr>
        <w:pStyle w:val="BodyText"/>
      </w:pPr>
    </w:p>
    <w:p w:rsidR="00F642B2" w:rsidRDefault="00F642B2" w:rsidP="00F642B2">
      <w:pPr>
        <w:pStyle w:val="ListParagraph"/>
        <w:numPr>
          <w:ilvl w:val="1"/>
          <w:numId w:val="5"/>
        </w:numPr>
        <w:tabs>
          <w:tab w:val="left" w:pos="2510"/>
        </w:tabs>
        <w:ind w:left="2510" w:right="1011" w:hanging="449"/>
        <w:jc w:val="both"/>
        <w:rPr>
          <w:sz w:val="24"/>
        </w:rPr>
      </w:pPr>
      <w:r>
        <w:rPr>
          <w:sz w:val="24"/>
        </w:rPr>
        <w:t>Konsep Biaya Historis (</w:t>
      </w:r>
      <w:r>
        <w:rPr>
          <w:i/>
          <w:sz w:val="24"/>
        </w:rPr>
        <w:t>historical cost</w:t>
      </w:r>
      <w:r>
        <w:rPr>
          <w:sz w:val="24"/>
        </w:rPr>
        <w:t>), yaitu jumlah rupiah atau setara kas yang dikorbankan untuk memperoleh aset berdasarkan periode pengeluarannya, seperti gedung, peralatan, dan asuransi dibayar</w:t>
      </w:r>
      <w:r>
        <w:rPr>
          <w:spacing w:val="1"/>
          <w:sz w:val="24"/>
        </w:rPr>
        <w:t xml:space="preserve"> </w:t>
      </w:r>
      <w:r>
        <w:rPr>
          <w:sz w:val="24"/>
        </w:rPr>
        <w:t>dimuka.</w:t>
      </w:r>
    </w:p>
    <w:p w:rsidR="00F642B2" w:rsidRDefault="00F642B2" w:rsidP="00F642B2">
      <w:pPr>
        <w:pStyle w:val="ListParagraph"/>
        <w:numPr>
          <w:ilvl w:val="1"/>
          <w:numId w:val="5"/>
        </w:numPr>
        <w:tabs>
          <w:tab w:val="left" w:pos="2510"/>
        </w:tabs>
        <w:ind w:left="2510" w:right="1008" w:hanging="449"/>
        <w:jc w:val="both"/>
        <w:rPr>
          <w:sz w:val="24"/>
        </w:rPr>
      </w:pPr>
      <w:r>
        <w:rPr>
          <w:sz w:val="24"/>
        </w:rPr>
        <w:t>Konsep Biaya Pengganti (</w:t>
      </w:r>
      <w:r>
        <w:rPr>
          <w:i/>
          <w:sz w:val="24"/>
        </w:rPr>
        <w:t>replacement cost</w:t>
      </w:r>
      <w:r>
        <w:rPr>
          <w:sz w:val="24"/>
        </w:rPr>
        <w:t>), yaitu jumlah atau harga aset pertukaran sekarang sebagai dasar pencatatan. Misalnya, penilaian untuk sediaan, aset, gedung, dan</w:t>
      </w:r>
      <w:r>
        <w:rPr>
          <w:spacing w:val="-1"/>
          <w:sz w:val="24"/>
        </w:rPr>
        <w:t xml:space="preserve"> </w:t>
      </w:r>
      <w:r>
        <w:rPr>
          <w:sz w:val="24"/>
        </w:rPr>
        <w:t>tanah.</w:t>
      </w:r>
    </w:p>
    <w:p w:rsidR="00F642B2" w:rsidRDefault="00F642B2" w:rsidP="00F642B2">
      <w:pPr>
        <w:pStyle w:val="ListParagraph"/>
        <w:numPr>
          <w:ilvl w:val="1"/>
          <w:numId w:val="5"/>
        </w:numPr>
        <w:tabs>
          <w:tab w:val="left" w:pos="2510"/>
        </w:tabs>
        <w:ind w:left="2510" w:right="1011" w:hanging="449"/>
        <w:jc w:val="both"/>
        <w:rPr>
          <w:sz w:val="24"/>
        </w:rPr>
      </w:pPr>
      <w:r>
        <w:rPr>
          <w:sz w:val="24"/>
        </w:rPr>
        <w:t>Konsep Biaya Setara Kas (</w:t>
      </w:r>
      <w:r>
        <w:rPr>
          <w:i/>
          <w:sz w:val="24"/>
        </w:rPr>
        <w:t>cash equivalent</w:t>
      </w:r>
      <w:r>
        <w:rPr>
          <w:sz w:val="24"/>
        </w:rPr>
        <w:t>), yaitu jumlah rupiah atau kas yang dapat direalisasi dalam kondisi perusahaan</w:t>
      </w:r>
      <w:r>
        <w:rPr>
          <w:spacing w:val="-3"/>
          <w:sz w:val="24"/>
        </w:rPr>
        <w:t xml:space="preserve"> </w:t>
      </w:r>
      <w:r>
        <w:rPr>
          <w:sz w:val="24"/>
        </w:rPr>
        <w:t>normal.</w:t>
      </w:r>
    </w:p>
    <w:p w:rsidR="00F642B2" w:rsidRDefault="00F642B2" w:rsidP="00F642B2">
      <w:pPr>
        <w:pStyle w:val="BodyText"/>
      </w:pPr>
    </w:p>
    <w:p w:rsidR="00F642B2" w:rsidRDefault="00F642B2" w:rsidP="00F642B2">
      <w:pPr>
        <w:pStyle w:val="BodyText"/>
        <w:ind w:left="2061" w:right="1011" w:firstLine="448"/>
      </w:pPr>
      <w:r>
        <w:t>Dalam konsep untuk mengakui biaya ada dua konsep yang mempunyai kedudukan penting yaitu:</w:t>
      </w:r>
    </w:p>
    <w:p w:rsidR="00F642B2" w:rsidRDefault="00F642B2" w:rsidP="00F642B2">
      <w:pPr>
        <w:pStyle w:val="ListParagraph"/>
        <w:numPr>
          <w:ilvl w:val="2"/>
          <w:numId w:val="5"/>
        </w:numPr>
        <w:tabs>
          <w:tab w:val="left" w:pos="2756"/>
        </w:tabs>
        <w:spacing w:before="1"/>
        <w:ind w:hanging="245"/>
        <w:rPr>
          <w:sz w:val="24"/>
        </w:rPr>
      </w:pPr>
      <w:r>
        <w:rPr>
          <w:sz w:val="24"/>
        </w:rPr>
        <w:t>sebagai aset (potensi jasa)</w:t>
      </w:r>
      <w:r>
        <w:rPr>
          <w:spacing w:val="-1"/>
          <w:sz w:val="24"/>
        </w:rPr>
        <w:t xml:space="preserve"> </w:t>
      </w:r>
      <w:r>
        <w:rPr>
          <w:sz w:val="24"/>
        </w:rPr>
        <w:t>dan</w:t>
      </w:r>
    </w:p>
    <w:p w:rsidR="00F642B2" w:rsidRDefault="00F642B2" w:rsidP="00F642B2">
      <w:pPr>
        <w:pStyle w:val="ListParagraph"/>
        <w:numPr>
          <w:ilvl w:val="2"/>
          <w:numId w:val="5"/>
        </w:numPr>
        <w:tabs>
          <w:tab w:val="left" w:pos="2770"/>
        </w:tabs>
        <w:ind w:left="2769" w:hanging="259"/>
        <w:rPr>
          <w:sz w:val="24"/>
        </w:rPr>
      </w:pPr>
      <w:r>
        <w:rPr>
          <w:sz w:val="24"/>
        </w:rPr>
        <w:t>sebagai beban pendapatan</w:t>
      </w:r>
      <w:r>
        <w:rPr>
          <w:spacing w:val="-1"/>
          <w:sz w:val="24"/>
        </w:rPr>
        <w:t xml:space="preserve"> </w:t>
      </w:r>
      <w:r>
        <w:rPr>
          <w:sz w:val="24"/>
        </w:rPr>
        <w:t>(biaya).</w:t>
      </w:r>
    </w:p>
    <w:p w:rsidR="00F642B2" w:rsidRDefault="00F642B2" w:rsidP="00F642B2">
      <w:pPr>
        <w:pStyle w:val="BodyText"/>
      </w:pPr>
    </w:p>
    <w:p w:rsidR="00F642B2" w:rsidRDefault="00F642B2" w:rsidP="00F642B2">
      <w:pPr>
        <w:pStyle w:val="BodyText"/>
        <w:ind w:left="2061" w:right="1010"/>
        <w:jc w:val="both"/>
      </w:pPr>
      <w:r>
        <w:t>Atas dasar konsep kontinyuitas usaha (</w:t>
      </w:r>
      <w:r>
        <w:rPr>
          <w:i/>
        </w:rPr>
        <w:t>going concern</w:t>
      </w:r>
      <w:r>
        <w:t>), biaya pertamakali dapat diperlakukan sebagai pengurang pendapatan, namun hal ini berakibat munculnya dua masalah yaitu:</w:t>
      </w:r>
    </w:p>
    <w:p w:rsidR="00F642B2" w:rsidRDefault="00F642B2" w:rsidP="00F642B2">
      <w:pPr>
        <w:pStyle w:val="BodyText"/>
      </w:pPr>
    </w:p>
    <w:p w:rsidR="00F642B2" w:rsidRDefault="00F642B2" w:rsidP="00F642B2">
      <w:pPr>
        <w:pStyle w:val="ListParagraph"/>
        <w:numPr>
          <w:ilvl w:val="0"/>
          <w:numId w:val="4"/>
        </w:numPr>
        <w:tabs>
          <w:tab w:val="left" w:pos="2510"/>
        </w:tabs>
        <w:ind w:right="1012"/>
        <w:jc w:val="both"/>
        <w:rPr>
          <w:sz w:val="24"/>
        </w:rPr>
      </w:pPr>
      <w:r>
        <w:rPr>
          <w:sz w:val="24"/>
        </w:rPr>
        <w:t>Kriteria yang digunakan untuk menentukan biaya tertentu yang harus dibebankan pada pendapatan periode</w:t>
      </w:r>
      <w:r>
        <w:rPr>
          <w:spacing w:val="-2"/>
          <w:sz w:val="24"/>
        </w:rPr>
        <w:t xml:space="preserve"> </w:t>
      </w:r>
      <w:r>
        <w:rPr>
          <w:sz w:val="24"/>
        </w:rPr>
        <w:t>berjalan.</w:t>
      </w:r>
    </w:p>
    <w:p w:rsidR="00F642B2" w:rsidRDefault="00F642B2" w:rsidP="00F642B2">
      <w:pPr>
        <w:pStyle w:val="ListParagraph"/>
        <w:numPr>
          <w:ilvl w:val="0"/>
          <w:numId w:val="4"/>
        </w:numPr>
        <w:tabs>
          <w:tab w:val="left" w:pos="2510"/>
        </w:tabs>
        <w:ind w:right="1013"/>
        <w:jc w:val="both"/>
        <w:rPr>
          <w:sz w:val="24"/>
        </w:rPr>
      </w:pPr>
      <w:r>
        <w:rPr>
          <w:sz w:val="24"/>
        </w:rPr>
        <w:t>Kriteria yang digunakan untuk menentukan bahwa biaya tertentu ditangguhkan pembebanannya.</w:t>
      </w:r>
    </w:p>
    <w:p w:rsidR="00F642B2" w:rsidRDefault="00F642B2" w:rsidP="00F642B2">
      <w:pPr>
        <w:pStyle w:val="BodyText"/>
        <w:spacing w:before="1"/>
      </w:pPr>
    </w:p>
    <w:p w:rsidR="00F642B2" w:rsidRDefault="00F642B2" w:rsidP="00F642B2">
      <w:pPr>
        <w:pStyle w:val="BodyText"/>
        <w:ind w:left="2061"/>
      </w:pPr>
      <w:r>
        <w:t>Berdasarkan hal tersebut maka biaya dapat ditangguhkan pembebanannya bila:</w:t>
      </w:r>
    </w:p>
    <w:p w:rsidR="00F642B2" w:rsidRDefault="00F642B2" w:rsidP="00F642B2">
      <w:pPr>
        <w:pStyle w:val="ListParagraph"/>
        <w:numPr>
          <w:ilvl w:val="1"/>
          <w:numId w:val="4"/>
        </w:numPr>
        <w:tabs>
          <w:tab w:val="left" w:pos="2510"/>
        </w:tabs>
        <w:ind w:right="1009"/>
        <w:jc w:val="both"/>
        <w:rPr>
          <w:sz w:val="24"/>
        </w:rPr>
      </w:pPr>
      <w:r>
        <w:rPr>
          <w:sz w:val="24"/>
        </w:rPr>
        <w:t>Memenuhi definisi aset (memiliki manfaat ekonomis masa mendatang, dapat dikendalikan perusahaan, atau berasal dari transaksi masa</w:t>
      </w:r>
      <w:r>
        <w:rPr>
          <w:spacing w:val="-3"/>
          <w:sz w:val="24"/>
        </w:rPr>
        <w:t xml:space="preserve"> </w:t>
      </w:r>
      <w:r>
        <w:rPr>
          <w:sz w:val="24"/>
        </w:rPr>
        <w:t>lalu).</w:t>
      </w:r>
    </w:p>
    <w:p w:rsidR="00F642B2" w:rsidRDefault="00F642B2" w:rsidP="00F642B2">
      <w:pPr>
        <w:pStyle w:val="ListParagraph"/>
        <w:numPr>
          <w:ilvl w:val="1"/>
          <w:numId w:val="4"/>
        </w:numPr>
        <w:tabs>
          <w:tab w:val="left" w:pos="2510"/>
        </w:tabs>
        <w:ind w:right="1013"/>
        <w:jc w:val="both"/>
        <w:rPr>
          <w:sz w:val="24"/>
        </w:rPr>
      </w:pPr>
      <w:r>
        <w:rPr>
          <w:sz w:val="24"/>
        </w:rPr>
        <w:t>Ada kemungkinan yang cukup bahwa manfaat ekonomis masa mendatang yang melekat pada aset dapat dinikmati oleh entitas yang</w:t>
      </w:r>
      <w:r>
        <w:rPr>
          <w:spacing w:val="-1"/>
          <w:sz w:val="24"/>
        </w:rPr>
        <w:t xml:space="preserve"> </w:t>
      </w:r>
      <w:r>
        <w:rPr>
          <w:sz w:val="24"/>
        </w:rPr>
        <w:t>menguasainya.</w:t>
      </w:r>
    </w:p>
    <w:p w:rsidR="00F642B2" w:rsidRDefault="00F642B2" w:rsidP="00F642B2">
      <w:pPr>
        <w:jc w:val="both"/>
        <w:rPr>
          <w:sz w:val="24"/>
        </w:rPr>
        <w:sectPr w:rsidR="00F642B2">
          <w:pgSz w:w="11910" w:h="16840"/>
          <w:pgMar w:top="1580" w:right="180" w:bottom="980" w:left="200" w:header="0" w:footer="734" w:gutter="0"/>
          <w:cols w:space="720"/>
        </w:sectPr>
      </w:pPr>
    </w:p>
    <w:p w:rsidR="00F642B2" w:rsidRDefault="00F642B2" w:rsidP="00F642B2">
      <w:pPr>
        <w:pStyle w:val="ListParagraph"/>
        <w:numPr>
          <w:ilvl w:val="1"/>
          <w:numId w:val="4"/>
        </w:numPr>
        <w:tabs>
          <w:tab w:val="left" w:pos="2509"/>
          <w:tab w:val="left" w:pos="2510"/>
        </w:tabs>
        <w:spacing w:before="126"/>
        <w:rPr>
          <w:sz w:val="24"/>
        </w:rPr>
      </w:pPr>
      <w:r>
        <w:rPr>
          <w:sz w:val="24"/>
        </w:rPr>
        <w:lastRenderedPageBreak/>
        <w:t>Besarnya manfaat eknonomis dapat diukur secara andal</w:t>
      </w:r>
      <w:r>
        <w:rPr>
          <w:spacing w:val="-3"/>
          <w:sz w:val="24"/>
        </w:rPr>
        <w:t xml:space="preserve"> </w:t>
      </w:r>
      <w:r>
        <w:rPr>
          <w:sz w:val="24"/>
        </w:rPr>
        <w:t>(</w:t>
      </w:r>
      <w:r>
        <w:rPr>
          <w:i/>
          <w:sz w:val="24"/>
        </w:rPr>
        <w:t>reliable</w:t>
      </w:r>
      <w:r>
        <w:rPr>
          <w:sz w:val="24"/>
        </w:rPr>
        <w:t>).</w:t>
      </w:r>
    </w:p>
    <w:p w:rsidR="00F642B2" w:rsidRDefault="00F642B2" w:rsidP="00F642B2">
      <w:pPr>
        <w:pStyle w:val="BodyText"/>
      </w:pPr>
    </w:p>
    <w:p w:rsidR="00F642B2" w:rsidRDefault="00F642B2" w:rsidP="00F642B2">
      <w:pPr>
        <w:pStyle w:val="BodyText"/>
        <w:ind w:left="2061" w:right="1007"/>
        <w:jc w:val="both"/>
      </w:pPr>
      <w:r>
        <w:t>Di lain pihak beban dalam laporan rugi laba dapat diakui bila terdapat penurunan manfaat ekonomis masa mendatang yang berkaitan dengan penurunan aset atau kenaikan kewajiban yang telah terjadi dan dapat diukur dengan andal. Beban juga akan dapat diakui, dicatat dan dilaporkan dalam laporan laba rugi pada saat timbul  kewajiban meskipun tanpa harus adanya pengakuan aset, misalnya saat timbulnya laibilitas</w:t>
      </w:r>
      <w:r>
        <w:rPr>
          <w:spacing w:val="-1"/>
        </w:rPr>
        <w:t xml:space="preserve"> </w:t>
      </w:r>
      <w:r>
        <w:t>garansi.</w:t>
      </w:r>
    </w:p>
    <w:p w:rsidR="00F642B2" w:rsidRDefault="00F642B2" w:rsidP="00F642B2">
      <w:pPr>
        <w:pStyle w:val="BodyText"/>
        <w:spacing w:before="5"/>
      </w:pPr>
    </w:p>
    <w:p w:rsidR="00F642B2" w:rsidRDefault="00F642B2" w:rsidP="00F642B2">
      <w:pPr>
        <w:pStyle w:val="ListParagraph"/>
        <w:numPr>
          <w:ilvl w:val="0"/>
          <w:numId w:val="5"/>
        </w:numPr>
        <w:tabs>
          <w:tab w:val="left" w:pos="2071"/>
        </w:tabs>
        <w:ind w:left="2070" w:hanging="280"/>
        <w:rPr>
          <w:b/>
          <w:sz w:val="24"/>
        </w:rPr>
      </w:pPr>
      <w:r>
        <w:rPr>
          <w:b/>
          <w:sz w:val="24"/>
        </w:rPr>
        <w:t>P</w:t>
      </w:r>
      <w:r>
        <w:rPr>
          <w:b/>
          <w:sz w:val="19"/>
        </w:rPr>
        <w:t xml:space="preserve">RINSIP </w:t>
      </w:r>
      <w:r>
        <w:rPr>
          <w:b/>
          <w:sz w:val="24"/>
        </w:rPr>
        <w:t>P</w:t>
      </w:r>
      <w:r>
        <w:rPr>
          <w:b/>
          <w:sz w:val="19"/>
        </w:rPr>
        <w:t xml:space="preserve">ENANDINGAN </w:t>
      </w:r>
      <w:r>
        <w:rPr>
          <w:b/>
          <w:sz w:val="24"/>
        </w:rPr>
        <w:t>(</w:t>
      </w:r>
      <w:r>
        <w:rPr>
          <w:b/>
          <w:i/>
          <w:sz w:val="24"/>
        </w:rPr>
        <w:t>M</w:t>
      </w:r>
      <w:r>
        <w:rPr>
          <w:b/>
          <w:i/>
          <w:sz w:val="19"/>
        </w:rPr>
        <w:t xml:space="preserve">ATCHING </w:t>
      </w:r>
      <w:r>
        <w:rPr>
          <w:b/>
          <w:i/>
          <w:sz w:val="24"/>
        </w:rPr>
        <w:t>P</w:t>
      </w:r>
      <w:r>
        <w:rPr>
          <w:b/>
          <w:i/>
          <w:sz w:val="19"/>
        </w:rPr>
        <w:t>RINCIPLES</w:t>
      </w:r>
      <w:r>
        <w:rPr>
          <w:b/>
          <w:sz w:val="24"/>
        </w:rPr>
        <w:t>)</w:t>
      </w:r>
    </w:p>
    <w:p w:rsidR="00F642B2" w:rsidRDefault="00F642B2" w:rsidP="00F642B2">
      <w:pPr>
        <w:pStyle w:val="BodyText"/>
        <w:spacing w:before="8"/>
        <w:rPr>
          <w:b/>
          <w:sz w:val="23"/>
        </w:rPr>
      </w:pPr>
    </w:p>
    <w:p w:rsidR="00F642B2" w:rsidRDefault="00F642B2" w:rsidP="00F642B2">
      <w:pPr>
        <w:pStyle w:val="BodyText"/>
        <w:ind w:left="1790" w:right="1006" w:firstLine="359"/>
        <w:jc w:val="both"/>
      </w:pPr>
      <w:r>
        <w:t>Konsep ini dimaksudkan adalah untuk mencarai dan menemukan dasar hubungan yang tepat dan rasional anatara pendapatan dan biaya. Pendapatan merupakan hasil yang akan dituju oleh perusahaan, sementara biaya yang dikeluarkan adalah dalam upaya untuk memperoleh pendapatan tersebut sesuai dengan konsep upaya dan hasil. Namun terkadang muncul masalah berkaitan dengan upaya penandingan ini. Masalah utama tersebut adalah menandingkan antara pendapatan dan biaya, yuaitu untuk menentukan dasar yang paling tepat, antara biaya dan pendapatan yang berhubungan langsung.</w:t>
      </w:r>
    </w:p>
    <w:p w:rsidR="00F642B2" w:rsidRDefault="00F642B2" w:rsidP="00F642B2">
      <w:pPr>
        <w:pStyle w:val="BodyText"/>
      </w:pPr>
    </w:p>
    <w:p w:rsidR="00F642B2" w:rsidRDefault="00F642B2" w:rsidP="00F642B2">
      <w:pPr>
        <w:pStyle w:val="BodyText"/>
        <w:ind w:left="1790" w:right="1012" w:firstLine="359"/>
        <w:jc w:val="both"/>
      </w:pPr>
      <w:r>
        <w:t>Hubungan fisik yang dapat dilihat sebenarnya dapat digunakan sebagai sarana untuk dapat melacak dan dasar pembebanannya. Meskipun demikian harus diakui bahwa dengan melihat kondisi yang ada, seharusnya dasar penandingan yang paling penting adalah alasan kelayakan (</w:t>
      </w:r>
      <w:r>
        <w:rPr>
          <w:i/>
        </w:rPr>
        <w:t>reasonableness</w:t>
      </w:r>
      <w:r>
        <w:t>) bukan pada alasan hubungan fisiknya. Gambar konsep penandingan hubungan biaya dengan pendapatan sebagai</w:t>
      </w:r>
      <w:r>
        <w:rPr>
          <w:spacing w:val="1"/>
        </w:rPr>
        <w:t xml:space="preserve"> </w:t>
      </w:r>
      <w:r>
        <w:t>berikut.</w:t>
      </w:r>
    </w:p>
    <w:p w:rsidR="00F642B2" w:rsidRDefault="00F642B2" w:rsidP="00F642B2">
      <w:pPr>
        <w:pStyle w:val="BodyText"/>
        <w:spacing w:before="5"/>
      </w:pPr>
    </w:p>
    <w:p w:rsidR="00F642B2" w:rsidRDefault="00F642B2" w:rsidP="00F642B2">
      <w:pPr>
        <w:ind w:left="5129" w:right="4057" w:firstLine="624"/>
        <w:rPr>
          <w:b/>
          <w:sz w:val="19"/>
        </w:rPr>
      </w:pPr>
      <w:r>
        <w:rPr>
          <w:noProof/>
          <w:lang w:val="en-US" w:eastAsia="en-US"/>
        </w:rPr>
        <mc:AlternateContent>
          <mc:Choice Requires="wps">
            <w:drawing>
              <wp:anchor distT="0" distB="0" distL="114300" distR="114300" simplePos="0" relativeHeight="251660288" behindDoc="0" locked="0" layoutInCell="1" allowOverlap="1" wp14:anchorId="3720C61E" wp14:editId="7F5D4AB5">
                <wp:simplePos x="0" y="0"/>
                <wp:positionH relativeFrom="page">
                  <wp:posOffset>4806950</wp:posOffset>
                </wp:positionH>
                <wp:positionV relativeFrom="paragraph">
                  <wp:posOffset>1596390</wp:posOffset>
                </wp:positionV>
                <wp:extent cx="1143000" cy="457200"/>
                <wp:effectExtent l="6350" t="5715" r="12700" b="13335"/>
                <wp:wrapNone/>
                <wp:docPr id="24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642B2" w:rsidRDefault="00F642B2" w:rsidP="00F642B2">
                            <w:pPr>
                              <w:spacing w:before="66"/>
                              <w:ind w:left="264" w:right="260"/>
                              <w:jc w:val="center"/>
                              <w:rPr>
                                <w:sz w:val="24"/>
                              </w:rPr>
                            </w:pPr>
                            <w:r>
                              <w:rPr>
                                <w:i/>
                                <w:sz w:val="24"/>
                              </w:rPr>
                              <w:t xml:space="preserve">Revenue </w:t>
                            </w:r>
                            <w:r>
                              <w:rPr>
                                <w:sz w:val="24"/>
                              </w:rPr>
                              <w:t>dan</w:t>
                            </w:r>
                          </w:p>
                          <w:p w:rsidR="00F642B2" w:rsidRDefault="00F642B2" w:rsidP="00F642B2">
                            <w:pPr>
                              <w:spacing w:before="10"/>
                              <w:ind w:left="263" w:right="260"/>
                              <w:jc w:val="center"/>
                              <w:rPr>
                                <w:i/>
                                <w:sz w:val="24"/>
                              </w:rPr>
                            </w:pPr>
                            <w:r>
                              <w:rPr>
                                <w:i/>
                                <w:sz w:val="24"/>
                              </w:rPr>
                              <w:t>Gains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026" type="#_x0000_t202" style="position:absolute;left:0;text-align:left;margin-left:378.5pt;margin-top:125.7pt;width:90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" filled="f">
                <v:textbox inset="0,0,0,0">
                  <w:txbxContent>
                    <w:p w:rsidR="00F642B2" w:rsidRDefault="00F642B2" w:rsidP="00F642B2">
                      <w:pPr>
                        <w:spacing w:before="66"/>
                        <w:ind w:left="264" w:right="260"/>
                        <w:jc w:val="center"/>
                        <w:rPr>
                          <w:sz w:val="24"/>
                        </w:rPr>
                      </w:pPr>
                      <w:r>
                        <w:rPr>
                          <w:i/>
                          <w:sz w:val="24"/>
                        </w:rPr>
                        <w:t xml:space="preserve">Revenue </w:t>
                      </w:r>
                      <w:r>
                        <w:rPr>
                          <w:sz w:val="24"/>
                        </w:rPr>
                        <w:t>dan</w:t>
                      </w:r>
                    </w:p>
                    <w:p w:rsidR="00F642B2" w:rsidRDefault="00F642B2" w:rsidP="00F642B2">
                      <w:pPr>
                        <w:spacing w:before="10"/>
                        <w:ind w:left="263" w:right="260"/>
                        <w:jc w:val="center"/>
                        <w:rPr>
                          <w:i/>
                          <w:sz w:val="24"/>
                        </w:rPr>
                      </w:pPr>
                      <w:r>
                        <w:rPr>
                          <w:i/>
                          <w:sz w:val="24"/>
                        </w:rPr>
                        <w:t>Gains</w:t>
                      </w:r>
                    </w:p>
                  </w:txbxContent>
                </v:textbox>
                <w10:wrap anchorx="page"/>
              </v:shape>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3908027B" wp14:editId="035404ED">
                <wp:simplePos x="0" y="0"/>
                <wp:positionH relativeFrom="page">
                  <wp:posOffset>2849245</wp:posOffset>
                </wp:positionH>
                <wp:positionV relativeFrom="paragraph">
                  <wp:posOffset>1482090</wp:posOffset>
                </wp:positionV>
                <wp:extent cx="571500" cy="280035"/>
                <wp:effectExtent l="10795" t="5715" r="8255" b="9525"/>
                <wp:wrapNone/>
                <wp:docPr id="24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800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642B2" w:rsidRDefault="00F642B2" w:rsidP="00F642B2">
                            <w:pPr>
                              <w:pStyle w:val="BodyText"/>
                              <w:spacing w:before="66"/>
                              <w:ind w:left="145"/>
                            </w:pPr>
                            <w:r>
                              <w:t>BTU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27" type="#_x0000_t202" style="position:absolute;left:0;text-align:left;margin-left:224.35pt;margin-top:116.7pt;width:45pt;height:22.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" filled="f">
                <v:textbox inset="0,0,0,0">
                  <w:txbxContent>
                    <w:p w:rsidR="00F642B2" w:rsidRDefault="00F642B2" w:rsidP="00F642B2">
                      <w:pPr>
                        <w:pStyle w:val="BodyText"/>
                        <w:spacing w:before="66"/>
                        <w:ind w:left="145"/>
                      </w:pPr>
                      <w:r>
                        <w:t>BTU</w:t>
                      </w:r>
                    </w:p>
                  </w:txbxContent>
                </v:textbox>
                <w10:wrap anchorx="page"/>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494D9C36" wp14:editId="416EB297">
                <wp:simplePos x="0" y="0"/>
                <wp:positionH relativeFrom="page">
                  <wp:posOffset>1600200</wp:posOffset>
                </wp:positionH>
                <wp:positionV relativeFrom="paragraph">
                  <wp:posOffset>1482090</wp:posOffset>
                </wp:positionV>
                <wp:extent cx="944245" cy="280035"/>
                <wp:effectExtent l="9525" t="5715" r="8255" b="9525"/>
                <wp:wrapNone/>
                <wp:docPr id="24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2800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642B2" w:rsidRDefault="00F642B2" w:rsidP="00F642B2">
                            <w:pPr>
                              <w:pStyle w:val="BodyText"/>
                              <w:spacing w:before="69"/>
                              <w:ind w:left="194"/>
                            </w:pPr>
                            <w:r>
                              <w:t>CGM/CGS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8" type="#_x0000_t202" style="position:absolute;left:0;text-align:left;margin-left:126pt;margin-top:116.7pt;width:74.35pt;height:22.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" filled="f">
                <v:textbox inset="0,0,0,0">
                  <w:txbxContent>
                    <w:p w:rsidR="00F642B2" w:rsidRDefault="00F642B2" w:rsidP="00F642B2">
                      <w:pPr>
                        <w:pStyle w:val="BodyText"/>
                        <w:spacing w:before="69"/>
                        <w:ind w:left="194"/>
                      </w:pPr>
                      <w:r>
                        <w:t>CGM/CGS</w:t>
                      </w:r>
                    </w:p>
                  </w:txbxContent>
                </v:textbox>
                <w10:wrap anchorx="page"/>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4EC615B5" wp14:editId="203BAC34">
                <wp:simplePos x="0" y="0"/>
                <wp:positionH relativeFrom="page">
                  <wp:posOffset>3649345</wp:posOffset>
                </wp:positionH>
                <wp:positionV relativeFrom="paragraph">
                  <wp:posOffset>1448435</wp:posOffset>
                </wp:positionV>
                <wp:extent cx="949960" cy="327025"/>
                <wp:effectExtent l="10795" t="10160" r="10795" b="5715"/>
                <wp:wrapNone/>
                <wp:docPr id="24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270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642B2" w:rsidRDefault="00F642B2" w:rsidP="00F642B2">
                            <w:pPr>
                              <w:spacing w:before="21"/>
                              <w:ind w:left="223"/>
                              <w:rPr>
                                <w:i/>
                              </w:rPr>
                            </w:pPr>
                            <w:r>
                              <w:rPr>
                                <w:i/>
                              </w:rPr>
                              <w:t>EXPENSES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29" type="#_x0000_t202" style="position:absolute;left:0;text-align:left;margin-left:287.35pt;margin-top:114.05pt;width:74.8pt;height:25.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" filled="f" strokeweight=".48pt">
                <v:textbox inset="0,0,0,0">
                  <w:txbxContent>
                    <w:p w:rsidR="00F642B2" w:rsidRDefault="00F642B2" w:rsidP="00F642B2">
                      <w:pPr>
                        <w:spacing w:before="21"/>
                        <w:ind w:left="223"/>
                        <w:rPr>
                          <w:i/>
                        </w:rPr>
                      </w:pPr>
                      <w:r>
                        <w:rPr>
                          <w:i/>
                        </w:rPr>
                        <w:t>EXPENSES</w:t>
                      </w:r>
                    </w:p>
                  </w:txbxContent>
                </v:textbox>
                <w10:wrap anchorx="page"/>
              </v:shap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2C4A0C80" wp14:editId="2FCE5A86">
                <wp:simplePos x="0" y="0"/>
                <wp:positionH relativeFrom="page">
                  <wp:posOffset>4806315</wp:posOffset>
                </wp:positionH>
                <wp:positionV relativeFrom="paragraph">
                  <wp:posOffset>1166495</wp:posOffset>
                </wp:positionV>
                <wp:extent cx="1120775" cy="262255"/>
                <wp:effectExtent l="5715" t="13970" r="6985" b="9525"/>
                <wp:wrapNone/>
                <wp:docPr id="23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2622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642B2" w:rsidRDefault="00F642B2" w:rsidP="00F642B2">
                            <w:pPr>
                              <w:spacing w:before="17"/>
                              <w:ind w:left="408"/>
                              <w:rPr>
                                <w:sz w:val="20"/>
                              </w:rPr>
                            </w:pPr>
                            <w:r>
                              <w:rPr>
                                <w:sz w:val="20"/>
                              </w:rPr>
                              <w:t>INCOME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0" type="#_x0000_t202" style="position:absolute;left:0;text-align:left;margin-left:378.45pt;margin-top:91.85pt;width:88.25pt;height:20.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" filled="f" strokeweight=".48pt">
                <v:textbox inset="0,0,0,0">
                  <w:txbxContent>
                    <w:p w:rsidR="00F642B2" w:rsidRDefault="00F642B2" w:rsidP="00F642B2">
                      <w:pPr>
                        <w:spacing w:before="17"/>
                        <w:ind w:left="408"/>
                        <w:rPr>
                          <w:sz w:val="20"/>
                        </w:rPr>
                      </w:pPr>
                      <w:r>
                        <w:rPr>
                          <w:sz w:val="20"/>
                        </w:rPr>
                        <w:t>INCOME</w:t>
                      </w:r>
                    </w:p>
                  </w:txbxContent>
                </v:textbox>
                <w10:wrap anchorx="page"/>
              </v:shape>
            </w:pict>
          </mc:Fallback>
        </mc:AlternateContent>
      </w:r>
      <w:r>
        <w:rPr>
          <w:noProof/>
          <w:lang w:val="en-US" w:eastAsia="en-US"/>
        </w:rPr>
        <mc:AlternateContent>
          <mc:Choice Requires="wps">
            <w:drawing>
              <wp:anchor distT="0" distB="0" distL="114300" distR="114300" simplePos="0" relativeHeight="251665408" behindDoc="0" locked="0" layoutInCell="1" allowOverlap="1" wp14:anchorId="1A73A039" wp14:editId="60D66081">
                <wp:simplePos x="0" y="0"/>
                <wp:positionH relativeFrom="page">
                  <wp:posOffset>4538345</wp:posOffset>
                </wp:positionH>
                <wp:positionV relativeFrom="paragraph">
                  <wp:posOffset>789305</wp:posOffset>
                </wp:positionV>
                <wp:extent cx="1028700" cy="294005"/>
                <wp:effectExtent l="13970" t="8255" r="5080" b="12065"/>
                <wp:wrapNone/>
                <wp:docPr id="23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40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642B2" w:rsidRDefault="00F642B2" w:rsidP="00F642B2">
                            <w:pPr>
                              <w:spacing w:before="67"/>
                              <w:ind w:left="505"/>
                              <w:rPr>
                                <w:i/>
                                <w:sz w:val="24"/>
                              </w:rPr>
                            </w:pPr>
                            <w:r>
                              <w:rPr>
                                <w:i/>
                                <w:sz w:val="24"/>
                              </w:rPr>
                              <w:t>GOODS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1" type="#_x0000_t202" style="position:absolute;left:0;text-align:left;margin-left:357.35pt;margin-top:62.15pt;width:81pt;height:23.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" filled="f">
                <v:textbox inset="0,0,0,0">
                  <w:txbxContent>
                    <w:p w:rsidR="00F642B2" w:rsidRDefault="00F642B2" w:rsidP="00F642B2">
                      <w:pPr>
                        <w:spacing w:before="67"/>
                        <w:ind w:left="505"/>
                        <w:rPr>
                          <w:i/>
                          <w:sz w:val="24"/>
                        </w:rPr>
                      </w:pPr>
                      <w:r>
                        <w:rPr>
                          <w:i/>
                          <w:sz w:val="24"/>
                        </w:rPr>
                        <w:t>GOODS</w:t>
                      </w:r>
                    </w:p>
                  </w:txbxContent>
                </v:textbox>
                <w10:wrap anchorx="page"/>
              </v:shape>
            </w:pict>
          </mc:Fallback>
        </mc:AlternateContent>
      </w:r>
      <w:r>
        <w:rPr>
          <w:b/>
          <w:sz w:val="24"/>
        </w:rPr>
        <w:t>G</w:t>
      </w:r>
      <w:r>
        <w:rPr>
          <w:b/>
          <w:sz w:val="19"/>
        </w:rPr>
        <w:t xml:space="preserve">AMBAR </w:t>
      </w:r>
      <w:r>
        <w:rPr>
          <w:b/>
          <w:sz w:val="24"/>
        </w:rPr>
        <w:t>8 K</w:t>
      </w:r>
      <w:r>
        <w:rPr>
          <w:b/>
          <w:sz w:val="19"/>
        </w:rPr>
        <w:t xml:space="preserve">ONSEP </w:t>
      </w:r>
      <w:r>
        <w:rPr>
          <w:b/>
          <w:sz w:val="24"/>
        </w:rPr>
        <w:t>P</w:t>
      </w:r>
      <w:r>
        <w:rPr>
          <w:b/>
          <w:sz w:val="19"/>
        </w:rPr>
        <w:t>ENANDINGAN</w:t>
      </w:r>
    </w:p>
    <w:p w:rsidR="00F642B2" w:rsidRDefault="00F642B2" w:rsidP="00F642B2">
      <w:pPr>
        <w:pStyle w:val="BodyText"/>
        <w:rPr>
          <w:b/>
          <w:sz w:val="20"/>
        </w:rPr>
      </w:pPr>
    </w:p>
    <w:p w:rsidR="00F642B2" w:rsidRDefault="00F642B2" w:rsidP="00F642B2">
      <w:pPr>
        <w:pStyle w:val="BodyText"/>
        <w:spacing w:before="7"/>
        <w:rPr>
          <w:b/>
          <w:sz w:val="12"/>
        </w:rPr>
      </w:pPr>
      <w:r>
        <w:rPr>
          <w:noProof/>
          <w:lang w:val="en-US" w:eastAsia="en-US"/>
        </w:rPr>
        <mc:AlternateContent>
          <mc:Choice Requires="wpg">
            <w:drawing>
              <wp:anchor distT="0" distB="0" distL="114300" distR="114300" simplePos="0" relativeHeight="251666432" behindDoc="1" locked="0" layoutInCell="1" allowOverlap="1" wp14:anchorId="058C0CAA" wp14:editId="68CE94C5">
                <wp:simplePos x="0" y="0"/>
                <wp:positionH relativeFrom="page">
                  <wp:posOffset>1275080</wp:posOffset>
                </wp:positionH>
                <wp:positionV relativeFrom="paragraph">
                  <wp:posOffset>123825</wp:posOffset>
                </wp:positionV>
                <wp:extent cx="5511800" cy="2407285"/>
                <wp:effectExtent l="0" t="0" r="0" b="0"/>
                <wp:wrapNone/>
                <wp:docPr id="24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800" cy="2407285"/>
                          <a:chOff x="2000" y="5390"/>
                          <a:chExt cx="8680" cy="3791"/>
                        </a:xfrm>
                      </wpg:grpSpPr>
                      <wps:wsp>
                        <wps:cNvPr id="252" name="Rectangle 124"/>
                        <wps:cNvSpPr>
                          <a:spLocks noChangeArrowheads="1"/>
                        </wps:cNvSpPr>
                        <wps:spPr bwMode="auto">
                          <a:xfrm>
                            <a:off x="2000" y="5390"/>
                            <a:ext cx="8680" cy="37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AutoShape 123"/>
                        <wps:cNvSpPr>
                          <a:spLocks/>
                        </wps:cNvSpPr>
                        <wps:spPr bwMode="auto">
                          <a:xfrm>
                            <a:off x="2407" y="5659"/>
                            <a:ext cx="6360" cy="869"/>
                          </a:xfrm>
                          <a:custGeom>
                            <a:avLst/>
                            <a:gdLst>
                              <a:gd name="T0" fmla="+- 0 4947 2407"/>
                              <a:gd name="T1" fmla="*/ T0 w 6360"/>
                              <a:gd name="T2" fmla="+- 0 6020 5660"/>
                              <a:gd name="T3" fmla="*/ 6020 h 869"/>
                              <a:gd name="T4" fmla="+- 0 2407 2407"/>
                              <a:gd name="T5" fmla="*/ T4 w 6360"/>
                              <a:gd name="T6" fmla="+- 0 6020 5660"/>
                              <a:gd name="T7" fmla="*/ 6020 h 869"/>
                              <a:gd name="T8" fmla="+- 0 2407 2407"/>
                              <a:gd name="T9" fmla="*/ T8 w 6360"/>
                              <a:gd name="T10" fmla="+- 0 6529 5660"/>
                              <a:gd name="T11" fmla="*/ 6529 h 869"/>
                              <a:gd name="T12" fmla="+- 0 4947 2407"/>
                              <a:gd name="T13" fmla="*/ T12 w 6360"/>
                              <a:gd name="T14" fmla="+- 0 6529 5660"/>
                              <a:gd name="T15" fmla="*/ 6529 h 869"/>
                              <a:gd name="T16" fmla="+- 0 4947 2407"/>
                              <a:gd name="T17" fmla="*/ T16 w 6360"/>
                              <a:gd name="T18" fmla="+- 0 6020 5660"/>
                              <a:gd name="T19" fmla="*/ 6020 h 869"/>
                              <a:gd name="T20" fmla="+- 0 8767 2407"/>
                              <a:gd name="T21" fmla="*/ T20 w 6360"/>
                              <a:gd name="T22" fmla="+- 0 5660 5660"/>
                              <a:gd name="T23" fmla="*/ 5660 h 869"/>
                              <a:gd name="T24" fmla="+- 0 7147 2407"/>
                              <a:gd name="T25" fmla="*/ T24 w 6360"/>
                              <a:gd name="T26" fmla="+- 0 5660 5660"/>
                              <a:gd name="T27" fmla="*/ 5660 h 869"/>
                              <a:gd name="T28" fmla="+- 0 7147 2407"/>
                              <a:gd name="T29" fmla="*/ T28 w 6360"/>
                              <a:gd name="T30" fmla="+- 0 6123 5660"/>
                              <a:gd name="T31" fmla="*/ 6123 h 869"/>
                              <a:gd name="T32" fmla="+- 0 8767 2407"/>
                              <a:gd name="T33" fmla="*/ T32 w 6360"/>
                              <a:gd name="T34" fmla="+- 0 6123 5660"/>
                              <a:gd name="T35" fmla="*/ 6123 h 869"/>
                              <a:gd name="T36" fmla="+- 0 8767 2407"/>
                              <a:gd name="T37" fmla="*/ T36 w 6360"/>
                              <a:gd name="T38" fmla="+- 0 5660 5660"/>
                              <a:gd name="T39" fmla="*/ 5660 h 8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60" h="869">
                                <a:moveTo>
                                  <a:pt x="2540" y="360"/>
                                </a:moveTo>
                                <a:lnTo>
                                  <a:pt x="0" y="360"/>
                                </a:lnTo>
                                <a:lnTo>
                                  <a:pt x="0" y="869"/>
                                </a:lnTo>
                                <a:lnTo>
                                  <a:pt x="2540" y="869"/>
                                </a:lnTo>
                                <a:lnTo>
                                  <a:pt x="2540" y="360"/>
                                </a:lnTo>
                                <a:moveTo>
                                  <a:pt x="6360" y="0"/>
                                </a:moveTo>
                                <a:lnTo>
                                  <a:pt x="4740" y="0"/>
                                </a:lnTo>
                                <a:lnTo>
                                  <a:pt x="4740" y="463"/>
                                </a:lnTo>
                                <a:lnTo>
                                  <a:pt x="6360" y="463"/>
                                </a:lnTo>
                                <a:lnTo>
                                  <a:pt x="636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Rectangle 122"/>
                        <wps:cNvSpPr>
                          <a:spLocks noChangeArrowheads="1"/>
                        </wps:cNvSpPr>
                        <wps:spPr bwMode="auto">
                          <a:xfrm>
                            <a:off x="2407" y="6019"/>
                            <a:ext cx="2540" cy="50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AutoShape 121"/>
                        <wps:cNvSpPr>
                          <a:spLocks/>
                        </wps:cNvSpPr>
                        <wps:spPr bwMode="auto">
                          <a:xfrm>
                            <a:off x="2287" y="5582"/>
                            <a:ext cx="2840" cy="540"/>
                          </a:xfrm>
                          <a:custGeom>
                            <a:avLst/>
                            <a:gdLst>
                              <a:gd name="T0" fmla="+- 0 3727 2287"/>
                              <a:gd name="T1" fmla="*/ T0 w 2840"/>
                              <a:gd name="T2" fmla="+- 0 5583 5583"/>
                              <a:gd name="T3" fmla="*/ 5583 h 540"/>
                              <a:gd name="T4" fmla="+- 0 2287 2287"/>
                              <a:gd name="T5" fmla="*/ T4 w 2840"/>
                              <a:gd name="T6" fmla="+- 0 6123 5583"/>
                              <a:gd name="T7" fmla="*/ 6123 h 540"/>
                              <a:gd name="T8" fmla="+- 0 3727 2287"/>
                              <a:gd name="T9" fmla="*/ T8 w 2840"/>
                              <a:gd name="T10" fmla="+- 0 5591 5583"/>
                              <a:gd name="T11" fmla="*/ 5591 h 540"/>
                              <a:gd name="T12" fmla="+- 0 5127 2287"/>
                              <a:gd name="T13" fmla="*/ T12 w 2840"/>
                              <a:gd name="T14" fmla="+- 0 6111 5583"/>
                              <a:gd name="T15" fmla="*/ 6111 h 540"/>
                            </a:gdLst>
                            <a:ahLst/>
                            <a:cxnLst>
                              <a:cxn ang="0">
                                <a:pos x="T1" y="T3"/>
                              </a:cxn>
                              <a:cxn ang="0">
                                <a:pos x="T5" y="T7"/>
                              </a:cxn>
                              <a:cxn ang="0">
                                <a:pos x="T9" y="T11"/>
                              </a:cxn>
                              <a:cxn ang="0">
                                <a:pos x="T13" y="T15"/>
                              </a:cxn>
                            </a:cxnLst>
                            <a:rect l="0" t="0" r="r" b="b"/>
                            <a:pathLst>
                              <a:path w="2840" h="540">
                                <a:moveTo>
                                  <a:pt x="1440" y="0"/>
                                </a:moveTo>
                                <a:lnTo>
                                  <a:pt x="0" y="540"/>
                                </a:lnTo>
                                <a:moveTo>
                                  <a:pt x="1440" y="8"/>
                                </a:moveTo>
                                <a:lnTo>
                                  <a:pt x="2840" y="528"/>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AutoShape 120"/>
                        <wps:cNvSpPr>
                          <a:spLocks/>
                        </wps:cNvSpPr>
                        <wps:spPr bwMode="auto">
                          <a:xfrm>
                            <a:off x="4807" y="5841"/>
                            <a:ext cx="2800" cy="1553"/>
                          </a:xfrm>
                          <a:custGeom>
                            <a:avLst/>
                            <a:gdLst>
                              <a:gd name="T0" fmla="+- 0 5747 4807"/>
                              <a:gd name="T1" fmla="*/ T0 w 2800"/>
                              <a:gd name="T2" fmla="+- 0 6951 5842"/>
                              <a:gd name="T3" fmla="*/ 6951 h 1553"/>
                              <a:gd name="T4" fmla="+- 0 5727 4807"/>
                              <a:gd name="T5" fmla="*/ T4 w 2800"/>
                              <a:gd name="T6" fmla="+- 0 6941 5842"/>
                              <a:gd name="T7" fmla="*/ 6941 h 1553"/>
                              <a:gd name="T8" fmla="+- 0 5627 4807"/>
                              <a:gd name="T9" fmla="*/ T8 w 2800"/>
                              <a:gd name="T10" fmla="+- 0 6891 5842"/>
                              <a:gd name="T11" fmla="*/ 6891 h 1553"/>
                              <a:gd name="T12" fmla="+- 0 5627 4807"/>
                              <a:gd name="T13" fmla="*/ T12 w 2800"/>
                              <a:gd name="T14" fmla="+- 0 6941 5842"/>
                              <a:gd name="T15" fmla="*/ 6941 h 1553"/>
                              <a:gd name="T16" fmla="+- 0 5121 4807"/>
                              <a:gd name="T17" fmla="*/ T16 w 2800"/>
                              <a:gd name="T18" fmla="+- 0 6941 5842"/>
                              <a:gd name="T19" fmla="*/ 6941 h 1553"/>
                              <a:gd name="T20" fmla="+- 0 5117 4807"/>
                              <a:gd name="T21" fmla="*/ T20 w 2800"/>
                              <a:gd name="T22" fmla="+- 0 6945 5842"/>
                              <a:gd name="T23" fmla="*/ 6945 h 1553"/>
                              <a:gd name="T24" fmla="+- 0 5117 4807"/>
                              <a:gd name="T25" fmla="*/ T24 w 2800"/>
                              <a:gd name="T26" fmla="+- 0 6956 5842"/>
                              <a:gd name="T27" fmla="*/ 6956 h 1553"/>
                              <a:gd name="T28" fmla="+- 0 5121 4807"/>
                              <a:gd name="T29" fmla="*/ T28 w 2800"/>
                              <a:gd name="T30" fmla="+- 0 6961 5842"/>
                              <a:gd name="T31" fmla="*/ 6961 h 1553"/>
                              <a:gd name="T32" fmla="+- 0 5627 4807"/>
                              <a:gd name="T33" fmla="*/ T32 w 2800"/>
                              <a:gd name="T34" fmla="+- 0 6961 5842"/>
                              <a:gd name="T35" fmla="*/ 6961 h 1553"/>
                              <a:gd name="T36" fmla="+- 0 5627 4807"/>
                              <a:gd name="T37" fmla="*/ T36 w 2800"/>
                              <a:gd name="T38" fmla="+- 0 7011 5842"/>
                              <a:gd name="T39" fmla="*/ 7011 h 1553"/>
                              <a:gd name="T40" fmla="+- 0 5727 4807"/>
                              <a:gd name="T41" fmla="*/ T40 w 2800"/>
                              <a:gd name="T42" fmla="+- 0 6961 5842"/>
                              <a:gd name="T43" fmla="*/ 6961 h 1553"/>
                              <a:gd name="T44" fmla="+- 0 5747 4807"/>
                              <a:gd name="T45" fmla="*/ T44 w 2800"/>
                              <a:gd name="T46" fmla="+- 0 6951 5842"/>
                              <a:gd name="T47" fmla="*/ 6951 h 1553"/>
                              <a:gd name="T48" fmla="+- 0 7157 4807"/>
                              <a:gd name="T49" fmla="*/ T48 w 2800"/>
                              <a:gd name="T50" fmla="+- 0 5896 5842"/>
                              <a:gd name="T51" fmla="*/ 5896 h 1553"/>
                              <a:gd name="T52" fmla="+- 0 7153 4807"/>
                              <a:gd name="T53" fmla="*/ T52 w 2800"/>
                              <a:gd name="T54" fmla="+- 0 5892 5842"/>
                              <a:gd name="T55" fmla="*/ 5892 h 1553"/>
                              <a:gd name="T56" fmla="+- 0 4927 4807"/>
                              <a:gd name="T57" fmla="*/ T56 w 2800"/>
                              <a:gd name="T58" fmla="+- 0 5892 5842"/>
                              <a:gd name="T59" fmla="*/ 5892 h 1553"/>
                              <a:gd name="T60" fmla="+- 0 4927 4807"/>
                              <a:gd name="T61" fmla="*/ T60 w 2800"/>
                              <a:gd name="T62" fmla="+- 0 5842 5842"/>
                              <a:gd name="T63" fmla="*/ 5842 h 1553"/>
                              <a:gd name="T64" fmla="+- 0 4807 4807"/>
                              <a:gd name="T65" fmla="*/ T64 w 2800"/>
                              <a:gd name="T66" fmla="+- 0 5902 5842"/>
                              <a:gd name="T67" fmla="*/ 5902 h 1553"/>
                              <a:gd name="T68" fmla="+- 0 4927 4807"/>
                              <a:gd name="T69" fmla="*/ T68 w 2800"/>
                              <a:gd name="T70" fmla="+- 0 5962 5842"/>
                              <a:gd name="T71" fmla="*/ 5962 h 1553"/>
                              <a:gd name="T72" fmla="+- 0 4927 4807"/>
                              <a:gd name="T73" fmla="*/ T72 w 2800"/>
                              <a:gd name="T74" fmla="+- 0 5912 5842"/>
                              <a:gd name="T75" fmla="*/ 5912 h 1553"/>
                              <a:gd name="T76" fmla="+- 0 7153 4807"/>
                              <a:gd name="T77" fmla="*/ T76 w 2800"/>
                              <a:gd name="T78" fmla="+- 0 5912 5842"/>
                              <a:gd name="T79" fmla="*/ 5912 h 1553"/>
                              <a:gd name="T80" fmla="+- 0 7157 4807"/>
                              <a:gd name="T81" fmla="*/ T80 w 2800"/>
                              <a:gd name="T82" fmla="+- 0 5907 5842"/>
                              <a:gd name="T83" fmla="*/ 5907 h 1553"/>
                              <a:gd name="T84" fmla="+- 0 7157 4807"/>
                              <a:gd name="T85" fmla="*/ T84 w 2800"/>
                              <a:gd name="T86" fmla="+- 0 5896 5842"/>
                              <a:gd name="T87" fmla="*/ 5896 h 1553"/>
                              <a:gd name="T88" fmla="+- 0 7550 4807"/>
                              <a:gd name="T89" fmla="*/ T88 w 2800"/>
                              <a:gd name="T90" fmla="+- 0 7395 5842"/>
                              <a:gd name="T91" fmla="*/ 7395 h 1553"/>
                              <a:gd name="T92" fmla="+- 0 7525 4807"/>
                              <a:gd name="T93" fmla="*/ T92 w 2800"/>
                              <a:gd name="T94" fmla="+- 0 7358 5842"/>
                              <a:gd name="T95" fmla="*/ 7358 h 1553"/>
                              <a:gd name="T96" fmla="+- 0 7474 4807"/>
                              <a:gd name="T97" fmla="*/ T96 w 2800"/>
                              <a:gd name="T98" fmla="+- 0 7284 5842"/>
                              <a:gd name="T99" fmla="*/ 7284 h 1553"/>
                              <a:gd name="T100" fmla="+- 0 7450 4807"/>
                              <a:gd name="T101" fmla="*/ T100 w 2800"/>
                              <a:gd name="T102" fmla="+- 0 7328 5842"/>
                              <a:gd name="T103" fmla="*/ 7328 h 1553"/>
                              <a:gd name="T104" fmla="+- 0 6905 4807"/>
                              <a:gd name="T105" fmla="*/ T104 w 2800"/>
                              <a:gd name="T106" fmla="+- 0 7026 5842"/>
                              <a:gd name="T107" fmla="*/ 7026 h 1553"/>
                              <a:gd name="T108" fmla="+- 0 6900 4807"/>
                              <a:gd name="T109" fmla="*/ T108 w 2800"/>
                              <a:gd name="T110" fmla="+- 0 7023 5842"/>
                              <a:gd name="T111" fmla="*/ 7023 h 1553"/>
                              <a:gd name="T112" fmla="+- 0 6894 4807"/>
                              <a:gd name="T113" fmla="*/ T112 w 2800"/>
                              <a:gd name="T114" fmla="+- 0 7025 5842"/>
                              <a:gd name="T115" fmla="*/ 7025 h 1553"/>
                              <a:gd name="T116" fmla="+- 0 6891 4807"/>
                              <a:gd name="T117" fmla="*/ T116 w 2800"/>
                              <a:gd name="T118" fmla="+- 0 7030 5842"/>
                              <a:gd name="T119" fmla="*/ 7030 h 1553"/>
                              <a:gd name="T120" fmla="+- 0 6889 4807"/>
                              <a:gd name="T121" fmla="*/ T120 w 2800"/>
                              <a:gd name="T122" fmla="+- 0 7035 5842"/>
                              <a:gd name="T123" fmla="*/ 7035 h 1553"/>
                              <a:gd name="T124" fmla="+- 0 6890 4807"/>
                              <a:gd name="T125" fmla="*/ T124 w 2800"/>
                              <a:gd name="T126" fmla="+- 0 7041 5842"/>
                              <a:gd name="T127" fmla="*/ 7041 h 1553"/>
                              <a:gd name="T128" fmla="+- 0 6895 4807"/>
                              <a:gd name="T129" fmla="*/ T128 w 2800"/>
                              <a:gd name="T130" fmla="+- 0 7044 5842"/>
                              <a:gd name="T131" fmla="*/ 7044 h 1553"/>
                              <a:gd name="T132" fmla="+- 0 7440 4807"/>
                              <a:gd name="T133" fmla="*/ T132 w 2800"/>
                              <a:gd name="T134" fmla="+- 0 7345 5842"/>
                              <a:gd name="T135" fmla="*/ 7345 h 1553"/>
                              <a:gd name="T136" fmla="+- 0 7416 4807"/>
                              <a:gd name="T137" fmla="*/ T136 w 2800"/>
                              <a:gd name="T138" fmla="+- 0 7389 5842"/>
                              <a:gd name="T139" fmla="*/ 7389 h 1553"/>
                              <a:gd name="T140" fmla="+- 0 7550 4807"/>
                              <a:gd name="T141" fmla="*/ T140 w 2800"/>
                              <a:gd name="T142" fmla="+- 0 7395 5842"/>
                              <a:gd name="T143" fmla="*/ 7395 h 1553"/>
                              <a:gd name="T144" fmla="+- 0 7580 4807"/>
                              <a:gd name="T145" fmla="*/ T144 w 2800"/>
                              <a:gd name="T146" fmla="+- 0 6343 5842"/>
                              <a:gd name="T147" fmla="*/ 6343 h 1553"/>
                              <a:gd name="T148" fmla="+- 0 7576 4807"/>
                              <a:gd name="T149" fmla="*/ T148 w 2800"/>
                              <a:gd name="T150" fmla="+- 0 6339 5842"/>
                              <a:gd name="T151" fmla="*/ 6339 h 1553"/>
                              <a:gd name="T152" fmla="+- 0 4927 4807"/>
                              <a:gd name="T153" fmla="*/ T152 w 2800"/>
                              <a:gd name="T154" fmla="+- 0 6339 5842"/>
                              <a:gd name="T155" fmla="*/ 6339 h 1553"/>
                              <a:gd name="T156" fmla="+- 0 4927 4807"/>
                              <a:gd name="T157" fmla="*/ T156 w 2800"/>
                              <a:gd name="T158" fmla="+- 0 6289 5842"/>
                              <a:gd name="T159" fmla="*/ 6289 h 1553"/>
                              <a:gd name="T160" fmla="+- 0 4807 4807"/>
                              <a:gd name="T161" fmla="*/ T160 w 2800"/>
                              <a:gd name="T162" fmla="+- 0 6349 5842"/>
                              <a:gd name="T163" fmla="*/ 6349 h 1553"/>
                              <a:gd name="T164" fmla="+- 0 4927 4807"/>
                              <a:gd name="T165" fmla="*/ T164 w 2800"/>
                              <a:gd name="T166" fmla="+- 0 6409 5842"/>
                              <a:gd name="T167" fmla="*/ 6409 h 1553"/>
                              <a:gd name="T168" fmla="+- 0 4927 4807"/>
                              <a:gd name="T169" fmla="*/ T168 w 2800"/>
                              <a:gd name="T170" fmla="+- 0 6359 5842"/>
                              <a:gd name="T171" fmla="*/ 6359 h 1553"/>
                              <a:gd name="T172" fmla="+- 0 7576 4807"/>
                              <a:gd name="T173" fmla="*/ T172 w 2800"/>
                              <a:gd name="T174" fmla="+- 0 6359 5842"/>
                              <a:gd name="T175" fmla="*/ 6359 h 1553"/>
                              <a:gd name="T176" fmla="+- 0 7580 4807"/>
                              <a:gd name="T177" fmla="*/ T176 w 2800"/>
                              <a:gd name="T178" fmla="+- 0 6354 5842"/>
                              <a:gd name="T179" fmla="*/ 6354 h 1553"/>
                              <a:gd name="T180" fmla="+- 0 7580 4807"/>
                              <a:gd name="T181" fmla="*/ T180 w 2800"/>
                              <a:gd name="T182" fmla="+- 0 6343 5842"/>
                              <a:gd name="T183" fmla="*/ 6343 h 1553"/>
                              <a:gd name="T184" fmla="+- 0 7607 4807"/>
                              <a:gd name="T185" fmla="*/ T184 w 2800"/>
                              <a:gd name="T186" fmla="+- 0 6609 5842"/>
                              <a:gd name="T187" fmla="*/ 6609 h 1553"/>
                              <a:gd name="T188" fmla="+- 0 7475 4807"/>
                              <a:gd name="T189" fmla="*/ T188 w 2800"/>
                              <a:gd name="T190" fmla="+- 0 6586 5842"/>
                              <a:gd name="T191" fmla="*/ 6586 h 1553"/>
                              <a:gd name="T192" fmla="+- 0 7489 4807"/>
                              <a:gd name="T193" fmla="*/ T192 w 2800"/>
                              <a:gd name="T194" fmla="+- 0 6634 5842"/>
                              <a:gd name="T195" fmla="*/ 6634 h 1553"/>
                              <a:gd name="T196" fmla="+- 0 7179 4807"/>
                              <a:gd name="T197" fmla="*/ T196 w 2800"/>
                              <a:gd name="T198" fmla="+- 0 6727 5842"/>
                              <a:gd name="T199" fmla="*/ 6727 h 1553"/>
                              <a:gd name="T200" fmla="+- 0 7165 4807"/>
                              <a:gd name="T201" fmla="*/ T200 w 2800"/>
                              <a:gd name="T202" fmla="+- 0 6679 5842"/>
                              <a:gd name="T203" fmla="*/ 6679 h 1553"/>
                              <a:gd name="T204" fmla="+- 0 7067 4807"/>
                              <a:gd name="T205" fmla="*/ T204 w 2800"/>
                              <a:gd name="T206" fmla="+- 0 6771 5842"/>
                              <a:gd name="T207" fmla="*/ 6771 h 1553"/>
                              <a:gd name="T208" fmla="+- 0 7199 4807"/>
                              <a:gd name="T209" fmla="*/ T208 w 2800"/>
                              <a:gd name="T210" fmla="+- 0 6794 5842"/>
                              <a:gd name="T211" fmla="*/ 6794 h 1553"/>
                              <a:gd name="T212" fmla="+- 0 7187 4807"/>
                              <a:gd name="T213" fmla="*/ T212 w 2800"/>
                              <a:gd name="T214" fmla="+- 0 6753 5842"/>
                              <a:gd name="T215" fmla="*/ 6753 h 1553"/>
                              <a:gd name="T216" fmla="+- 0 7185 4807"/>
                              <a:gd name="T217" fmla="*/ T216 w 2800"/>
                              <a:gd name="T218" fmla="+- 0 6746 5842"/>
                              <a:gd name="T219" fmla="*/ 6746 h 1553"/>
                              <a:gd name="T220" fmla="+- 0 7495 4807"/>
                              <a:gd name="T221" fmla="*/ T220 w 2800"/>
                              <a:gd name="T222" fmla="+- 0 6653 5842"/>
                              <a:gd name="T223" fmla="*/ 6653 h 1553"/>
                              <a:gd name="T224" fmla="+- 0 7509 4807"/>
                              <a:gd name="T225" fmla="*/ T224 w 2800"/>
                              <a:gd name="T226" fmla="+- 0 6701 5842"/>
                              <a:gd name="T227" fmla="*/ 6701 h 1553"/>
                              <a:gd name="T228" fmla="+- 0 7588 4807"/>
                              <a:gd name="T229" fmla="*/ T228 w 2800"/>
                              <a:gd name="T230" fmla="+- 0 6626 5842"/>
                              <a:gd name="T231" fmla="*/ 6626 h 1553"/>
                              <a:gd name="T232" fmla="+- 0 7607 4807"/>
                              <a:gd name="T233" fmla="*/ T232 w 2800"/>
                              <a:gd name="T234" fmla="+- 0 6609 5842"/>
                              <a:gd name="T235" fmla="*/ 6609 h 15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800" h="1553">
                                <a:moveTo>
                                  <a:pt x="940" y="1109"/>
                                </a:moveTo>
                                <a:lnTo>
                                  <a:pt x="920" y="1099"/>
                                </a:lnTo>
                                <a:lnTo>
                                  <a:pt x="820" y="1049"/>
                                </a:lnTo>
                                <a:lnTo>
                                  <a:pt x="820" y="1099"/>
                                </a:lnTo>
                                <a:lnTo>
                                  <a:pt x="314" y="1099"/>
                                </a:lnTo>
                                <a:lnTo>
                                  <a:pt x="310" y="1103"/>
                                </a:lnTo>
                                <a:lnTo>
                                  <a:pt x="310" y="1114"/>
                                </a:lnTo>
                                <a:lnTo>
                                  <a:pt x="314" y="1119"/>
                                </a:lnTo>
                                <a:lnTo>
                                  <a:pt x="820" y="1119"/>
                                </a:lnTo>
                                <a:lnTo>
                                  <a:pt x="820" y="1169"/>
                                </a:lnTo>
                                <a:lnTo>
                                  <a:pt x="920" y="1119"/>
                                </a:lnTo>
                                <a:lnTo>
                                  <a:pt x="940" y="1109"/>
                                </a:lnTo>
                                <a:moveTo>
                                  <a:pt x="2350" y="54"/>
                                </a:moveTo>
                                <a:lnTo>
                                  <a:pt x="2346" y="50"/>
                                </a:lnTo>
                                <a:lnTo>
                                  <a:pt x="120" y="50"/>
                                </a:lnTo>
                                <a:lnTo>
                                  <a:pt x="120" y="0"/>
                                </a:lnTo>
                                <a:lnTo>
                                  <a:pt x="0" y="60"/>
                                </a:lnTo>
                                <a:lnTo>
                                  <a:pt x="120" y="120"/>
                                </a:lnTo>
                                <a:lnTo>
                                  <a:pt x="120" y="70"/>
                                </a:lnTo>
                                <a:lnTo>
                                  <a:pt x="2346" y="70"/>
                                </a:lnTo>
                                <a:lnTo>
                                  <a:pt x="2350" y="65"/>
                                </a:lnTo>
                                <a:lnTo>
                                  <a:pt x="2350" y="54"/>
                                </a:lnTo>
                                <a:moveTo>
                                  <a:pt x="2743" y="1553"/>
                                </a:moveTo>
                                <a:lnTo>
                                  <a:pt x="2718" y="1516"/>
                                </a:lnTo>
                                <a:lnTo>
                                  <a:pt x="2667" y="1442"/>
                                </a:lnTo>
                                <a:lnTo>
                                  <a:pt x="2643" y="1486"/>
                                </a:lnTo>
                                <a:lnTo>
                                  <a:pt x="2098" y="1184"/>
                                </a:lnTo>
                                <a:lnTo>
                                  <a:pt x="2093" y="1181"/>
                                </a:lnTo>
                                <a:lnTo>
                                  <a:pt x="2087" y="1183"/>
                                </a:lnTo>
                                <a:lnTo>
                                  <a:pt x="2084" y="1188"/>
                                </a:lnTo>
                                <a:lnTo>
                                  <a:pt x="2082" y="1193"/>
                                </a:lnTo>
                                <a:lnTo>
                                  <a:pt x="2083" y="1199"/>
                                </a:lnTo>
                                <a:lnTo>
                                  <a:pt x="2088" y="1202"/>
                                </a:lnTo>
                                <a:lnTo>
                                  <a:pt x="2633" y="1503"/>
                                </a:lnTo>
                                <a:lnTo>
                                  <a:pt x="2609" y="1547"/>
                                </a:lnTo>
                                <a:lnTo>
                                  <a:pt x="2743" y="1553"/>
                                </a:lnTo>
                                <a:moveTo>
                                  <a:pt x="2773" y="501"/>
                                </a:moveTo>
                                <a:lnTo>
                                  <a:pt x="2769" y="497"/>
                                </a:lnTo>
                                <a:lnTo>
                                  <a:pt x="120" y="497"/>
                                </a:lnTo>
                                <a:lnTo>
                                  <a:pt x="120" y="447"/>
                                </a:lnTo>
                                <a:lnTo>
                                  <a:pt x="0" y="507"/>
                                </a:lnTo>
                                <a:lnTo>
                                  <a:pt x="120" y="567"/>
                                </a:lnTo>
                                <a:lnTo>
                                  <a:pt x="120" y="517"/>
                                </a:lnTo>
                                <a:lnTo>
                                  <a:pt x="2769" y="517"/>
                                </a:lnTo>
                                <a:lnTo>
                                  <a:pt x="2773" y="512"/>
                                </a:lnTo>
                                <a:lnTo>
                                  <a:pt x="2773" y="501"/>
                                </a:lnTo>
                                <a:moveTo>
                                  <a:pt x="2800" y="767"/>
                                </a:moveTo>
                                <a:lnTo>
                                  <a:pt x="2668" y="744"/>
                                </a:lnTo>
                                <a:lnTo>
                                  <a:pt x="2682" y="792"/>
                                </a:lnTo>
                                <a:lnTo>
                                  <a:pt x="2372" y="885"/>
                                </a:lnTo>
                                <a:lnTo>
                                  <a:pt x="2358" y="837"/>
                                </a:lnTo>
                                <a:lnTo>
                                  <a:pt x="2260" y="929"/>
                                </a:lnTo>
                                <a:lnTo>
                                  <a:pt x="2392" y="952"/>
                                </a:lnTo>
                                <a:lnTo>
                                  <a:pt x="2380" y="911"/>
                                </a:lnTo>
                                <a:lnTo>
                                  <a:pt x="2378" y="904"/>
                                </a:lnTo>
                                <a:lnTo>
                                  <a:pt x="2688" y="811"/>
                                </a:lnTo>
                                <a:lnTo>
                                  <a:pt x="2702" y="859"/>
                                </a:lnTo>
                                <a:lnTo>
                                  <a:pt x="2781" y="784"/>
                                </a:lnTo>
                                <a:lnTo>
                                  <a:pt x="2800" y="76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2"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347" y="7104"/>
                            <a:ext cx="12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4" name="Rectangle 118"/>
                        <wps:cNvSpPr>
                          <a:spLocks noChangeArrowheads="1"/>
                        </wps:cNvSpPr>
                        <wps:spPr bwMode="auto">
                          <a:xfrm>
                            <a:off x="7687" y="6168"/>
                            <a:ext cx="1683" cy="5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117"/>
                        <wps:cNvSpPr>
                          <a:spLocks noChangeArrowheads="1"/>
                        </wps:cNvSpPr>
                        <wps:spPr bwMode="auto">
                          <a:xfrm>
                            <a:off x="7687" y="6168"/>
                            <a:ext cx="1683" cy="582"/>
                          </a:xfrm>
                          <a:prstGeom prst="rect">
                            <a:avLst/>
                          </a:prstGeom>
                          <a:noFill/>
                          <a:ln w="9525">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Rectangle 116"/>
                        <wps:cNvSpPr>
                          <a:spLocks noChangeArrowheads="1"/>
                        </wps:cNvSpPr>
                        <wps:spPr bwMode="auto">
                          <a:xfrm>
                            <a:off x="5707" y="6610"/>
                            <a:ext cx="1573" cy="6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15"/>
                        <wps:cNvSpPr>
                          <a:spLocks noChangeArrowheads="1"/>
                        </wps:cNvSpPr>
                        <wps:spPr bwMode="auto">
                          <a:xfrm>
                            <a:off x="5707" y="6610"/>
                            <a:ext cx="1573" cy="684"/>
                          </a:xfrm>
                          <a:prstGeom prst="rect">
                            <a:avLst/>
                          </a:prstGeom>
                          <a:noFill/>
                          <a:ln w="9525">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AutoShape 114"/>
                        <wps:cNvSpPr>
                          <a:spLocks/>
                        </wps:cNvSpPr>
                        <wps:spPr bwMode="auto">
                          <a:xfrm>
                            <a:off x="2520" y="6750"/>
                            <a:ext cx="6850" cy="900"/>
                          </a:xfrm>
                          <a:custGeom>
                            <a:avLst/>
                            <a:gdLst>
                              <a:gd name="T0" fmla="+- 0 4007 2520"/>
                              <a:gd name="T1" fmla="*/ T0 w 6850"/>
                              <a:gd name="T2" fmla="+- 0 6751 6751"/>
                              <a:gd name="T3" fmla="*/ 6751 h 900"/>
                              <a:gd name="T4" fmla="+- 0 2520 2520"/>
                              <a:gd name="T5" fmla="*/ T4 w 6850"/>
                              <a:gd name="T6" fmla="+- 0 6751 6751"/>
                              <a:gd name="T7" fmla="*/ 6751 h 900"/>
                              <a:gd name="T8" fmla="+- 0 2520 2520"/>
                              <a:gd name="T9" fmla="*/ T8 w 6850"/>
                              <a:gd name="T10" fmla="+- 0 7192 6751"/>
                              <a:gd name="T11" fmla="*/ 7192 h 900"/>
                              <a:gd name="T12" fmla="+- 0 4007 2520"/>
                              <a:gd name="T13" fmla="*/ T12 w 6850"/>
                              <a:gd name="T14" fmla="+- 0 7192 6751"/>
                              <a:gd name="T15" fmla="*/ 7192 h 900"/>
                              <a:gd name="T16" fmla="+- 0 4007 2520"/>
                              <a:gd name="T17" fmla="*/ T16 w 6850"/>
                              <a:gd name="T18" fmla="+- 0 6751 6751"/>
                              <a:gd name="T19" fmla="*/ 6751 h 900"/>
                              <a:gd name="T20" fmla="+- 0 5387 2520"/>
                              <a:gd name="T21" fmla="*/ T20 w 6850"/>
                              <a:gd name="T22" fmla="+- 0 6751 6751"/>
                              <a:gd name="T23" fmla="*/ 6751 h 900"/>
                              <a:gd name="T24" fmla="+- 0 4487 2520"/>
                              <a:gd name="T25" fmla="*/ T24 w 6850"/>
                              <a:gd name="T26" fmla="+- 0 6751 6751"/>
                              <a:gd name="T27" fmla="*/ 6751 h 900"/>
                              <a:gd name="T28" fmla="+- 0 4487 2520"/>
                              <a:gd name="T29" fmla="*/ T28 w 6850"/>
                              <a:gd name="T30" fmla="+- 0 7192 6751"/>
                              <a:gd name="T31" fmla="*/ 7192 h 900"/>
                              <a:gd name="T32" fmla="+- 0 5387 2520"/>
                              <a:gd name="T33" fmla="*/ T32 w 6850"/>
                              <a:gd name="T34" fmla="+- 0 7192 6751"/>
                              <a:gd name="T35" fmla="*/ 7192 h 900"/>
                              <a:gd name="T36" fmla="+- 0 5387 2520"/>
                              <a:gd name="T37" fmla="*/ T36 w 6850"/>
                              <a:gd name="T38" fmla="+- 0 6751 6751"/>
                              <a:gd name="T39" fmla="*/ 6751 h 900"/>
                              <a:gd name="T40" fmla="+- 0 9370 2520"/>
                              <a:gd name="T41" fmla="*/ T40 w 6850"/>
                              <a:gd name="T42" fmla="+- 0 6931 6751"/>
                              <a:gd name="T43" fmla="*/ 6931 h 900"/>
                              <a:gd name="T44" fmla="+- 0 7570 2520"/>
                              <a:gd name="T45" fmla="*/ T44 w 6850"/>
                              <a:gd name="T46" fmla="+- 0 6931 6751"/>
                              <a:gd name="T47" fmla="*/ 6931 h 900"/>
                              <a:gd name="T48" fmla="+- 0 7570 2520"/>
                              <a:gd name="T49" fmla="*/ T48 w 6850"/>
                              <a:gd name="T50" fmla="+- 0 7651 6751"/>
                              <a:gd name="T51" fmla="*/ 7651 h 900"/>
                              <a:gd name="T52" fmla="+- 0 9370 2520"/>
                              <a:gd name="T53" fmla="*/ T52 w 6850"/>
                              <a:gd name="T54" fmla="+- 0 7651 6751"/>
                              <a:gd name="T55" fmla="*/ 7651 h 900"/>
                              <a:gd name="T56" fmla="+- 0 9370 2520"/>
                              <a:gd name="T57" fmla="*/ T56 w 6850"/>
                              <a:gd name="T58" fmla="+- 0 6931 6751"/>
                              <a:gd name="T59" fmla="*/ 6931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50" h="900">
                                <a:moveTo>
                                  <a:pt x="1487" y="0"/>
                                </a:moveTo>
                                <a:lnTo>
                                  <a:pt x="0" y="0"/>
                                </a:lnTo>
                                <a:lnTo>
                                  <a:pt x="0" y="441"/>
                                </a:lnTo>
                                <a:lnTo>
                                  <a:pt x="1487" y="441"/>
                                </a:lnTo>
                                <a:lnTo>
                                  <a:pt x="1487" y="0"/>
                                </a:lnTo>
                                <a:moveTo>
                                  <a:pt x="2867" y="0"/>
                                </a:moveTo>
                                <a:lnTo>
                                  <a:pt x="1967" y="0"/>
                                </a:lnTo>
                                <a:lnTo>
                                  <a:pt x="1967" y="441"/>
                                </a:lnTo>
                                <a:lnTo>
                                  <a:pt x="2867" y="441"/>
                                </a:lnTo>
                                <a:lnTo>
                                  <a:pt x="2867" y="0"/>
                                </a:lnTo>
                                <a:moveTo>
                                  <a:pt x="6850" y="180"/>
                                </a:moveTo>
                                <a:lnTo>
                                  <a:pt x="5050" y="180"/>
                                </a:lnTo>
                                <a:lnTo>
                                  <a:pt x="5050" y="900"/>
                                </a:lnTo>
                                <a:lnTo>
                                  <a:pt x="6850" y="900"/>
                                </a:lnTo>
                                <a:lnTo>
                                  <a:pt x="685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AutoShape 113"/>
                        <wps:cNvSpPr>
                          <a:spLocks/>
                        </wps:cNvSpPr>
                        <wps:spPr bwMode="auto">
                          <a:xfrm>
                            <a:off x="3997" y="6872"/>
                            <a:ext cx="490" cy="120"/>
                          </a:xfrm>
                          <a:custGeom>
                            <a:avLst/>
                            <a:gdLst>
                              <a:gd name="T0" fmla="+- 0 4367 3997"/>
                              <a:gd name="T1" fmla="*/ T0 w 490"/>
                              <a:gd name="T2" fmla="+- 0 6942 6872"/>
                              <a:gd name="T3" fmla="*/ 6942 h 120"/>
                              <a:gd name="T4" fmla="+- 0 4367 3997"/>
                              <a:gd name="T5" fmla="*/ T4 w 490"/>
                              <a:gd name="T6" fmla="+- 0 6992 6872"/>
                              <a:gd name="T7" fmla="*/ 6992 h 120"/>
                              <a:gd name="T8" fmla="+- 0 4468 3997"/>
                              <a:gd name="T9" fmla="*/ T8 w 490"/>
                              <a:gd name="T10" fmla="+- 0 6942 6872"/>
                              <a:gd name="T11" fmla="*/ 6942 h 120"/>
                              <a:gd name="T12" fmla="+- 0 4387 3997"/>
                              <a:gd name="T13" fmla="*/ T12 w 490"/>
                              <a:gd name="T14" fmla="+- 0 6942 6872"/>
                              <a:gd name="T15" fmla="*/ 6942 h 120"/>
                              <a:gd name="T16" fmla="+- 0 4367 3997"/>
                              <a:gd name="T17" fmla="*/ T16 w 490"/>
                              <a:gd name="T18" fmla="+- 0 6942 6872"/>
                              <a:gd name="T19" fmla="*/ 6942 h 120"/>
                              <a:gd name="T20" fmla="+- 0 4367 3997"/>
                              <a:gd name="T21" fmla="*/ T20 w 490"/>
                              <a:gd name="T22" fmla="+- 0 6922 6872"/>
                              <a:gd name="T23" fmla="*/ 6922 h 120"/>
                              <a:gd name="T24" fmla="+- 0 4367 3997"/>
                              <a:gd name="T25" fmla="*/ T24 w 490"/>
                              <a:gd name="T26" fmla="+- 0 6942 6872"/>
                              <a:gd name="T27" fmla="*/ 6942 h 120"/>
                              <a:gd name="T28" fmla="+- 0 4387 3997"/>
                              <a:gd name="T29" fmla="*/ T28 w 490"/>
                              <a:gd name="T30" fmla="+- 0 6942 6872"/>
                              <a:gd name="T31" fmla="*/ 6942 h 120"/>
                              <a:gd name="T32" fmla="+- 0 4392 3997"/>
                              <a:gd name="T33" fmla="*/ T32 w 490"/>
                              <a:gd name="T34" fmla="+- 0 6942 6872"/>
                              <a:gd name="T35" fmla="*/ 6942 h 120"/>
                              <a:gd name="T36" fmla="+- 0 4397 3997"/>
                              <a:gd name="T37" fmla="*/ T36 w 490"/>
                              <a:gd name="T38" fmla="+- 0 6938 6872"/>
                              <a:gd name="T39" fmla="*/ 6938 h 120"/>
                              <a:gd name="T40" fmla="+- 0 4397 3997"/>
                              <a:gd name="T41" fmla="*/ T40 w 490"/>
                              <a:gd name="T42" fmla="+- 0 6927 6872"/>
                              <a:gd name="T43" fmla="*/ 6927 h 120"/>
                              <a:gd name="T44" fmla="+- 0 4393 3997"/>
                              <a:gd name="T45" fmla="*/ T44 w 490"/>
                              <a:gd name="T46" fmla="+- 0 6922 6872"/>
                              <a:gd name="T47" fmla="*/ 6922 h 120"/>
                              <a:gd name="T48" fmla="+- 0 4367 3997"/>
                              <a:gd name="T49" fmla="*/ T48 w 490"/>
                              <a:gd name="T50" fmla="+- 0 6922 6872"/>
                              <a:gd name="T51" fmla="*/ 6922 h 120"/>
                              <a:gd name="T52" fmla="+- 0 4367 3997"/>
                              <a:gd name="T53" fmla="*/ T52 w 490"/>
                              <a:gd name="T54" fmla="+- 0 6872 6872"/>
                              <a:gd name="T55" fmla="*/ 6872 h 120"/>
                              <a:gd name="T56" fmla="+- 0 4367 3997"/>
                              <a:gd name="T57" fmla="*/ T56 w 490"/>
                              <a:gd name="T58" fmla="+- 0 6922 6872"/>
                              <a:gd name="T59" fmla="*/ 6922 h 120"/>
                              <a:gd name="T60" fmla="+- 0 4387 3997"/>
                              <a:gd name="T61" fmla="*/ T60 w 490"/>
                              <a:gd name="T62" fmla="+- 0 6922 6872"/>
                              <a:gd name="T63" fmla="*/ 6922 h 120"/>
                              <a:gd name="T64" fmla="+- 0 4393 3997"/>
                              <a:gd name="T65" fmla="*/ T64 w 490"/>
                              <a:gd name="T66" fmla="+- 0 6922 6872"/>
                              <a:gd name="T67" fmla="*/ 6922 h 120"/>
                              <a:gd name="T68" fmla="+- 0 4397 3997"/>
                              <a:gd name="T69" fmla="*/ T68 w 490"/>
                              <a:gd name="T70" fmla="+- 0 6927 6872"/>
                              <a:gd name="T71" fmla="*/ 6927 h 120"/>
                              <a:gd name="T72" fmla="+- 0 4397 3997"/>
                              <a:gd name="T73" fmla="*/ T72 w 490"/>
                              <a:gd name="T74" fmla="+- 0 6938 6872"/>
                              <a:gd name="T75" fmla="*/ 6938 h 120"/>
                              <a:gd name="T76" fmla="+- 0 4392 3997"/>
                              <a:gd name="T77" fmla="*/ T76 w 490"/>
                              <a:gd name="T78" fmla="+- 0 6942 6872"/>
                              <a:gd name="T79" fmla="*/ 6942 h 120"/>
                              <a:gd name="T80" fmla="+- 0 4468 3997"/>
                              <a:gd name="T81" fmla="*/ T80 w 490"/>
                              <a:gd name="T82" fmla="+- 0 6942 6872"/>
                              <a:gd name="T83" fmla="*/ 6942 h 120"/>
                              <a:gd name="T84" fmla="+- 0 4487 3997"/>
                              <a:gd name="T85" fmla="*/ T84 w 490"/>
                              <a:gd name="T86" fmla="+- 0 6933 6872"/>
                              <a:gd name="T87" fmla="*/ 6933 h 120"/>
                              <a:gd name="T88" fmla="+- 0 4367 3997"/>
                              <a:gd name="T89" fmla="*/ T88 w 490"/>
                              <a:gd name="T90" fmla="+- 0 6872 6872"/>
                              <a:gd name="T91" fmla="*/ 6872 h 120"/>
                              <a:gd name="T92" fmla="+- 0 4007 3997"/>
                              <a:gd name="T93" fmla="*/ T92 w 490"/>
                              <a:gd name="T94" fmla="+- 0 6921 6872"/>
                              <a:gd name="T95" fmla="*/ 6921 h 120"/>
                              <a:gd name="T96" fmla="+- 0 4002 3997"/>
                              <a:gd name="T97" fmla="*/ T96 w 490"/>
                              <a:gd name="T98" fmla="+- 0 6921 6872"/>
                              <a:gd name="T99" fmla="*/ 6921 h 120"/>
                              <a:gd name="T100" fmla="+- 0 3997 3997"/>
                              <a:gd name="T101" fmla="*/ T100 w 490"/>
                              <a:gd name="T102" fmla="+- 0 6925 6872"/>
                              <a:gd name="T103" fmla="*/ 6925 h 120"/>
                              <a:gd name="T104" fmla="+- 0 3997 3997"/>
                              <a:gd name="T105" fmla="*/ T104 w 490"/>
                              <a:gd name="T106" fmla="+- 0 6936 6872"/>
                              <a:gd name="T107" fmla="*/ 6936 h 120"/>
                              <a:gd name="T108" fmla="+- 0 4001 3997"/>
                              <a:gd name="T109" fmla="*/ T108 w 490"/>
                              <a:gd name="T110" fmla="+- 0 6941 6872"/>
                              <a:gd name="T111" fmla="*/ 6941 h 120"/>
                              <a:gd name="T112" fmla="+- 0 4367 3997"/>
                              <a:gd name="T113" fmla="*/ T112 w 490"/>
                              <a:gd name="T114" fmla="+- 0 6942 6872"/>
                              <a:gd name="T115" fmla="*/ 6942 h 120"/>
                              <a:gd name="T116" fmla="+- 0 4367 3997"/>
                              <a:gd name="T117" fmla="*/ T116 w 490"/>
                              <a:gd name="T118" fmla="+- 0 6922 6872"/>
                              <a:gd name="T119" fmla="*/ 6922 h 120"/>
                              <a:gd name="T120" fmla="+- 0 4007 3997"/>
                              <a:gd name="T121" fmla="*/ T120 w 490"/>
                              <a:gd name="T122" fmla="+- 0 6921 6872"/>
                              <a:gd name="T123" fmla="*/ 692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490" h="120">
                                <a:moveTo>
                                  <a:pt x="370" y="70"/>
                                </a:moveTo>
                                <a:lnTo>
                                  <a:pt x="370" y="120"/>
                                </a:lnTo>
                                <a:lnTo>
                                  <a:pt x="471" y="70"/>
                                </a:lnTo>
                                <a:lnTo>
                                  <a:pt x="390" y="70"/>
                                </a:lnTo>
                                <a:lnTo>
                                  <a:pt x="370" y="70"/>
                                </a:lnTo>
                                <a:close/>
                                <a:moveTo>
                                  <a:pt x="370" y="50"/>
                                </a:moveTo>
                                <a:lnTo>
                                  <a:pt x="370" y="70"/>
                                </a:lnTo>
                                <a:lnTo>
                                  <a:pt x="390" y="70"/>
                                </a:lnTo>
                                <a:lnTo>
                                  <a:pt x="395" y="70"/>
                                </a:lnTo>
                                <a:lnTo>
                                  <a:pt x="400" y="66"/>
                                </a:lnTo>
                                <a:lnTo>
                                  <a:pt x="400" y="55"/>
                                </a:lnTo>
                                <a:lnTo>
                                  <a:pt x="396" y="50"/>
                                </a:lnTo>
                                <a:lnTo>
                                  <a:pt x="370" y="50"/>
                                </a:lnTo>
                                <a:close/>
                                <a:moveTo>
                                  <a:pt x="370" y="0"/>
                                </a:moveTo>
                                <a:lnTo>
                                  <a:pt x="370" y="50"/>
                                </a:lnTo>
                                <a:lnTo>
                                  <a:pt x="390" y="50"/>
                                </a:lnTo>
                                <a:lnTo>
                                  <a:pt x="396" y="50"/>
                                </a:lnTo>
                                <a:lnTo>
                                  <a:pt x="400" y="55"/>
                                </a:lnTo>
                                <a:lnTo>
                                  <a:pt x="400" y="66"/>
                                </a:lnTo>
                                <a:lnTo>
                                  <a:pt x="395" y="70"/>
                                </a:lnTo>
                                <a:lnTo>
                                  <a:pt x="471" y="70"/>
                                </a:lnTo>
                                <a:lnTo>
                                  <a:pt x="490" y="61"/>
                                </a:lnTo>
                                <a:lnTo>
                                  <a:pt x="370" y="0"/>
                                </a:lnTo>
                                <a:close/>
                                <a:moveTo>
                                  <a:pt x="10" y="49"/>
                                </a:moveTo>
                                <a:lnTo>
                                  <a:pt x="5" y="49"/>
                                </a:lnTo>
                                <a:lnTo>
                                  <a:pt x="0" y="53"/>
                                </a:lnTo>
                                <a:lnTo>
                                  <a:pt x="0" y="64"/>
                                </a:lnTo>
                                <a:lnTo>
                                  <a:pt x="4" y="69"/>
                                </a:lnTo>
                                <a:lnTo>
                                  <a:pt x="370" y="70"/>
                                </a:lnTo>
                                <a:lnTo>
                                  <a:pt x="370" y="50"/>
                                </a:lnTo>
                                <a:lnTo>
                                  <a:pt x="1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o:spid="_x0000_s1026" style="position:absolute;margin-left:100.4pt;margin-top:9.75pt;width:434pt;height:189.55pt;z-index:-251650048;mso-position-horizontal-relative:page" coordorigin="2000,5390" coordsize="8680,3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">
                <v:rect id="Rectangle 124" o:spid="_x0000_s1027" style="position:absolute;left:2000;top:5390;width:8680;height:3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DVvcUA&#10;AADcAAAADwAAAGRycy9kb3ducmV2LnhtbESPT2vCQBTE74V+h+UVequ7jRo0ZpUiCIXWQ2PB6yP7&#10;8odm36bZVdNv7xYEj8PM/IbJN6PtxJkG3zrW8DpRIIhLZ1quNXwfdi8LED4gG+wck4Y/8rBZPz7k&#10;mBl34S86F6EWEcI+Qw1NCH0mpS8bsugnrieOXuUGiyHKoZZmwEuE204mSqXSYstxocGetg2VP8XJ&#10;asB0Zn731fTz8HFKcVmPajc/Kq2fn8a3FYhAY7iHb+13oyGZJ/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NW9xQAAANwAAAAPAAAAAAAAAAAAAAAAAJgCAABkcnMv&#10;ZG93bnJldi54bWxQSwUGAAAAAAQABAD1AAAAigMAAAAA&#10;" stroked="f"/>
                <v:shape id="AutoShape 123" o:spid="_x0000_s1028" style="position:absolute;left:2407;top:5659;width:6360;height:869;visibility:visible;mso-wrap-style:square;v-text-anchor:top" coordsize="6360,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WNhsYA&#10;AADcAAAADwAAAGRycy9kb3ducmV2LnhtbESPQUsDMRSE70L/Q3iCF7HZVlt0bVpEEAv2UNs9eHxs&#10;XncXNy9L8uzGf28EweMwM98wq01yvTpTiJ1nA7NpAYq49rbjxkB1fLm5BxUF2WLvmQx8U4TNenKx&#10;wtL6kd/pfJBGZQjHEg20IkOpdaxbchinfiDO3skHh5JlaLQNOGa46/W8KJbaYcd5ocWBnluqPw9f&#10;zsAybCVdV6lyD6fbY/H6NsruY2/M1WV6egQllOQ//NfeWgPzxR38ns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WNhsYAAADcAAAADwAAAAAAAAAAAAAAAACYAgAAZHJz&#10;L2Rvd25yZXYueG1sUEsFBgAAAAAEAAQA9QAAAIsDAAAAAA==&#10;" path="m2540,360l,360,,869r2540,l2540,360m6360,l4740,r,463l6360,463,6360,e" stroked="f">
                  <v:path arrowok="t" o:connecttype="custom" o:connectlocs="2540,6020;0,6020;0,6529;2540,6529;2540,6020;6360,5660;4740,5660;4740,6123;6360,6123;6360,5660" o:connectangles="0,0,0,0,0,0,0,0,0,0"/>
                </v:shape>
                <v:rect id="Rectangle 122" o:spid="_x0000_s1029" style="position:absolute;left:2407;top:6019;width:2540;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KvEcMA&#10;AADcAAAADwAAAGRycy9kb3ducmV2LnhtbESPQWsCMRSE7wX/Q3iCt5pVUMpqlFUqeBJqBfX22DyT&#10;xc3Lsknd7b9vCoLHYWa+YZbr3tXiQW2oPCuYjDMQxKXXFRsFp+/d+weIEJE11p5JwS8FWK8Gb0vM&#10;te/4ix7HaESCcMhRgY2xyaUMpSWHYewb4uTdfOswJtkaqVvsEtzVcpplc+mw4rRgsaGtpfJ+/HEK&#10;PpvroZiZIItztJe733Q7ezBKjYZ9sQARqY+v8LO91wqmszn8n0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KvEcMAAADcAAAADwAAAAAAAAAAAAAAAACYAgAAZHJzL2Rv&#10;d25yZXYueG1sUEsFBgAAAAAEAAQA9QAAAIgDAAAAAA==&#10;" filled="f"/>
                <v:shape id="AutoShape 121" o:spid="_x0000_s1030" style="position:absolute;left:2287;top:5582;width:2840;height:540;visibility:visible;mso-wrap-style:square;v-text-anchor:top" coordsize="284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f5DL4A&#10;AADcAAAADwAAAGRycy9kb3ducmV2LnhtbERPzYrCMBC+C75DGGFvmlpQpBpFBcXTgtUHmDZjW2wm&#10;JYm2vv3msODx4/vf7AbTijc531hWMJ8lIIhLqxuuFNxvp+kKhA/IGlvLpOBDHnbb8WiDmbY9X+md&#10;h0rEEPYZKqhD6DIpfVmTQT+zHXHkHtYZDBG6SmqHfQw3rUyTZCkNNhwbauzoWFP5zF9GAeZtWPbd&#10;+cDukv7eqlXhj/tCqZ/JsF+DCDSEr/jffdEK0kVcG8/EIyC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YX+Qy+AAAA3AAAAA8AAAAAAAAAAAAAAAAAmAIAAGRycy9kb3ducmV2&#10;LnhtbFBLBQYAAAAABAAEAPUAAACDAwAAAAA=&#10;" path="m1440,l,540m1440,8l2840,528e" filled="f">
                  <v:path arrowok="t" o:connecttype="custom" o:connectlocs="1440,5583;0,6123;1440,5591;2840,6111" o:connectangles="0,0,0,0"/>
                </v:shape>
                <v:shape id="AutoShape 120" o:spid="_x0000_s1031" style="position:absolute;left:4807;top:5841;width:2800;height:1553;visibility:visible;mso-wrap-style:square;v-text-anchor:top" coordsize="2800,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OYcIA&#10;AADcAAAADwAAAGRycy9kb3ducmV2LnhtbERPS2vCQBC+F/wPywi91Y0i0kZXEWlB6iH1AV7H7JhE&#10;s7Mhu9X03zsHoceP7z1bdK5WN2pD5dnAcJCAIs69rbgwcNh/vb2DChHZYu2ZDPxRgMW89zLD1Po7&#10;b+m2i4WSEA4pGihjbFKtQ16SwzDwDbFwZ986jALbQtsW7xLuaj1Kkol2WLE0lNjQqqT8uvt1BkZ7&#10;/LxuLt9dyLLseNja0/jjZ2PMa79bTkFF6uK/+OleW/FNZL6ckSO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405hwgAAANwAAAAPAAAAAAAAAAAAAAAAAJgCAABkcnMvZG93&#10;bnJldi54bWxQSwUGAAAAAAQABAD1AAAAhwMAAAAA&#10;" path="m940,1109r-20,-10l820,1049r,50l314,1099r-4,4l310,1114r4,5l820,1119r,50l920,1119r20,-10m2350,54r-4,-4l120,50,120,,,60r120,60l120,70r2226,l2350,65r,-11m2743,1553r-25,-37l2667,1442r-24,44l2098,1184r-5,-3l2087,1183r-3,5l2082,1193r1,6l2088,1202r545,301l2609,1547r134,6m2773,501r-4,-4l120,497r,-50l,507r120,60l120,517r2649,l2773,512r,-11m2800,767l2668,744r14,48l2372,885r-14,-48l2260,929r132,23l2380,911r-2,-7l2688,811r14,48l2781,784r19,-17e" fillcolor="black" stroked="f">
                  <v:path arrowok="t" o:connecttype="custom" o:connectlocs="940,6951;920,6941;820,6891;820,6941;314,6941;310,6945;310,6956;314,6961;820,6961;820,7011;920,6961;940,6951;2350,5896;2346,5892;120,5892;120,5842;0,5902;120,5962;120,5912;2346,5912;2350,5907;2350,5896;2743,7395;2718,7358;2667,7284;2643,7328;2098,7026;2093,7023;2087,7025;2084,7030;2082,7035;2083,7041;2088,7044;2633,7345;2609,7389;2743,7395;2773,6343;2769,6339;120,6339;120,6289;0,6349;120,6409;120,6359;2769,6359;2773,6354;2773,6343;2800,6609;2668,6586;2682,6634;2372,6727;2358,6679;2260,6771;2392,6794;2380,6753;2378,6746;2688,6653;2702,6701;2781,6626;2800,6609" o:connectangles="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 o:spid="_x0000_s1032" type="#_x0000_t75" style="position:absolute;left:3347;top:7104;width:120;height: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hLvHEAAAA3AAAAA8AAABkcnMvZG93bnJldi54bWxEj0+LwjAUxO+C3yE8wZum9tBdqlFEEXRh&#10;D/45eHw0z7bavJQk1u633ywIexxm5jfMYtWbRnTkfG1ZwWyagCAurK65VHA57yafIHxA1thYJgU/&#10;5GG1HA4WmGv74iN1p1CKCGGfo4IqhDaX0hcVGfRT2xJH72adwRClK6V2+Ipw08g0STJpsOa4UGFL&#10;m4qKx+lpFJx7d9Dd1/f1Y59utusy24br7K7UeNSv5yAC9eE//G7vtYI0S+HvTDwC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4hLvHEAAAA3AAAAA8AAAAAAAAAAAAAAAAA&#10;nwIAAGRycy9kb3ducmV2LnhtbFBLBQYAAAAABAAEAPcAAACQAwAAAAA=&#10;">
                  <v:imagedata r:id="rId7" o:title=""/>
                </v:shape>
                <v:rect id="Rectangle 118" o:spid="_x0000_s1033" style="position:absolute;left:7687;top:6168;width:1683;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i78UA&#10;AADcAAAADwAAAGRycy9kb3ducmV2LnhtbESPzWrDMBCE74W8g9hAbo1UNzWNE8WUQiCQ9pAf6HWx&#10;NraptXItxXbevioUchxm5htmnY+2ET11vnas4WmuQBAXztRcajifto+vIHxANtg4Jg038pBvJg9r&#10;zIwb+ED9MZQiQthnqKEKoc2k9EVFFv3ctcTRu7jOYoiyK6XpcIhw28hEqVRarDkuVNjSe0XF9/Fq&#10;NWC6MD+fl+eP0/6a4rIc1fblS2k9m45vKxCBxnAP/7d3RkOSLuD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ySLvxQAAANwAAAAPAAAAAAAAAAAAAAAAAJgCAABkcnMv&#10;ZG93bnJldi54bWxQSwUGAAAAAAQABAD1AAAAigMAAAAA&#10;" stroked="f"/>
                <v:rect id="Rectangle 117" o:spid="_x0000_s1034" style="position:absolute;left:7687;top:6168;width:1683;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pPVsUA&#10;AADcAAAADwAAAGRycy9kb3ducmV2LnhtbESPQWvCQBSE7wX/w/KEXkQ3tRAluglSKAjtpSri8ZF9&#10;ZqPZtyG7jbG/vlsoeBxm5htmXQy2ET11vnas4GWWgCAuna65UnDYv0+XIHxA1tg4JgV38lDko6c1&#10;Ztrd+Iv6XahEhLDPUIEJoc2k9KUhi37mWuLonV1nMUTZVVJ3eItw28h5kqTSYs1xwWBLb4bK6+7b&#10;Krj0VPHnZH80i+bj7k+v259Je1LqeTxsViACDeER/m9vtYJ5msLfmX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k9WxQAAANwAAAAPAAAAAAAAAAAAAAAAAJgCAABkcnMv&#10;ZG93bnJldi54bWxQSwUGAAAAAAQABAD1AAAAigMAAAAA&#10;" filled="f" strokecolor="white"/>
                <v:rect id="Rectangle 116" o:spid="_x0000_s1035" style="position:absolute;left:5707;top:6610;width:1573;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Qo6sIA&#10;AADcAAAADwAAAGRycy9kb3ducmV2LnhtbERPz2vCMBS+D/Y/hDfYbU3mXNFqlDEoDHQHreD10Tzb&#10;YvPSNbF2/705CB4/vt/L9WhbMVDvG8ca3hMFgrh0puFKw6HI32YgfEA22DomDf/kYb16flpiZtyV&#10;dzTsQyViCPsMNdQhdJmUvqzJok9cRxy5k+sthgj7SpoerzHctnKiVCotNhwbauzou6byvL9YDZhO&#10;zd/v6WNbbC4pzqtR5Z9HpfXry/i1ABFoDA/x3f1jNEzSuDaeiUd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CjqwgAAANwAAAAPAAAAAAAAAAAAAAAAAJgCAABkcnMvZG93&#10;bnJldi54bWxQSwUGAAAAAAQABAD1AAAAhwMAAAAA&#10;" stroked="f"/>
                <v:rect id="Rectangle 115" o:spid="_x0000_s1036" style="position:absolute;left:5707;top:6610;width:1573;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kZMMA&#10;AADcAAAADwAAAGRycy9kb3ducmV2LnhtbERPz2vCMBS+C/sfwhvsIjNdBTuqUUQYFPQyHaPHR/Ns&#10;qs1LabJa/euXw2DHj+/3ajPaVgzU+8axgrdZAoK4crrhWsHX6eP1HYQPyBpbx6TgTh4266fJCnPt&#10;bvxJwzHUIoawz1GBCaHLpfSVIYt+5jriyJ1dbzFE2NdS93iL4baVaZIspMWGY4PBjnaGquvxxyq4&#10;DFTzYXr6Nlm7v/tyXjymXanUy/O4XYIINIZ/8Z+70ArSLM6PZ+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bkZMMAAADcAAAADwAAAAAAAAAAAAAAAACYAgAAZHJzL2Rv&#10;d25yZXYueG1sUEsFBgAAAAAEAAQA9QAAAIgDAAAAAA==&#10;" filled="f" strokecolor="white"/>
                <v:shape id="AutoShape 114" o:spid="_x0000_s1037" style="position:absolute;left:2520;top:6750;width:6850;height:900;visibility:visible;mso-wrap-style:square;v-text-anchor:top" coordsize="685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3pacQA&#10;AADcAAAADwAAAGRycy9kb3ducmV2LnhtbESPQWvCQBSE74L/YXmCN7Mxam3TrFJKBaEn09LzM/ua&#10;xGTfxuxW03/fLQgeh5n5hsm2g2nFhXpXW1Ywj2IQxIXVNZcKPj92s0cQziNrbC2Tgl9ysN2MRxmm&#10;2l75QJfclyJA2KWooPK+S6V0RUUGXWQ74uB9296gD7Ivpe7xGuCmlUkcP0iDNYeFCjt6raho8h+j&#10;YNl8re3xzRIfV0+5X8jz/v10Vmo6GV6eQXga/D18a++1gmSdwP+Zc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t6WnEAAAA3AAAAA8AAAAAAAAAAAAAAAAAmAIAAGRycy9k&#10;b3ducmV2LnhtbFBLBQYAAAAABAAEAPUAAACJAwAAAAA=&#10;" path="m1487,l,,,441r1487,l1487,m2867,l1967,r,441l2867,441,2867,m6850,180r-1800,l5050,900r1800,l6850,180e" stroked="f">
                  <v:path arrowok="t" o:connecttype="custom" o:connectlocs="1487,6751;0,6751;0,7192;1487,7192;1487,6751;2867,6751;1967,6751;1967,7192;2867,7192;2867,6751;6850,6931;5050,6931;5050,7651;6850,7651;6850,6931" o:connectangles="0,0,0,0,0,0,0,0,0,0,0,0,0,0,0"/>
                </v:shape>
                <v:shape id="AutoShape 113" o:spid="_x0000_s1038" style="position:absolute;left:3997;top:6872;width:490;height:120;visibility:visible;mso-wrap-style:square;v-text-anchor:top" coordsize="49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ZJ8UA&#10;AADcAAAADwAAAGRycy9kb3ducmV2LnhtbESPQWvCQBSE7wX/w/IEb3XTWKxGVymCYg89GMXzM/tM&#10;QrNv093VpP++WxB6HGbmG2a57k0j7uR8bVnByzgBQVxYXXOp4HTcPs9A+ICssbFMCn7Iw3o1eFpi&#10;pm3HB7rnoRQRwj5DBVUIbSalLyoy6Me2JY7e1TqDIUpXSu2wi3DTyDRJptJgzXGhwpY2FRVf+c0o&#10;+D5MLsllsumcST/yzzDfnYvdWanRsH9fgAjUh//wo73XCtK3V/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JlknxQAAANwAAAAPAAAAAAAAAAAAAAAAAJgCAABkcnMv&#10;ZG93bnJldi54bWxQSwUGAAAAAAQABAD1AAAAigMAAAAA&#10;" path="m370,70r,50l471,70r-81,l370,70xm370,50r,20l390,70r5,l400,66r,-11l396,50r-26,xm370,r,50l390,50r6,l400,55r,11l395,70r76,l490,61,370,xm10,49r-5,l,53,,64r4,5l370,70r,-20l10,49xe" fillcolor="black" stroked="f">
                  <v:path arrowok="t" o:connecttype="custom" o:connectlocs="370,6942;370,6992;471,6942;390,6942;370,6942;370,6922;370,6942;390,6942;395,6942;400,6938;400,6927;396,6922;370,6922;370,6872;370,6922;390,6922;396,6922;400,6927;400,6938;395,6942;471,6942;490,6933;370,6872;10,6921;5,6921;0,6925;0,6936;4,6941;370,6942;370,6922;10,6921" o:connectangles="0,0,0,0,0,0,0,0,0,0,0,0,0,0,0,0,0,0,0,0,0,0,0,0,0,0,0,0,0,0,0"/>
                </v:shape>
                <w10:wrap anchorx="page"/>
              </v:group>
            </w:pict>
          </mc:Fallback>
        </mc:AlternateContent>
      </w:r>
      <w:r>
        <w:rPr>
          <w:noProof/>
          <w:lang w:val="en-US" w:eastAsia="en-US"/>
        </w:rPr>
        <mc:AlternateContent>
          <mc:Choice Requires="wps">
            <w:drawing>
              <wp:anchor distT="0" distB="0" distL="0" distR="0" simplePos="0" relativeHeight="251659264" behindDoc="0" locked="0" layoutInCell="1" allowOverlap="1" wp14:anchorId="582E408D" wp14:editId="016F4C26">
                <wp:simplePos x="0" y="0"/>
                <wp:positionH relativeFrom="page">
                  <wp:posOffset>1270000</wp:posOffset>
                </wp:positionH>
                <wp:positionV relativeFrom="paragraph">
                  <wp:posOffset>122555</wp:posOffset>
                </wp:positionV>
                <wp:extent cx="5511800" cy="2407285"/>
                <wp:effectExtent l="12700" t="8255" r="9525" b="13335"/>
                <wp:wrapTopAndBottom/>
                <wp:docPr id="23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24072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642B2" w:rsidRDefault="00F642B2" w:rsidP="00F642B2">
                            <w:pPr>
                              <w:pStyle w:val="BodyText"/>
                              <w:rPr>
                                <w:b/>
                                <w:sz w:val="22"/>
                              </w:rPr>
                            </w:pPr>
                          </w:p>
                          <w:p w:rsidR="00F642B2" w:rsidRDefault="00F642B2" w:rsidP="00F642B2">
                            <w:pPr>
                              <w:pStyle w:val="BodyText"/>
                              <w:rPr>
                                <w:b/>
                                <w:sz w:val="22"/>
                              </w:rPr>
                            </w:pPr>
                          </w:p>
                          <w:p w:rsidR="00F642B2" w:rsidRDefault="00F642B2" w:rsidP="00F642B2">
                            <w:pPr>
                              <w:spacing w:before="189"/>
                              <w:ind w:left="911"/>
                              <w:rPr>
                                <w:i/>
                                <w:sz w:val="20"/>
                              </w:rPr>
                            </w:pPr>
                            <w:r>
                              <w:rPr>
                                <w:i/>
                                <w:sz w:val="20"/>
                              </w:rPr>
                              <w:t>BUSSINES UNIT</w:t>
                            </w:r>
                          </w:p>
                          <w:p w:rsidR="00F642B2" w:rsidRDefault="00F642B2" w:rsidP="00F642B2">
                            <w:pPr>
                              <w:pStyle w:val="BodyText"/>
                              <w:rPr>
                                <w:b/>
                                <w:sz w:val="22"/>
                              </w:rPr>
                            </w:pPr>
                          </w:p>
                          <w:p w:rsidR="00F642B2" w:rsidRDefault="00F642B2" w:rsidP="00F642B2">
                            <w:pPr>
                              <w:pStyle w:val="BodyText"/>
                              <w:rPr>
                                <w:b/>
                                <w:sz w:val="22"/>
                              </w:rPr>
                            </w:pPr>
                          </w:p>
                          <w:p w:rsidR="00F642B2" w:rsidRDefault="00F642B2" w:rsidP="00F642B2">
                            <w:pPr>
                              <w:pStyle w:val="BodyText"/>
                              <w:rPr>
                                <w:b/>
                                <w:sz w:val="22"/>
                              </w:rPr>
                            </w:pPr>
                          </w:p>
                          <w:p w:rsidR="00F642B2" w:rsidRDefault="00F642B2" w:rsidP="00F642B2">
                            <w:pPr>
                              <w:pStyle w:val="BodyText"/>
                              <w:rPr>
                                <w:b/>
                                <w:sz w:val="22"/>
                              </w:rPr>
                            </w:pPr>
                          </w:p>
                          <w:p w:rsidR="00F642B2" w:rsidRDefault="00F642B2" w:rsidP="00F642B2">
                            <w:pPr>
                              <w:pStyle w:val="BodyText"/>
                              <w:spacing w:before="3"/>
                              <w:rPr>
                                <w:b/>
                                <w:sz w:val="29"/>
                              </w:rPr>
                            </w:pPr>
                          </w:p>
                          <w:p w:rsidR="00F642B2" w:rsidRDefault="00F642B2" w:rsidP="00F642B2">
                            <w:pPr>
                              <w:ind w:left="805"/>
                              <w:rPr>
                                <w:i/>
                                <w:sz w:val="24"/>
                              </w:rPr>
                            </w:pPr>
                            <w:r>
                              <w:rPr>
                                <w:i/>
                                <w:sz w:val="24"/>
                              </w:rPr>
                              <w:t>Cost of Assets</w:t>
                            </w:r>
                          </w:p>
                          <w:p w:rsidR="00F642B2" w:rsidRDefault="00F642B2" w:rsidP="00F642B2">
                            <w:pPr>
                              <w:ind w:left="4046"/>
                              <w:rPr>
                                <w:sz w:val="24"/>
                              </w:rPr>
                            </w:pPr>
                            <w:r>
                              <w:rPr>
                                <w:i/>
                                <w:sz w:val="24"/>
                              </w:rPr>
                              <w:t>Basic of</w:t>
                            </w:r>
                            <w:r>
                              <w:rPr>
                                <w:i/>
                                <w:spacing w:val="59"/>
                                <w:sz w:val="24"/>
                              </w:rPr>
                              <w:t xml:space="preserve"> </w:t>
                            </w:r>
                            <w:r>
                              <w:rPr>
                                <w:i/>
                                <w:sz w:val="24"/>
                              </w:rPr>
                              <w:t>matching</w:t>
                            </w:r>
                            <w:r>
                              <w:rPr>
                                <w:sz w:val="24"/>
                              </w:rPr>
                              <w:t>:</w:t>
                            </w:r>
                          </w:p>
                          <w:p w:rsidR="00F642B2" w:rsidRDefault="00F642B2" w:rsidP="00F642B2">
                            <w:pPr>
                              <w:pStyle w:val="BodyText"/>
                              <w:ind w:left="4106"/>
                            </w:pPr>
                            <w:r>
                              <w:t>-Hubungan sebab akibat</w:t>
                            </w:r>
                          </w:p>
                          <w:p w:rsidR="00F642B2" w:rsidRDefault="00F642B2" w:rsidP="00F642B2">
                            <w:pPr>
                              <w:pStyle w:val="BodyText"/>
                              <w:ind w:left="4106"/>
                            </w:pPr>
                            <w:r>
                              <w:t>-Alokasi sistematis</w:t>
                            </w:r>
                          </w:p>
                          <w:p w:rsidR="00F642B2" w:rsidRDefault="00F642B2" w:rsidP="00F642B2">
                            <w:pPr>
                              <w:pStyle w:val="BodyText"/>
                              <w:spacing w:before="10"/>
                              <w:ind w:left="4106"/>
                            </w:pPr>
                            <w:r>
                              <w:t>-Pembebanan segera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2" type="#_x0000_t202" style="position:absolute;margin-left:100pt;margin-top:9.65pt;width:434pt;height:189.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" filled="f">
                <v:textbox inset="0,0,0,0">
                  <w:txbxContent>
                    <w:p w:rsidR="00F642B2" w:rsidRDefault="00F642B2" w:rsidP="00F642B2">
                      <w:pPr>
                        <w:pStyle w:val="BodyText"/>
                        <w:rPr>
                          <w:b/>
                          <w:sz w:val="22"/>
                        </w:rPr>
                      </w:pPr>
                    </w:p>
                    <w:p w:rsidR="00F642B2" w:rsidRDefault="00F642B2" w:rsidP="00F642B2">
                      <w:pPr>
                        <w:pStyle w:val="BodyText"/>
                        <w:rPr>
                          <w:b/>
                          <w:sz w:val="22"/>
                        </w:rPr>
                      </w:pPr>
                    </w:p>
                    <w:p w:rsidR="00F642B2" w:rsidRDefault="00F642B2" w:rsidP="00F642B2">
                      <w:pPr>
                        <w:spacing w:before="189"/>
                        <w:ind w:left="911"/>
                        <w:rPr>
                          <w:i/>
                          <w:sz w:val="20"/>
                        </w:rPr>
                      </w:pPr>
                      <w:r>
                        <w:rPr>
                          <w:i/>
                          <w:sz w:val="20"/>
                        </w:rPr>
                        <w:t>BUSSINES UNIT</w:t>
                      </w:r>
                    </w:p>
                    <w:p w:rsidR="00F642B2" w:rsidRDefault="00F642B2" w:rsidP="00F642B2">
                      <w:pPr>
                        <w:pStyle w:val="BodyText"/>
                        <w:rPr>
                          <w:b/>
                          <w:sz w:val="22"/>
                        </w:rPr>
                      </w:pPr>
                    </w:p>
                    <w:p w:rsidR="00F642B2" w:rsidRDefault="00F642B2" w:rsidP="00F642B2">
                      <w:pPr>
                        <w:pStyle w:val="BodyText"/>
                        <w:rPr>
                          <w:b/>
                          <w:sz w:val="22"/>
                        </w:rPr>
                      </w:pPr>
                    </w:p>
                    <w:p w:rsidR="00F642B2" w:rsidRDefault="00F642B2" w:rsidP="00F642B2">
                      <w:pPr>
                        <w:pStyle w:val="BodyText"/>
                        <w:rPr>
                          <w:b/>
                          <w:sz w:val="22"/>
                        </w:rPr>
                      </w:pPr>
                    </w:p>
                    <w:p w:rsidR="00F642B2" w:rsidRDefault="00F642B2" w:rsidP="00F642B2">
                      <w:pPr>
                        <w:pStyle w:val="BodyText"/>
                        <w:rPr>
                          <w:b/>
                          <w:sz w:val="22"/>
                        </w:rPr>
                      </w:pPr>
                    </w:p>
                    <w:p w:rsidR="00F642B2" w:rsidRDefault="00F642B2" w:rsidP="00F642B2">
                      <w:pPr>
                        <w:pStyle w:val="BodyText"/>
                        <w:spacing w:before="3"/>
                        <w:rPr>
                          <w:b/>
                          <w:sz w:val="29"/>
                        </w:rPr>
                      </w:pPr>
                    </w:p>
                    <w:p w:rsidR="00F642B2" w:rsidRDefault="00F642B2" w:rsidP="00F642B2">
                      <w:pPr>
                        <w:ind w:left="805"/>
                        <w:rPr>
                          <w:i/>
                          <w:sz w:val="24"/>
                        </w:rPr>
                      </w:pPr>
                      <w:r>
                        <w:rPr>
                          <w:i/>
                          <w:sz w:val="24"/>
                        </w:rPr>
                        <w:t>Cost of Assets</w:t>
                      </w:r>
                    </w:p>
                    <w:p w:rsidR="00F642B2" w:rsidRDefault="00F642B2" w:rsidP="00F642B2">
                      <w:pPr>
                        <w:ind w:left="4046"/>
                        <w:rPr>
                          <w:sz w:val="24"/>
                        </w:rPr>
                      </w:pPr>
                      <w:r>
                        <w:rPr>
                          <w:i/>
                          <w:sz w:val="24"/>
                        </w:rPr>
                        <w:t>Basic of</w:t>
                      </w:r>
                      <w:r>
                        <w:rPr>
                          <w:i/>
                          <w:spacing w:val="59"/>
                          <w:sz w:val="24"/>
                        </w:rPr>
                        <w:t xml:space="preserve"> </w:t>
                      </w:r>
                      <w:r>
                        <w:rPr>
                          <w:i/>
                          <w:sz w:val="24"/>
                        </w:rPr>
                        <w:t>matching</w:t>
                      </w:r>
                      <w:r>
                        <w:rPr>
                          <w:sz w:val="24"/>
                        </w:rPr>
                        <w:t>:</w:t>
                      </w:r>
                    </w:p>
                    <w:p w:rsidR="00F642B2" w:rsidRDefault="00F642B2" w:rsidP="00F642B2">
                      <w:pPr>
                        <w:pStyle w:val="BodyText"/>
                        <w:ind w:left="4106"/>
                      </w:pPr>
                      <w:r>
                        <w:t>-Hubungan sebab akibat</w:t>
                      </w:r>
                    </w:p>
                    <w:p w:rsidR="00F642B2" w:rsidRDefault="00F642B2" w:rsidP="00F642B2">
                      <w:pPr>
                        <w:pStyle w:val="BodyText"/>
                        <w:ind w:left="4106"/>
                      </w:pPr>
                      <w:r>
                        <w:t>-Alokasi sistematis</w:t>
                      </w:r>
                    </w:p>
                    <w:p w:rsidR="00F642B2" w:rsidRDefault="00F642B2" w:rsidP="00F642B2">
                      <w:pPr>
                        <w:pStyle w:val="BodyText"/>
                        <w:spacing w:before="10"/>
                        <w:ind w:left="4106"/>
                      </w:pPr>
                      <w:r>
                        <w:t>-Pembebanan segera</w:t>
                      </w:r>
                    </w:p>
                  </w:txbxContent>
                </v:textbox>
                <w10:wrap type="topAndBottom" anchorx="page"/>
              </v:shape>
            </w:pict>
          </mc:Fallback>
        </mc:AlternateContent>
      </w:r>
    </w:p>
    <w:p w:rsidR="00F642B2" w:rsidRDefault="00F642B2" w:rsidP="00F642B2">
      <w:pPr>
        <w:pStyle w:val="BodyText"/>
        <w:spacing w:before="162"/>
        <w:ind w:left="2150" w:right="1014"/>
        <w:jc w:val="both"/>
      </w:pPr>
      <w:r>
        <w:t>Ada tiga dasar penandingan yang umum digunakan sebagai dasar untuk mencari hubungan antara biaya dan pendapatan dalam satu periode tertentu, (Kam, 1990) mengemukakan sebagai berikut:</w:t>
      </w:r>
    </w:p>
    <w:p w:rsidR="00F642B2" w:rsidRDefault="00F642B2" w:rsidP="00F642B2">
      <w:pPr>
        <w:pStyle w:val="ListParagraph"/>
        <w:numPr>
          <w:ilvl w:val="1"/>
          <w:numId w:val="5"/>
        </w:numPr>
        <w:tabs>
          <w:tab w:val="left" w:pos="2870"/>
        </w:tabs>
        <w:ind w:left="2870"/>
        <w:rPr>
          <w:i/>
          <w:sz w:val="24"/>
        </w:rPr>
      </w:pPr>
      <w:r>
        <w:rPr>
          <w:sz w:val="24"/>
        </w:rPr>
        <w:t>Hubungan sebab akibat (</w:t>
      </w:r>
      <w:r>
        <w:rPr>
          <w:i/>
          <w:sz w:val="24"/>
        </w:rPr>
        <w:t>association of causes and</w:t>
      </w:r>
      <w:r>
        <w:rPr>
          <w:i/>
          <w:spacing w:val="-1"/>
          <w:sz w:val="24"/>
        </w:rPr>
        <w:t xml:space="preserve"> </w:t>
      </w:r>
      <w:r>
        <w:rPr>
          <w:i/>
          <w:sz w:val="24"/>
        </w:rPr>
        <w:t>effects)</w:t>
      </w:r>
    </w:p>
    <w:p w:rsidR="00F642B2" w:rsidRDefault="00F642B2" w:rsidP="00F642B2">
      <w:pPr>
        <w:pStyle w:val="ListParagraph"/>
        <w:numPr>
          <w:ilvl w:val="1"/>
          <w:numId w:val="5"/>
        </w:numPr>
        <w:tabs>
          <w:tab w:val="left" w:pos="2870"/>
        </w:tabs>
        <w:ind w:left="2870"/>
        <w:rPr>
          <w:sz w:val="24"/>
        </w:rPr>
      </w:pPr>
      <w:r>
        <w:rPr>
          <w:sz w:val="24"/>
        </w:rPr>
        <w:t>Alokasi sistematik dan rasional (</w:t>
      </w:r>
      <w:r>
        <w:rPr>
          <w:i/>
          <w:sz w:val="24"/>
        </w:rPr>
        <w:t>systematic and rational</w:t>
      </w:r>
      <w:r>
        <w:rPr>
          <w:i/>
          <w:spacing w:val="-4"/>
          <w:sz w:val="24"/>
        </w:rPr>
        <w:t xml:space="preserve"> </w:t>
      </w:r>
      <w:r>
        <w:rPr>
          <w:i/>
          <w:sz w:val="24"/>
        </w:rPr>
        <w:t>allocation</w:t>
      </w:r>
      <w:r>
        <w:rPr>
          <w:sz w:val="24"/>
        </w:rPr>
        <w:t>)</w:t>
      </w:r>
    </w:p>
    <w:p w:rsidR="00F642B2" w:rsidRDefault="00F642B2" w:rsidP="00F642B2">
      <w:pPr>
        <w:pStyle w:val="ListParagraph"/>
        <w:numPr>
          <w:ilvl w:val="1"/>
          <w:numId w:val="5"/>
        </w:numPr>
        <w:tabs>
          <w:tab w:val="left" w:pos="2870"/>
        </w:tabs>
        <w:ind w:left="2870"/>
        <w:rPr>
          <w:sz w:val="24"/>
        </w:rPr>
      </w:pPr>
      <w:r>
        <w:rPr>
          <w:sz w:val="24"/>
        </w:rPr>
        <w:t>Pembebanan segera (</w:t>
      </w:r>
      <w:r>
        <w:rPr>
          <w:i/>
          <w:sz w:val="24"/>
        </w:rPr>
        <w:t>immediate</w:t>
      </w:r>
      <w:r>
        <w:rPr>
          <w:i/>
          <w:spacing w:val="-2"/>
          <w:sz w:val="24"/>
        </w:rPr>
        <w:t xml:space="preserve"> </w:t>
      </w:r>
      <w:r>
        <w:rPr>
          <w:i/>
          <w:sz w:val="24"/>
        </w:rPr>
        <w:t>recognition</w:t>
      </w:r>
      <w:r>
        <w:rPr>
          <w:sz w:val="24"/>
        </w:rPr>
        <w:t>)</w:t>
      </w:r>
    </w:p>
    <w:p w:rsidR="00F642B2" w:rsidRDefault="00F642B2" w:rsidP="00F642B2">
      <w:pPr>
        <w:rPr>
          <w:sz w:val="24"/>
        </w:rPr>
        <w:sectPr w:rsidR="00F642B2">
          <w:pgSz w:w="11910" w:h="16840"/>
          <w:pgMar w:top="1580" w:right="180" w:bottom="980" w:left="200" w:header="0" w:footer="734" w:gutter="0"/>
          <w:cols w:space="720"/>
        </w:sectPr>
      </w:pPr>
    </w:p>
    <w:p w:rsidR="00F642B2" w:rsidRDefault="00F642B2" w:rsidP="00F642B2">
      <w:pPr>
        <w:pStyle w:val="BodyText"/>
        <w:spacing w:before="126"/>
        <w:ind w:left="2073"/>
      </w:pPr>
      <w:r>
        <w:lastRenderedPageBreak/>
        <w:t>Tiga konsep dasar penandingan tersebut diuraikan sebagai berikut.</w:t>
      </w:r>
    </w:p>
    <w:p w:rsidR="00F642B2" w:rsidRDefault="00F642B2" w:rsidP="00F642B2">
      <w:pPr>
        <w:pStyle w:val="BodyText"/>
      </w:pPr>
    </w:p>
    <w:p w:rsidR="00F642B2" w:rsidRDefault="00F642B2" w:rsidP="00F642B2">
      <w:pPr>
        <w:pStyle w:val="ListParagraph"/>
        <w:numPr>
          <w:ilvl w:val="0"/>
          <w:numId w:val="3"/>
        </w:numPr>
        <w:tabs>
          <w:tab w:val="left" w:pos="2393"/>
        </w:tabs>
        <w:ind w:right="1008" w:hanging="425"/>
        <w:jc w:val="both"/>
        <w:rPr>
          <w:sz w:val="24"/>
        </w:rPr>
      </w:pPr>
      <w:r>
        <w:rPr>
          <w:b/>
          <w:sz w:val="24"/>
        </w:rPr>
        <w:t>Hubungan sebab akibat</w:t>
      </w:r>
      <w:r>
        <w:rPr>
          <w:sz w:val="24"/>
        </w:rPr>
        <w:t>, dalam dasar ini biaya akan ditandingkan secara langsung (</w:t>
      </w:r>
      <w:r>
        <w:rPr>
          <w:i/>
          <w:sz w:val="24"/>
        </w:rPr>
        <w:t>direct matching principles</w:t>
      </w:r>
      <w:r>
        <w:rPr>
          <w:sz w:val="24"/>
        </w:rPr>
        <w:t>) seperti beban komisi penjualan, gaji dan upah, dan beban barang yang terjual (</w:t>
      </w:r>
      <w:r>
        <w:rPr>
          <w:i/>
          <w:sz w:val="24"/>
        </w:rPr>
        <w:t>cost of goods sold</w:t>
      </w:r>
      <w:r>
        <w:rPr>
          <w:sz w:val="24"/>
        </w:rPr>
        <w:t>). Oleh karena itu, biaya harus dihubungkan dengan pendapatan yang direalisasi selama periode tertentu atas dasar korelai rasional yang dapat dilihat secara langsung. Sehingga dalam mengalokasikasikan secara rasional biaya tersebut dapat dibagi menjadi  dua, yaitu:</w:t>
      </w:r>
    </w:p>
    <w:p w:rsidR="00F642B2" w:rsidRDefault="00F642B2" w:rsidP="00F642B2">
      <w:pPr>
        <w:pStyle w:val="ListParagraph"/>
        <w:numPr>
          <w:ilvl w:val="1"/>
          <w:numId w:val="3"/>
        </w:numPr>
        <w:tabs>
          <w:tab w:val="left" w:pos="2837"/>
        </w:tabs>
        <w:spacing w:before="1"/>
        <w:ind w:right="1006" w:hanging="285"/>
        <w:jc w:val="both"/>
        <w:rPr>
          <w:sz w:val="24"/>
        </w:rPr>
      </w:pPr>
      <w:r>
        <w:tab/>
      </w:r>
      <w:r>
        <w:rPr>
          <w:sz w:val="24"/>
        </w:rPr>
        <w:t>biaya yang melekat pada produk yang terjual yang akan diakui sebagai beban; dan</w:t>
      </w:r>
    </w:p>
    <w:p w:rsidR="00F642B2" w:rsidRDefault="00F642B2" w:rsidP="00F642B2">
      <w:pPr>
        <w:pStyle w:val="ListParagraph"/>
        <w:numPr>
          <w:ilvl w:val="1"/>
          <w:numId w:val="3"/>
        </w:numPr>
        <w:tabs>
          <w:tab w:val="left" w:pos="2765"/>
        </w:tabs>
        <w:ind w:right="1008" w:hanging="285"/>
        <w:jc w:val="both"/>
        <w:rPr>
          <w:sz w:val="24"/>
        </w:rPr>
      </w:pPr>
      <w:r>
        <w:rPr>
          <w:sz w:val="24"/>
        </w:rPr>
        <w:t>biaya yang melekat pada produk yang belum terjual (dilaporkan sebadai elemen persediaan) dan akan dicatat sebagai aset sampai produk atau jasa tersebut terjual.</w:t>
      </w:r>
    </w:p>
    <w:p w:rsidR="00F642B2" w:rsidRDefault="00F642B2" w:rsidP="00F642B2">
      <w:pPr>
        <w:pStyle w:val="BodyText"/>
      </w:pPr>
    </w:p>
    <w:p w:rsidR="00F642B2" w:rsidRDefault="00F642B2" w:rsidP="00F642B2">
      <w:pPr>
        <w:pStyle w:val="BodyText"/>
        <w:ind w:left="2498" w:right="1008" w:firstLine="552"/>
        <w:jc w:val="both"/>
      </w:pPr>
      <w:r>
        <w:t>Dalam perusahaan industri biaya dikelompokkan dalam biaya produksi langsung dan biaya produksi tidak langsung. Biaya produksi langsung adalah biaya yang digunakan untuk memproduksi barang atau jasa tertentu yang secara  langsung dapat diidentifikasi atau ditelususri ke produk yang dihasilkan tersebut. Seperti biaya bahan baku dan tenaga kerja, karena terjadinya pengeluaran biaya tersebut terjadi atau manfaat ekonomisnya dapat diidentifikasi langsung pada produk yang dihasilkan itu, maka akan lebih tepat menggunakan beban bahan baku dan beban gaji dan upah. Sedangkan biaya produksi tidak langusng adalah biaya yang dikeluarkan untuk menghasilkan barang atau jasa dan digunakan dalam proses produksi, sehingga dalam pembebanannya perlu dilakukan identifikasi atau penelusuran secara sistematis, proporsional, dan akurat. Biaya tersebut adalah biaya overhead pabrik (lebih tepat digunakan beban overhead</w:t>
      </w:r>
      <w:r>
        <w:rPr>
          <w:spacing w:val="-2"/>
        </w:rPr>
        <w:t xml:space="preserve"> </w:t>
      </w:r>
      <w:r>
        <w:t>pabrik).</w:t>
      </w:r>
    </w:p>
    <w:p w:rsidR="00F642B2" w:rsidRDefault="00F642B2" w:rsidP="00F642B2">
      <w:pPr>
        <w:pStyle w:val="BodyText"/>
        <w:spacing w:before="1"/>
      </w:pPr>
    </w:p>
    <w:p w:rsidR="00F642B2" w:rsidRDefault="00F642B2" w:rsidP="00F642B2">
      <w:pPr>
        <w:pStyle w:val="BodyText"/>
        <w:ind w:left="2498" w:right="1008" w:firstLine="552"/>
        <w:jc w:val="both"/>
      </w:pPr>
      <w:r>
        <w:t>Untuk biaya langsung yang berhubungan dengan pendapatan masa mendatang, tetapi tidak masuk dalam biaya produksi, maka pembebanan biaya harus dilakukan pada saat terjadinya atau dikeluarkannya biaya tersebut. Oleh karena itu, biaya tersebut diakui dan dilaporkan pada periode terjadinya, kecuali masa manfaat yang akan diperoleh dari pengorbanan biaya tersebut dapat diukur secara andal maka biaya tersebut harus dialokasikan pada periode berikutnya secara proporsional, yaitu dengan melakukan penandingan antara pendapatan dan biaya yang telah</w:t>
      </w:r>
      <w:r>
        <w:rPr>
          <w:spacing w:val="4"/>
        </w:rPr>
        <w:t xml:space="preserve"> </w:t>
      </w:r>
      <w:r>
        <w:t>dikeluarkan.</w:t>
      </w:r>
    </w:p>
    <w:p w:rsidR="00F642B2" w:rsidRDefault="00F642B2" w:rsidP="00F642B2">
      <w:pPr>
        <w:pStyle w:val="BodyText"/>
        <w:spacing w:before="1"/>
        <w:ind w:left="2498" w:right="1010" w:firstLine="552"/>
        <w:jc w:val="both"/>
      </w:pPr>
      <w:r>
        <w:t>Bila biaya yang berhubungan dengan pendapatan yang terjadi setelah pendapatan diakui, maka hal ini akan berkaitan dengan penentuan besarnya biaya yang akan timbul, misalnya setelah transaksi, atau setelah penjualan. Apabila biaya tersebut dapat ditaksir dan diukur secara layak dan andal maka biaya ini dapat diakui sebagai biaya pada periode pengakuan pendapatan tersebut. Jadi hubungan sebab akibat dapat digunakan bila dapat didentifikasi untuk menentukan bahwa pendapatan tersebut terjadi akibat adanya biaya yang dikeluarkan atau sebaliknya. Misalnya untuk biaya penagihan piutang usaha, yang timbul akibat keterlambatan pembayaran atau karena pelanggan yang pindah ke lokasi lain.</w:t>
      </w:r>
    </w:p>
    <w:p w:rsidR="00F642B2" w:rsidRDefault="00F642B2" w:rsidP="00F642B2">
      <w:pPr>
        <w:pStyle w:val="BodyText"/>
      </w:pPr>
    </w:p>
    <w:p w:rsidR="00F642B2" w:rsidRDefault="00F642B2" w:rsidP="00F642B2">
      <w:pPr>
        <w:pStyle w:val="BodyText"/>
        <w:spacing w:before="1"/>
        <w:ind w:left="2498" w:right="1007" w:firstLine="552"/>
        <w:jc w:val="both"/>
      </w:pPr>
      <w:r>
        <w:t>Untuk biaya garansi, yang timbul sebagai biaya pada saat pemasaran produk atau penjualan dan harus dicatat dan diakui sebagai laibilitas garansi. Meskipun sebenarnya biaya ini belum terjadi tetapi pembenannya harus dilakukan sebagai wujud tanggung jawab</w:t>
      </w:r>
      <w:r>
        <w:rPr>
          <w:spacing w:val="53"/>
        </w:rPr>
        <w:t xml:space="preserve"> </w:t>
      </w:r>
      <w:r>
        <w:t>dan penjaminan kepercayaan masyarakat. Hal ini sejalan</w:t>
      </w:r>
    </w:p>
    <w:p w:rsidR="00F642B2" w:rsidRDefault="00F642B2" w:rsidP="00F642B2">
      <w:pPr>
        <w:jc w:val="both"/>
        <w:sectPr w:rsidR="00F642B2">
          <w:pgSz w:w="11910" w:h="16840"/>
          <w:pgMar w:top="1580" w:right="180" w:bottom="980" w:left="200" w:header="0" w:footer="734" w:gutter="0"/>
          <w:cols w:space="720"/>
        </w:sectPr>
      </w:pPr>
    </w:p>
    <w:p w:rsidR="00F642B2" w:rsidRDefault="00F642B2" w:rsidP="00F642B2">
      <w:pPr>
        <w:pStyle w:val="BodyText"/>
        <w:spacing w:before="126"/>
        <w:ind w:left="2498" w:right="1005"/>
        <w:jc w:val="both"/>
      </w:pPr>
      <w:r>
        <w:lastRenderedPageBreak/>
        <w:t>dengan prinsip dalam pengakuan pendapatan bahwa biaya tidak akan terjadi bila tidak ada pendapatan. Seperti dalam kontrak jangka panjang yang menggunakan metoda kontrak selesai, maka biaya tidak akan diakui atau dibebankan selama belum adanya pendapatan yang diakui. Pada penjualan angsuran (</w:t>
      </w:r>
      <w:r>
        <w:rPr>
          <w:i/>
        </w:rPr>
        <w:t>installment sales</w:t>
      </w:r>
      <w:r>
        <w:t>), total penjualan angusuran dan beban pokok barang terjual (</w:t>
      </w:r>
      <w:r>
        <w:rPr>
          <w:i/>
        </w:rPr>
        <w:t>cost of goods sold</w:t>
      </w:r>
      <w:r>
        <w:t>) dicatat secara bersamaan. Selisih penjualan dan beban pokok barang terjual dic</w:t>
      </w:r>
      <w:r>
        <w:rPr>
          <w:spacing w:val="-2"/>
        </w:rPr>
        <w:t>a</w:t>
      </w:r>
      <w:r>
        <w:t xml:space="preserve">tat  </w:t>
      </w:r>
      <w:r>
        <w:rPr>
          <w:spacing w:val="-15"/>
        </w:rPr>
        <w:t xml:space="preserve"> </w:t>
      </w:r>
      <w:r>
        <w:t>d</w:t>
      </w:r>
      <w:r>
        <w:rPr>
          <w:spacing w:val="-1"/>
        </w:rPr>
        <w:t>a</w:t>
      </w:r>
      <w:r>
        <w:rPr>
          <w:spacing w:val="2"/>
        </w:rPr>
        <w:t>l</w:t>
      </w:r>
      <w:r>
        <w:rPr>
          <w:spacing w:val="-1"/>
        </w:rPr>
        <w:t>a</w:t>
      </w:r>
      <w:r>
        <w:t xml:space="preserve">m  </w:t>
      </w:r>
      <w:r>
        <w:rPr>
          <w:spacing w:val="-15"/>
        </w:rPr>
        <w:t xml:space="preserve"> </w:t>
      </w:r>
      <w:r>
        <w:rPr>
          <w:spacing w:val="1"/>
        </w:rPr>
        <w:t>r</w:t>
      </w:r>
      <w:r>
        <w:rPr>
          <w:spacing w:val="-1"/>
        </w:rPr>
        <w:t>e</w:t>
      </w:r>
      <w:r>
        <w:t>k</w:t>
      </w:r>
      <w:r>
        <w:rPr>
          <w:spacing w:val="-1"/>
        </w:rPr>
        <w:t>e</w:t>
      </w:r>
      <w:r>
        <w:t xml:space="preserve">ning  </w:t>
      </w:r>
      <w:r>
        <w:rPr>
          <w:spacing w:val="-10"/>
        </w:rPr>
        <w:t xml:space="preserve"> </w:t>
      </w:r>
      <w:r>
        <w:t>laibilit</w:t>
      </w:r>
      <w:r>
        <w:rPr>
          <w:spacing w:val="-1"/>
        </w:rPr>
        <w:t>a</w:t>
      </w:r>
      <w:r>
        <w:t xml:space="preserve">s  </w:t>
      </w:r>
      <w:r>
        <w:rPr>
          <w:spacing w:val="-14"/>
        </w:rPr>
        <w:t xml:space="preserve"> </w:t>
      </w:r>
      <w:r>
        <w:t>d</w:t>
      </w:r>
      <w:r>
        <w:rPr>
          <w:spacing w:val="-1"/>
        </w:rPr>
        <w:t>e</w:t>
      </w:r>
      <w:r>
        <w:t>ng</w:t>
      </w:r>
      <w:r>
        <w:rPr>
          <w:spacing w:val="-1"/>
        </w:rPr>
        <w:t>a</w:t>
      </w:r>
      <w:r>
        <w:t xml:space="preserve">n  </w:t>
      </w:r>
      <w:r>
        <w:rPr>
          <w:spacing w:val="-13"/>
        </w:rPr>
        <w:t xml:space="preserve"> </w:t>
      </w:r>
      <w:r>
        <w:t>n</w:t>
      </w:r>
      <w:r>
        <w:rPr>
          <w:spacing w:val="-1"/>
        </w:rPr>
        <w:t>a</w:t>
      </w:r>
      <w:r>
        <w:rPr>
          <w:spacing w:val="2"/>
        </w:rPr>
        <w:t>m</w:t>
      </w:r>
      <w:r>
        <w:t xml:space="preserve">a  </w:t>
      </w:r>
      <w:r>
        <w:rPr>
          <w:spacing w:val="-16"/>
        </w:rPr>
        <w:t xml:space="preserve"> </w:t>
      </w:r>
      <w:r>
        <w:rPr>
          <w:w w:val="44"/>
        </w:rPr>
        <w:t>―</w:t>
      </w:r>
      <w:r>
        <w:rPr>
          <w:b/>
        </w:rPr>
        <w:t xml:space="preserve">Laba  </w:t>
      </w:r>
      <w:r>
        <w:rPr>
          <w:b/>
          <w:spacing w:val="-15"/>
        </w:rPr>
        <w:t xml:space="preserve"> </w:t>
      </w:r>
      <w:r>
        <w:rPr>
          <w:b/>
        </w:rPr>
        <w:t>Kot</w:t>
      </w:r>
      <w:r>
        <w:rPr>
          <w:b/>
          <w:spacing w:val="1"/>
        </w:rPr>
        <w:t>o</w:t>
      </w:r>
      <w:r>
        <w:rPr>
          <w:b/>
        </w:rPr>
        <w:t xml:space="preserve">r  </w:t>
      </w:r>
      <w:r>
        <w:rPr>
          <w:b/>
          <w:spacing w:val="-16"/>
        </w:rPr>
        <w:t xml:space="preserve"> </w:t>
      </w:r>
      <w:r>
        <w:rPr>
          <w:b/>
        </w:rPr>
        <w:t xml:space="preserve">yang  </w:t>
      </w:r>
      <w:r>
        <w:rPr>
          <w:b/>
          <w:spacing w:val="-13"/>
        </w:rPr>
        <w:t xml:space="preserve"> </w:t>
      </w:r>
      <w:r>
        <w:rPr>
          <w:b/>
        </w:rPr>
        <w:t>B</w:t>
      </w:r>
      <w:r>
        <w:rPr>
          <w:b/>
          <w:spacing w:val="-1"/>
        </w:rPr>
        <w:t>e</w:t>
      </w:r>
      <w:r>
        <w:rPr>
          <w:b/>
        </w:rPr>
        <w:t>l</w:t>
      </w:r>
      <w:r>
        <w:rPr>
          <w:b/>
          <w:spacing w:val="1"/>
        </w:rPr>
        <w:t>u</w:t>
      </w:r>
      <w:r>
        <w:rPr>
          <w:b/>
        </w:rPr>
        <w:t>m Direalisasi</w:t>
      </w:r>
      <w:r>
        <w:t>‖ (LKBD). Laba ini akan dialokasikasikan secara proporsional sesuai dengan arus kas masuk atau angsuran yang telah diterima. Dengan demikian, beban barang yang terjual dianggap memiliki hubungan dengan pendapatan atas dasar kas yang</w:t>
      </w:r>
      <w:r>
        <w:rPr>
          <w:spacing w:val="3"/>
        </w:rPr>
        <w:t xml:space="preserve"> </w:t>
      </w:r>
      <w:r>
        <w:t>diterima.</w:t>
      </w:r>
    </w:p>
    <w:p w:rsidR="00F642B2" w:rsidRDefault="00F642B2" w:rsidP="00F642B2">
      <w:pPr>
        <w:pStyle w:val="BodyText"/>
        <w:spacing w:before="1"/>
      </w:pPr>
    </w:p>
    <w:p w:rsidR="00F642B2" w:rsidRDefault="00F642B2" w:rsidP="00F642B2">
      <w:pPr>
        <w:pStyle w:val="ListParagraph"/>
        <w:numPr>
          <w:ilvl w:val="0"/>
          <w:numId w:val="3"/>
        </w:numPr>
        <w:tabs>
          <w:tab w:val="left" w:pos="2472"/>
        </w:tabs>
        <w:ind w:right="1007" w:hanging="281"/>
        <w:jc w:val="both"/>
        <w:rPr>
          <w:sz w:val="24"/>
        </w:rPr>
      </w:pPr>
      <w:r>
        <w:rPr>
          <w:b/>
          <w:sz w:val="24"/>
        </w:rPr>
        <w:t xml:space="preserve">Alokasi sistematis dan rasional, </w:t>
      </w:r>
      <w:r>
        <w:rPr>
          <w:sz w:val="24"/>
        </w:rPr>
        <w:t>atau dikenal dengan dasar penandingan periodik (</w:t>
      </w:r>
      <w:r>
        <w:rPr>
          <w:i/>
          <w:sz w:val="24"/>
        </w:rPr>
        <w:t>period matching</w:t>
      </w:r>
      <w:r>
        <w:rPr>
          <w:sz w:val="24"/>
        </w:rPr>
        <w:t>) atau penandingan tidak langsung (</w:t>
      </w:r>
      <w:r>
        <w:rPr>
          <w:i/>
          <w:sz w:val="24"/>
        </w:rPr>
        <w:t>indirect matching principles</w:t>
      </w:r>
      <w:r>
        <w:rPr>
          <w:sz w:val="24"/>
        </w:rPr>
        <w:t>). Alokasi ini dapat digunakan sebagai dasar penandingan bila dasar penandingan sebab akibat tidak dapat digunakan. Ada beberapa alasan yang mendukung pemakaian alokasi ini,</w:t>
      </w:r>
      <w:r>
        <w:rPr>
          <w:spacing w:val="2"/>
          <w:sz w:val="24"/>
        </w:rPr>
        <w:t xml:space="preserve"> </w:t>
      </w:r>
      <w:r>
        <w:rPr>
          <w:sz w:val="24"/>
        </w:rPr>
        <w:t>yaitu:</w:t>
      </w:r>
    </w:p>
    <w:p w:rsidR="00F642B2" w:rsidRDefault="00F642B2" w:rsidP="00F642B2">
      <w:pPr>
        <w:pStyle w:val="BodyText"/>
      </w:pPr>
    </w:p>
    <w:p w:rsidR="00F642B2" w:rsidRDefault="00F642B2" w:rsidP="00F642B2">
      <w:pPr>
        <w:pStyle w:val="ListParagraph"/>
        <w:numPr>
          <w:ilvl w:val="0"/>
          <w:numId w:val="2"/>
        </w:numPr>
        <w:tabs>
          <w:tab w:val="left" w:pos="2784"/>
        </w:tabs>
        <w:ind w:right="1008" w:hanging="285"/>
        <w:rPr>
          <w:sz w:val="24"/>
        </w:rPr>
      </w:pPr>
      <w:r>
        <w:rPr>
          <w:sz w:val="24"/>
        </w:rPr>
        <w:t>Banyak biaya periodik yang berhubungan secara tidak langsung dengan periode berjalan.</w:t>
      </w:r>
    </w:p>
    <w:p w:rsidR="00F642B2" w:rsidRDefault="00F642B2" w:rsidP="00F642B2">
      <w:pPr>
        <w:pStyle w:val="ListParagraph"/>
        <w:numPr>
          <w:ilvl w:val="0"/>
          <w:numId w:val="2"/>
        </w:numPr>
        <w:tabs>
          <w:tab w:val="left" w:pos="2784"/>
        </w:tabs>
        <w:spacing w:before="1"/>
        <w:ind w:hanging="285"/>
        <w:jc w:val="both"/>
        <w:rPr>
          <w:sz w:val="24"/>
        </w:rPr>
      </w:pPr>
      <w:r>
        <w:rPr>
          <w:sz w:val="24"/>
        </w:rPr>
        <w:t>Sulitnya mencari dasar hubungan langsung yang layak dan</w:t>
      </w:r>
      <w:r>
        <w:rPr>
          <w:spacing w:val="-2"/>
          <w:sz w:val="24"/>
        </w:rPr>
        <w:t xml:space="preserve"> </w:t>
      </w:r>
      <w:r>
        <w:rPr>
          <w:sz w:val="24"/>
        </w:rPr>
        <w:t>rasional.</w:t>
      </w:r>
    </w:p>
    <w:p w:rsidR="00F642B2" w:rsidRDefault="00F642B2" w:rsidP="00F642B2">
      <w:pPr>
        <w:pStyle w:val="ListParagraph"/>
        <w:numPr>
          <w:ilvl w:val="0"/>
          <w:numId w:val="2"/>
        </w:numPr>
        <w:tabs>
          <w:tab w:val="left" w:pos="2784"/>
        </w:tabs>
        <w:ind w:hanging="285"/>
        <w:jc w:val="both"/>
        <w:rPr>
          <w:sz w:val="24"/>
        </w:rPr>
      </w:pPr>
      <w:r>
        <w:rPr>
          <w:sz w:val="24"/>
        </w:rPr>
        <w:t>Manfaat ekonomis masa mendatang yang sulit diukur dengan layak dan</w:t>
      </w:r>
      <w:r>
        <w:rPr>
          <w:spacing w:val="-2"/>
          <w:sz w:val="24"/>
        </w:rPr>
        <w:t xml:space="preserve"> </w:t>
      </w:r>
      <w:r>
        <w:rPr>
          <w:sz w:val="24"/>
        </w:rPr>
        <w:t>andal.</w:t>
      </w:r>
    </w:p>
    <w:p w:rsidR="00F642B2" w:rsidRDefault="00F642B2" w:rsidP="00F642B2">
      <w:pPr>
        <w:pStyle w:val="ListParagraph"/>
        <w:numPr>
          <w:ilvl w:val="0"/>
          <w:numId w:val="2"/>
        </w:numPr>
        <w:tabs>
          <w:tab w:val="left" w:pos="2784"/>
        </w:tabs>
        <w:ind w:hanging="285"/>
        <w:jc w:val="both"/>
        <w:rPr>
          <w:sz w:val="24"/>
        </w:rPr>
      </w:pPr>
      <w:r>
        <w:rPr>
          <w:sz w:val="24"/>
        </w:rPr>
        <w:t>Biaya yang terjadi bersifat rutin dan terjadi berulang-ulang,</w:t>
      </w:r>
      <w:r>
        <w:rPr>
          <w:spacing w:val="1"/>
          <w:sz w:val="24"/>
        </w:rPr>
        <w:t xml:space="preserve"> </w:t>
      </w:r>
      <w:r>
        <w:rPr>
          <w:sz w:val="24"/>
        </w:rPr>
        <w:t>dan</w:t>
      </w:r>
    </w:p>
    <w:p w:rsidR="00F642B2" w:rsidRDefault="00F642B2" w:rsidP="00F642B2">
      <w:pPr>
        <w:pStyle w:val="ListParagraph"/>
        <w:numPr>
          <w:ilvl w:val="0"/>
          <w:numId w:val="2"/>
        </w:numPr>
        <w:tabs>
          <w:tab w:val="left" w:pos="2784"/>
        </w:tabs>
        <w:ind w:hanging="285"/>
        <w:jc w:val="both"/>
        <w:rPr>
          <w:sz w:val="24"/>
        </w:rPr>
      </w:pPr>
      <w:r>
        <w:rPr>
          <w:sz w:val="24"/>
        </w:rPr>
        <w:t>Biaya tersebut merupakan biaya</w:t>
      </w:r>
      <w:r>
        <w:rPr>
          <w:spacing w:val="-1"/>
          <w:sz w:val="24"/>
        </w:rPr>
        <w:t xml:space="preserve"> </w:t>
      </w:r>
      <w:r>
        <w:rPr>
          <w:sz w:val="24"/>
        </w:rPr>
        <w:t>bersama.</w:t>
      </w:r>
    </w:p>
    <w:p w:rsidR="00F642B2" w:rsidRDefault="00F642B2" w:rsidP="00F642B2">
      <w:pPr>
        <w:pStyle w:val="BodyText"/>
      </w:pPr>
    </w:p>
    <w:p w:rsidR="00F642B2" w:rsidRDefault="00F642B2" w:rsidP="00F642B2">
      <w:pPr>
        <w:pStyle w:val="BodyText"/>
        <w:ind w:left="2498" w:right="1009" w:hanging="281"/>
        <w:jc w:val="both"/>
      </w:pPr>
      <w:r>
        <w:rPr>
          <w:b/>
        </w:rPr>
        <w:t>3</w:t>
      </w:r>
      <w:r>
        <w:t xml:space="preserve">. </w:t>
      </w:r>
      <w:r>
        <w:rPr>
          <w:b/>
        </w:rPr>
        <w:t xml:space="preserve">Pembebanan segera </w:t>
      </w:r>
      <w:r>
        <w:t>(</w:t>
      </w:r>
      <w:r>
        <w:rPr>
          <w:i/>
        </w:rPr>
        <w:t>immediate recognition</w:t>
      </w:r>
      <w:r>
        <w:t>), pembebanan dengan cara ini dilakukan bila tidak ada alasan yang kuat untuk membebankan biaya atau beban atas dasar hubungan sebab akibat dan alokasi sistematis dan rasional, maka biaya harus dibebankan segera pada periode terjadinya. Alasan yang melandasi pembebanan dengan cara ini adalah kepraktisan. Seperti biaya yang dikeluarkan untuk iklan, akan sangat sulit dihubungkan dengan pendapatan atas dasar hubungan sebab akibat, karena biaya tersebut kemungkinan memiliki masa manfaat ekonomis lebih dari satu periode akuntansi. Demikian juga manfaat ekonomis tersebut sulit untuk diukur secara andal dalam cara pembebanan atas dasar alokasi sistematis dan rasional sehingga sebagian besar entitas menggunakan cara pembebanan segera. Dengan asumsi bahwa biaya tersebut tidak sangat besar dan terjadi secara</w:t>
      </w:r>
      <w:r>
        <w:rPr>
          <w:spacing w:val="-2"/>
        </w:rPr>
        <w:t xml:space="preserve"> </w:t>
      </w:r>
      <w:r>
        <w:t>rutin.</w:t>
      </w:r>
    </w:p>
    <w:p w:rsidR="00F642B2" w:rsidRDefault="00F642B2" w:rsidP="00F642B2">
      <w:pPr>
        <w:pStyle w:val="BodyText"/>
        <w:spacing w:before="6"/>
      </w:pPr>
    </w:p>
    <w:p w:rsidR="00F642B2" w:rsidRDefault="00F642B2" w:rsidP="00F642B2">
      <w:pPr>
        <w:pStyle w:val="ListParagraph"/>
        <w:numPr>
          <w:ilvl w:val="0"/>
          <w:numId w:val="5"/>
        </w:numPr>
        <w:tabs>
          <w:tab w:val="left" w:pos="2071"/>
        </w:tabs>
        <w:ind w:left="2070" w:hanging="280"/>
        <w:rPr>
          <w:b/>
          <w:sz w:val="19"/>
        </w:rPr>
      </w:pPr>
      <w:r>
        <w:rPr>
          <w:b/>
          <w:sz w:val="24"/>
        </w:rPr>
        <w:t>K</w:t>
      </w:r>
      <w:r>
        <w:rPr>
          <w:b/>
          <w:sz w:val="19"/>
        </w:rPr>
        <w:t xml:space="preserve">ELEMAHAN </w:t>
      </w:r>
      <w:r>
        <w:rPr>
          <w:b/>
          <w:sz w:val="24"/>
        </w:rPr>
        <w:t>K</w:t>
      </w:r>
      <w:r>
        <w:rPr>
          <w:b/>
          <w:sz w:val="19"/>
        </w:rPr>
        <w:t>ONSEP</w:t>
      </w:r>
      <w:r>
        <w:rPr>
          <w:b/>
          <w:spacing w:val="3"/>
          <w:sz w:val="19"/>
        </w:rPr>
        <w:t xml:space="preserve"> </w:t>
      </w:r>
      <w:r>
        <w:rPr>
          <w:b/>
          <w:sz w:val="24"/>
        </w:rPr>
        <w:t>P</w:t>
      </w:r>
      <w:r>
        <w:rPr>
          <w:b/>
          <w:sz w:val="19"/>
        </w:rPr>
        <w:t>ENANDINGAN</w:t>
      </w:r>
    </w:p>
    <w:p w:rsidR="00F642B2" w:rsidRDefault="00F642B2" w:rsidP="00F642B2">
      <w:pPr>
        <w:pStyle w:val="BodyText"/>
        <w:spacing w:before="6"/>
        <w:rPr>
          <w:b/>
          <w:sz w:val="23"/>
        </w:rPr>
      </w:pPr>
    </w:p>
    <w:p w:rsidR="00F642B2" w:rsidRDefault="00F642B2" w:rsidP="00F642B2">
      <w:pPr>
        <w:pStyle w:val="BodyText"/>
        <w:ind w:left="1790" w:right="1007" w:firstLine="719"/>
        <w:jc w:val="both"/>
      </w:pPr>
      <w:r>
        <w:t>Konsep penandingan merupakan salah satu konsep yang digunakan dalam kerangka akuntansi konvesional. Menandingkan biaya dengan pendapatan (Paton dan Littleton, 1970) sama halnya dengan menandingkan upaya dan hasil (</w:t>
      </w:r>
      <w:r>
        <w:rPr>
          <w:i/>
        </w:rPr>
        <w:t>efforts and accomplishment</w:t>
      </w:r>
      <w:r>
        <w:t>). Beberapa kelemahan konsep ini</w:t>
      </w:r>
      <w:r>
        <w:rPr>
          <w:spacing w:val="-2"/>
        </w:rPr>
        <w:t xml:space="preserve"> </w:t>
      </w:r>
      <w:r>
        <w:t>adalah:</w:t>
      </w:r>
    </w:p>
    <w:p w:rsidR="00F642B2" w:rsidRDefault="00F642B2" w:rsidP="00F642B2">
      <w:pPr>
        <w:pStyle w:val="BodyText"/>
        <w:spacing w:before="1"/>
      </w:pPr>
    </w:p>
    <w:p w:rsidR="00F642B2" w:rsidRDefault="00F642B2" w:rsidP="00F642B2">
      <w:pPr>
        <w:pStyle w:val="ListParagraph"/>
        <w:numPr>
          <w:ilvl w:val="0"/>
          <w:numId w:val="1"/>
        </w:numPr>
        <w:tabs>
          <w:tab w:val="left" w:pos="2241"/>
          <w:tab w:val="left" w:pos="2242"/>
        </w:tabs>
        <w:ind w:hanging="451"/>
        <w:rPr>
          <w:sz w:val="24"/>
        </w:rPr>
      </w:pPr>
      <w:r>
        <w:rPr>
          <w:sz w:val="24"/>
        </w:rPr>
        <w:t>Bukti yang</w:t>
      </w:r>
      <w:r>
        <w:rPr>
          <w:spacing w:val="1"/>
          <w:sz w:val="24"/>
        </w:rPr>
        <w:t xml:space="preserve"> </w:t>
      </w:r>
      <w:r>
        <w:rPr>
          <w:sz w:val="24"/>
        </w:rPr>
        <w:t>objektif.</w:t>
      </w:r>
    </w:p>
    <w:p w:rsidR="00F642B2" w:rsidRDefault="00F642B2" w:rsidP="00F642B2">
      <w:pPr>
        <w:pStyle w:val="BodyText"/>
        <w:ind w:left="2241" w:right="1008"/>
        <w:jc w:val="both"/>
      </w:pPr>
      <w:r>
        <w:t>Dalam pengakuan pendapatan, bukti objektif merupakan syarat utama yang harus dipenuhi. Namun demikian bukti objektif tersebut kurang begitu diperhatikan dalam pengakuan biaya. Pengakuan biaya lebih didasarkan pada masalah rasional dan kelayakan dari pada bukti objektif. Salah satu alasan tidak diperhatikannya bukti</w:t>
      </w:r>
    </w:p>
    <w:p w:rsidR="00F642B2" w:rsidRDefault="00F642B2" w:rsidP="00F642B2">
      <w:pPr>
        <w:jc w:val="both"/>
        <w:sectPr w:rsidR="00F642B2">
          <w:pgSz w:w="11910" w:h="16840"/>
          <w:pgMar w:top="1580" w:right="180" w:bottom="980" w:left="200" w:header="0" w:footer="734" w:gutter="0"/>
          <w:cols w:space="720"/>
        </w:sectPr>
      </w:pPr>
    </w:p>
    <w:p w:rsidR="00F642B2" w:rsidRDefault="00F642B2" w:rsidP="00F642B2">
      <w:pPr>
        <w:pStyle w:val="BodyText"/>
        <w:spacing w:before="126"/>
        <w:ind w:left="2241" w:right="1005"/>
        <w:jc w:val="both"/>
      </w:pPr>
      <w:r>
        <w:lastRenderedPageBreak/>
        <w:t>objektif dalam pengakuan biaya adalah adanya penerapan konsep konservatisme. Konsep ini menyatakan bahwa biaya, rugi dan laibilitas harus segera diakui meskipun tidak ada bukti yang andal dan objektif. Sementara pendapatan, untung (</w:t>
      </w:r>
      <w:r>
        <w:rPr>
          <w:i/>
        </w:rPr>
        <w:t>gains</w:t>
      </w:r>
      <w:r>
        <w:t>) dan aset tidak dapat diakui apabila tidak ada bukti yang objektif.</w:t>
      </w:r>
    </w:p>
    <w:p w:rsidR="00F642B2" w:rsidRDefault="00F642B2" w:rsidP="00F642B2">
      <w:pPr>
        <w:pStyle w:val="BodyText"/>
      </w:pPr>
    </w:p>
    <w:p w:rsidR="00F642B2" w:rsidRDefault="00F642B2" w:rsidP="00F642B2">
      <w:pPr>
        <w:pStyle w:val="ListParagraph"/>
        <w:numPr>
          <w:ilvl w:val="0"/>
          <w:numId w:val="1"/>
        </w:numPr>
        <w:tabs>
          <w:tab w:val="left" w:pos="2241"/>
          <w:tab w:val="left" w:pos="2242"/>
        </w:tabs>
        <w:spacing w:before="1"/>
        <w:ind w:hanging="451"/>
        <w:rPr>
          <w:sz w:val="24"/>
        </w:rPr>
      </w:pPr>
      <w:r>
        <w:rPr>
          <w:sz w:val="24"/>
        </w:rPr>
        <w:t>Suatu kondisi atau situasi yang melibatkan ketidakpastian</w:t>
      </w:r>
      <w:r>
        <w:rPr>
          <w:spacing w:val="-4"/>
          <w:sz w:val="24"/>
        </w:rPr>
        <w:t xml:space="preserve"> </w:t>
      </w:r>
      <w:r>
        <w:rPr>
          <w:sz w:val="24"/>
        </w:rPr>
        <w:t>(</w:t>
      </w:r>
      <w:r>
        <w:rPr>
          <w:i/>
          <w:sz w:val="24"/>
        </w:rPr>
        <w:t>uncertainty</w:t>
      </w:r>
      <w:r>
        <w:rPr>
          <w:sz w:val="24"/>
        </w:rPr>
        <w:t>).</w:t>
      </w:r>
    </w:p>
    <w:p w:rsidR="00F642B2" w:rsidRDefault="00F642B2" w:rsidP="00F642B2">
      <w:pPr>
        <w:pStyle w:val="BodyText"/>
        <w:ind w:left="2241" w:right="1007"/>
        <w:jc w:val="both"/>
      </w:pPr>
      <w:r>
        <w:t>Hal ini memungkinkan timbulnya suatu kerugian (</w:t>
      </w:r>
      <w:r>
        <w:rPr>
          <w:i/>
        </w:rPr>
        <w:t>losses</w:t>
      </w:r>
      <w:r>
        <w:t>) bagi entitas dimana timbulnya rugi tersebut sangat tergantung pada terjadinya atau tidaknya suatu peristiwa sekarang atau masa yang akan datang. Dalam rugi kontijensi hendaknya dimasukkan sebagai unsur biaya. Seperti kemungkinan tidak terkumpulnya piutang usaha, gugatan terhadap aset, sengketa di pengadilan, dan lain-lain. Terhadap hal tersebut maka taksiran kerugian harus diakui berdasarkan kondisi berikut.</w:t>
      </w:r>
    </w:p>
    <w:p w:rsidR="00F642B2" w:rsidRDefault="00F642B2" w:rsidP="00F642B2">
      <w:pPr>
        <w:pStyle w:val="BodyText"/>
      </w:pPr>
    </w:p>
    <w:p w:rsidR="00F642B2" w:rsidRDefault="00F642B2" w:rsidP="00F642B2">
      <w:pPr>
        <w:pStyle w:val="ListParagraph"/>
        <w:numPr>
          <w:ilvl w:val="1"/>
          <w:numId w:val="1"/>
        </w:numPr>
        <w:tabs>
          <w:tab w:val="left" w:pos="2510"/>
        </w:tabs>
        <w:ind w:right="1012"/>
        <w:rPr>
          <w:sz w:val="24"/>
        </w:rPr>
      </w:pPr>
      <w:r>
        <w:rPr>
          <w:sz w:val="24"/>
        </w:rPr>
        <w:t>Sebelum laporan keuangan disajikan maka terhadap informasi yang menunjukkan kemungkinan timbulnya rugi yang cukup pasti, harus diungkapkan.</w:t>
      </w:r>
    </w:p>
    <w:p w:rsidR="00F642B2" w:rsidRDefault="00F642B2" w:rsidP="00F642B2">
      <w:pPr>
        <w:pStyle w:val="ListParagraph"/>
        <w:numPr>
          <w:ilvl w:val="1"/>
          <w:numId w:val="1"/>
        </w:numPr>
        <w:tabs>
          <w:tab w:val="left" w:pos="2510"/>
        </w:tabs>
        <w:ind w:right="1006"/>
        <w:rPr>
          <w:sz w:val="24"/>
        </w:rPr>
      </w:pPr>
      <w:r>
        <w:rPr>
          <w:sz w:val="24"/>
        </w:rPr>
        <w:t>Bila jumlah kerugian dapat ditaksir dengan layak dan andal (akurat), maka dapat ditentukan besarnya kerugian berdasarkan tingkat persentase</w:t>
      </w:r>
      <w:r>
        <w:rPr>
          <w:spacing w:val="-3"/>
          <w:sz w:val="24"/>
        </w:rPr>
        <w:t xml:space="preserve"> </w:t>
      </w:r>
      <w:r>
        <w:rPr>
          <w:sz w:val="24"/>
        </w:rPr>
        <w:t>tertentu.</w:t>
      </w:r>
    </w:p>
    <w:p w:rsidR="00F642B2" w:rsidRDefault="00F642B2" w:rsidP="00F642B2">
      <w:pPr>
        <w:pStyle w:val="BodyText"/>
        <w:spacing w:before="7"/>
      </w:pPr>
    </w:p>
    <w:p w:rsidR="00F642B2" w:rsidRDefault="00F642B2" w:rsidP="00F642B2">
      <w:pPr>
        <w:pStyle w:val="ListParagraph"/>
        <w:numPr>
          <w:ilvl w:val="0"/>
          <w:numId w:val="5"/>
        </w:numPr>
        <w:tabs>
          <w:tab w:val="left" w:pos="2059"/>
        </w:tabs>
        <w:spacing w:before="1"/>
        <w:ind w:left="2058" w:hanging="268"/>
        <w:rPr>
          <w:b/>
          <w:sz w:val="19"/>
        </w:rPr>
      </w:pPr>
      <w:r>
        <w:rPr>
          <w:b/>
          <w:sz w:val="24"/>
        </w:rPr>
        <w:t>E</w:t>
      </w:r>
      <w:r>
        <w:rPr>
          <w:b/>
          <w:sz w:val="19"/>
        </w:rPr>
        <w:t xml:space="preserve">VALUASI TERHADAP </w:t>
      </w:r>
      <w:r>
        <w:rPr>
          <w:b/>
          <w:sz w:val="24"/>
        </w:rPr>
        <w:t>K</w:t>
      </w:r>
      <w:r>
        <w:rPr>
          <w:b/>
          <w:sz w:val="19"/>
        </w:rPr>
        <w:t xml:space="preserve">ONSEP </w:t>
      </w:r>
      <w:r>
        <w:rPr>
          <w:b/>
          <w:sz w:val="24"/>
        </w:rPr>
        <w:t>P</w:t>
      </w:r>
      <w:r>
        <w:rPr>
          <w:b/>
          <w:sz w:val="19"/>
        </w:rPr>
        <w:t>ENANDINGAN</w:t>
      </w:r>
    </w:p>
    <w:p w:rsidR="00F642B2" w:rsidRDefault="00F642B2" w:rsidP="00F642B2">
      <w:pPr>
        <w:pStyle w:val="BodyText"/>
        <w:spacing w:before="132"/>
        <w:ind w:left="2061" w:right="1004" w:firstLine="448"/>
        <w:jc w:val="both"/>
      </w:pPr>
      <w:r>
        <w:t xml:space="preserve">Dari ketiga konsep penandingan yang diuraikan sebelmunya, maka </w:t>
      </w:r>
      <w:r>
        <w:rPr>
          <w:b/>
        </w:rPr>
        <w:t>hubungan sebab akibat merupakan konsep paling ideal untuk menandingan antara biaya dengan pendapatan</w:t>
      </w:r>
      <w:r>
        <w:t>. Karena pembebanan sebab akibat mempunyai alasan rasional. Selain itu, terjadinya suatu biaya atau pun pendapatan disebabkan karena adanya suatu kegiatan. Misalnya biaya/beban penjualan, muncul karena adanya transaksi penjualan, biaya gaji karyawan, karena adanya karyawan yang bekerja, dan seterusnya. Namun hubungan ini sebenarnya akan sulit untuk diterapkan karena terkait dengan konsep biaya melekat (</w:t>
      </w:r>
      <w:r>
        <w:rPr>
          <w:i/>
        </w:rPr>
        <w:t>cost attach</w:t>
      </w:r>
      <w:r>
        <w:t>) dan tidak memiliki alasan atau argumentasi yang kuat.  Oleh karena itu, dalam menetapkan konsep penandingan yang dipakai harus memperhatikan beberapa kriteria</w:t>
      </w:r>
      <w:r>
        <w:rPr>
          <w:spacing w:val="-2"/>
        </w:rPr>
        <w:t xml:space="preserve"> </w:t>
      </w:r>
      <w:r>
        <w:t>berikut.</w:t>
      </w:r>
    </w:p>
    <w:p w:rsidR="00F642B2" w:rsidRDefault="00F642B2" w:rsidP="00F642B2">
      <w:pPr>
        <w:pStyle w:val="BodyText"/>
      </w:pPr>
    </w:p>
    <w:p w:rsidR="00F642B2" w:rsidRDefault="00F642B2" w:rsidP="00F642B2">
      <w:pPr>
        <w:pStyle w:val="ListParagraph"/>
        <w:numPr>
          <w:ilvl w:val="1"/>
          <w:numId w:val="5"/>
        </w:numPr>
        <w:tabs>
          <w:tab w:val="left" w:pos="2422"/>
        </w:tabs>
        <w:rPr>
          <w:sz w:val="24"/>
        </w:rPr>
      </w:pPr>
      <w:r>
        <w:rPr>
          <w:sz w:val="24"/>
        </w:rPr>
        <w:t>Kejelasan</w:t>
      </w:r>
      <w:r>
        <w:rPr>
          <w:spacing w:val="1"/>
          <w:sz w:val="24"/>
        </w:rPr>
        <w:t xml:space="preserve"> </w:t>
      </w:r>
      <w:r>
        <w:rPr>
          <w:sz w:val="24"/>
        </w:rPr>
        <w:t>(</w:t>
      </w:r>
      <w:r>
        <w:rPr>
          <w:i/>
          <w:sz w:val="24"/>
        </w:rPr>
        <w:t>Additivity</w:t>
      </w:r>
      <w:r>
        <w:rPr>
          <w:sz w:val="24"/>
        </w:rPr>
        <w:t>)</w:t>
      </w:r>
    </w:p>
    <w:p w:rsidR="00F642B2" w:rsidRDefault="00F642B2" w:rsidP="00F642B2">
      <w:pPr>
        <w:pStyle w:val="BodyText"/>
        <w:ind w:left="2421" w:right="1005"/>
        <w:jc w:val="both"/>
      </w:pPr>
      <w:r>
        <w:t xml:space="preserve">Aloklasi harus melibatkan keseluruhan jumlah yang ada, sehingga jumlah bagian- bagiannya sama dengan jumlah keseluruhannya dan tidak kurang atau tidak lebih. Dengan kata lain, jika jumlah yang dilokasikan ditambahkan </w:t>
      </w:r>
      <w:r>
        <w:lastRenderedPageBreak/>
        <w:t>bersama-sama maka totalnya harus sama dengan jumlah sebelum alokasi.</w:t>
      </w:r>
    </w:p>
    <w:p w:rsidR="00F642B2" w:rsidRDefault="00F642B2" w:rsidP="00F642B2">
      <w:pPr>
        <w:pStyle w:val="ListParagraph"/>
        <w:numPr>
          <w:ilvl w:val="1"/>
          <w:numId w:val="5"/>
        </w:numPr>
        <w:tabs>
          <w:tab w:val="left" w:pos="2422"/>
        </w:tabs>
        <w:spacing w:before="1"/>
        <w:rPr>
          <w:sz w:val="24"/>
        </w:rPr>
      </w:pPr>
      <w:r>
        <w:rPr>
          <w:sz w:val="24"/>
        </w:rPr>
        <w:t>Ketegasan</w:t>
      </w:r>
      <w:r>
        <w:rPr>
          <w:spacing w:val="1"/>
          <w:sz w:val="24"/>
        </w:rPr>
        <w:t xml:space="preserve"> </w:t>
      </w:r>
      <w:r>
        <w:rPr>
          <w:sz w:val="24"/>
        </w:rPr>
        <w:t>(</w:t>
      </w:r>
      <w:r>
        <w:rPr>
          <w:i/>
          <w:sz w:val="24"/>
        </w:rPr>
        <w:t>Unambiguity</w:t>
      </w:r>
      <w:r>
        <w:rPr>
          <w:sz w:val="24"/>
        </w:rPr>
        <w:t>)</w:t>
      </w:r>
    </w:p>
    <w:p w:rsidR="00F642B2" w:rsidRDefault="00F642B2" w:rsidP="00F642B2">
      <w:pPr>
        <w:pStyle w:val="BodyText"/>
        <w:ind w:left="2421" w:right="1007"/>
        <w:jc w:val="both"/>
      </w:pPr>
      <w:r>
        <w:t>Metoda alokasi harus menhasilkan alokasi yang unik dengan menggunakan satu dasar alokasi yang jelas (</w:t>
      </w:r>
      <w:r>
        <w:rPr>
          <w:i/>
        </w:rPr>
        <w:t>scarcity</w:t>
      </w:r>
      <w:r>
        <w:t>) dan tepat, dan sistematis.</w:t>
      </w:r>
    </w:p>
    <w:p w:rsidR="00F642B2" w:rsidRDefault="00F642B2" w:rsidP="00F642B2">
      <w:pPr>
        <w:pStyle w:val="ListParagraph"/>
        <w:numPr>
          <w:ilvl w:val="1"/>
          <w:numId w:val="5"/>
        </w:numPr>
        <w:tabs>
          <w:tab w:val="left" w:pos="2422"/>
        </w:tabs>
        <w:rPr>
          <w:sz w:val="24"/>
        </w:rPr>
      </w:pPr>
      <w:r>
        <w:rPr>
          <w:sz w:val="24"/>
        </w:rPr>
        <w:t>Defensibilitas</w:t>
      </w:r>
      <w:r>
        <w:rPr>
          <w:spacing w:val="-1"/>
          <w:sz w:val="24"/>
        </w:rPr>
        <w:t xml:space="preserve"> </w:t>
      </w:r>
      <w:r>
        <w:rPr>
          <w:sz w:val="24"/>
        </w:rPr>
        <w:t>(</w:t>
      </w:r>
      <w:r>
        <w:rPr>
          <w:i/>
          <w:sz w:val="24"/>
        </w:rPr>
        <w:t>Defensibility</w:t>
      </w:r>
      <w:r>
        <w:rPr>
          <w:sz w:val="24"/>
        </w:rPr>
        <w:t>)</w:t>
      </w:r>
    </w:p>
    <w:p w:rsidR="00F642B2" w:rsidRDefault="00F642B2" w:rsidP="00F642B2">
      <w:pPr>
        <w:pStyle w:val="BodyText"/>
        <w:ind w:left="2421" w:right="1008"/>
        <w:jc w:val="both"/>
      </w:pPr>
      <w:r>
        <w:t>Metoda alokasi yang dipilih harus lebih baik dibanding dengan metoda alokasi lainnya. Dan metoda tersebut harus didukung oleh alasan yang kuat agar dapat dipertahankan dari kemungkinan pemakaian metoda lainnya. (Godzali dan Chariri, 2003).</w:t>
      </w:r>
    </w:p>
    <w:p w:rsidR="0062085F" w:rsidRDefault="0062085F">
      <w:bookmarkStart w:id="0" w:name="_GoBack"/>
      <w:bookmarkEnd w:id="0"/>
    </w:p>
    <w:sectPr w:rsidR="006208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1D1"/>
    <w:multiLevelType w:val="hybridMultilevel"/>
    <w:tmpl w:val="ADFE6F6C"/>
    <w:lvl w:ilvl="0" w:tplc="F112FCC0">
      <w:start w:val="1"/>
      <w:numFmt w:val="decimal"/>
      <w:lvlText w:val="%1."/>
      <w:lvlJc w:val="left"/>
      <w:pPr>
        <w:ind w:left="2783" w:hanging="286"/>
      </w:pPr>
      <w:rPr>
        <w:rFonts w:ascii="Times New Roman" w:eastAsia="Times New Roman" w:hAnsi="Times New Roman" w:cs="Times New Roman" w:hint="default"/>
        <w:spacing w:val="-15"/>
        <w:w w:val="100"/>
        <w:sz w:val="24"/>
        <w:szCs w:val="24"/>
        <w:lang/>
      </w:rPr>
    </w:lvl>
    <w:lvl w:ilvl="1" w:tplc="0616C5F6">
      <w:numFmt w:val="bullet"/>
      <w:lvlText w:val="•"/>
      <w:lvlJc w:val="left"/>
      <w:pPr>
        <w:ind w:left="3654" w:hanging="286"/>
      </w:pPr>
      <w:rPr>
        <w:rFonts w:hint="default"/>
        <w:lang/>
      </w:rPr>
    </w:lvl>
    <w:lvl w:ilvl="2" w:tplc="16B0B90E">
      <w:numFmt w:val="bullet"/>
      <w:lvlText w:val="•"/>
      <w:lvlJc w:val="left"/>
      <w:pPr>
        <w:ind w:left="4529" w:hanging="286"/>
      </w:pPr>
      <w:rPr>
        <w:rFonts w:hint="default"/>
        <w:lang/>
      </w:rPr>
    </w:lvl>
    <w:lvl w:ilvl="3" w:tplc="CC903A54">
      <w:numFmt w:val="bullet"/>
      <w:lvlText w:val="•"/>
      <w:lvlJc w:val="left"/>
      <w:pPr>
        <w:ind w:left="5404" w:hanging="286"/>
      </w:pPr>
      <w:rPr>
        <w:rFonts w:hint="default"/>
        <w:lang/>
      </w:rPr>
    </w:lvl>
    <w:lvl w:ilvl="4" w:tplc="335A59B6">
      <w:numFmt w:val="bullet"/>
      <w:lvlText w:val="•"/>
      <w:lvlJc w:val="left"/>
      <w:pPr>
        <w:ind w:left="6279" w:hanging="286"/>
      </w:pPr>
      <w:rPr>
        <w:rFonts w:hint="default"/>
        <w:lang/>
      </w:rPr>
    </w:lvl>
    <w:lvl w:ilvl="5" w:tplc="F78C5A06">
      <w:numFmt w:val="bullet"/>
      <w:lvlText w:val="•"/>
      <w:lvlJc w:val="left"/>
      <w:pPr>
        <w:ind w:left="7154" w:hanging="286"/>
      </w:pPr>
      <w:rPr>
        <w:rFonts w:hint="default"/>
        <w:lang/>
      </w:rPr>
    </w:lvl>
    <w:lvl w:ilvl="6" w:tplc="13A03292">
      <w:numFmt w:val="bullet"/>
      <w:lvlText w:val="•"/>
      <w:lvlJc w:val="left"/>
      <w:pPr>
        <w:ind w:left="8029" w:hanging="286"/>
      </w:pPr>
      <w:rPr>
        <w:rFonts w:hint="default"/>
        <w:lang/>
      </w:rPr>
    </w:lvl>
    <w:lvl w:ilvl="7" w:tplc="92B4A660">
      <w:numFmt w:val="bullet"/>
      <w:lvlText w:val="•"/>
      <w:lvlJc w:val="left"/>
      <w:pPr>
        <w:ind w:left="8904" w:hanging="286"/>
      </w:pPr>
      <w:rPr>
        <w:rFonts w:hint="default"/>
        <w:lang/>
      </w:rPr>
    </w:lvl>
    <w:lvl w:ilvl="8" w:tplc="5BC2B0E0">
      <w:numFmt w:val="bullet"/>
      <w:lvlText w:val="•"/>
      <w:lvlJc w:val="left"/>
      <w:pPr>
        <w:ind w:left="9779" w:hanging="286"/>
      </w:pPr>
      <w:rPr>
        <w:rFonts w:hint="default"/>
        <w:lang/>
      </w:rPr>
    </w:lvl>
  </w:abstractNum>
  <w:abstractNum w:abstractNumId="1">
    <w:nsid w:val="0D14725D"/>
    <w:multiLevelType w:val="hybridMultilevel"/>
    <w:tmpl w:val="6E4026AC"/>
    <w:lvl w:ilvl="0" w:tplc="DCDEBCE8">
      <w:start w:val="1"/>
      <w:numFmt w:val="decimal"/>
      <w:lvlText w:val="%1)"/>
      <w:lvlJc w:val="left"/>
      <w:pPr>
        <w:ind w:left="2510" w:hanging="449"/>
      </w:pPr>
      <w:rPr>
        <w:rFonts w:ascii="Times New Roman" w:eastAsia="Times New Roman" w:hAnsi="Times New Roman" w:cs="Times New Roman" w:hint="default"/>
        <w:spacing w:val="-5"/>
        <w:w w:val="100"/>
        <w:sz w:val="24"/>
        <w:szCs w:val="24"/>
        <w:lang/>
      </w:rPr>
    </w:lvl>
    <w:lvl w:ilvl="1" w:tplc="90D82A84">
      <w:start w:val="1"/>
      <w:numFmt w:val="lowerLetter"/>
      <w:lvlText w:val="%2)"/>
      <w:lvlJc w:val="left"/>
      <w:pPr>
        <w:ind w:left="2510" w:hanging="449"/>
      </w:pPr>
      <w:rPr>
        <w:rFonts w:ascii="Times New Roman" w:eastAsia="Times New Roman" w:hAnsi="Times New Roman" w:cs="Times New Roman" w:hint="default"/>
        <w:spacing w:val="-2"/>
        <w:w w:val="100"/>
        <w:sz w:val="24"/>
        <w:szCs w:val="24"/>
        <w:lang/>
      </w:rPr>
    </w:lvl>
    <w:lvl w:ilvl="2" w:tplc="59381C60">
      <w:numFmt w:val="bullet"/>
      <w:lvlText w:val="•"/>
      <w:lvlJc w:val="left"/>
      <w:pPr>
        <w:ind w:left="4321" w:hanging="449"/>
      </w:pPr>
      <w:rPr>
        <w:rFonts w:hint="default"/>
        <w:lang/>
      </w:rPr>
    </w:lvl>
    <w:lvl w:ilvl="3" w:tplc="F87666E0">
      <w:numFmt w:val="bullet"/>
      <w:lvlText w:val="•"/>
      <w:lvlJc w:val="left"/>
      <w:pPr>
        <w:ind w:left="5222" w:hanging="449"/>
      </w:pPr>
      <w:rPr>
        <w:rFonts w:hint="default"/>
        <w:lang/>
      </w:rPr>
    </w:lvl>
    <w:lvl w:ilvl="4" w:tplc="2F5422AC">
      <w:numFmt w:val="bullet"/>
      <w:lvlText w:val="•"/>
      <w:lvlJc w:val="left"/>
      <w:pPr>
        <w:ind w:left="6123" w:hanging="449"/>
      </w:pPr>
      <w:rPr>
        <w:rFonts w:hint="default"/>
        <w:lang/>
      </w:rPr>
    </w:lvl>
    <w:lvl w:ilvl="5" w:tplc="77BE4BDE">
      <w:numFmt w:val="bullet"/>
      <w:lvlText w:val="•"/>
      <w:lvlJc w:val="left"/>
      <w:pPr>
        <w:ind w:left="7024" w:hanging="449"/>
      </w:pPr>
      <w:rPr>
        <w:rFonts w:hint="default"/>
        <w:lang/>
      </w:rPr>
    </w:lvl>
    <w:lvl w:ilvl="6" w:tplc="0988F0E2">
      <w:numFmt w:val="bullet"/>
      <w:lvlText w:val="•"/>
      <w:lvlJc w:val="left"/>
      <w:pPr>
        <w:ind w:left="7925" w:hanging="449"/>
      </w:pPr>
      <w:rPr>
        <w:rFonts w:hint="default"/>
        <w:lang/>
      </w:rPr>
    </w:lvl>
    <w:lvl w:ilvl="7" w:tplc="CD8ABD52">
      <w:numFmt w:val="bullet"/>
      <w:lvlText w:val="•"/>
      <w:lvlJc w:val="left"/>
      <w:pPr>
        <w:ind w:left="8826" w:hanging="449"/>
      </w:pPr>
      <w:rPr>
        <w:rFonts w:hint="default"/>
        <w:lang/>
      </w:rPr>
    </w:lvl>
    <w:lvl w:ilvl="8" w:tplc="96967202">
      <w:numFmt w:val="bullet"/>
      <w:lvlText w:val="•"/>
      <w:lvlJc w:val="left"/>
      <w:pPr>
        <w:ind w:left="9727" w:hanging="449"/>
      </w:pPr>
      <w:rPr>
        <w:rFonts w:hint="default"/>
        <w:lang/>
      </w:rPr>
    </w:lvl>
  </w:abstractNum>
  <w:abstractNum w:abstractNumId="2">
    <w:nsid w:val="11F9285F"/>
    <w:multiLevelType w:val="hybridMultilevel"/>
    <w:tmpl w:val="DC3C7B44"/>
    <w:lvl w:ilvl="0" w:tplc="45AA2262">
      <w:start w:val="1"/>
      <w:numFmt w:val="decimal"/>
      <w:lvlText w:val="%1."/>
      <w:lvlJc w:val="left"/>
      <w:pPr>
        <w:ind w:left="2241" w:hanging="452"/>
      </w:pPr>
      <w:rPr>
        <w:rFonts w:ascii="Times New Roman" w:eastAsia="Times New Roman" w:hAnsi="Times New Roman" w:cs="Times New Roman" w:hint="default"/>
        <w:spacing w:val="-5"/>
        <w:w w:val="100"/>
        <w:sz w:val="24"/>
        <w:szCs w:val="24"/>
        <w:lang/>
      </w:rPr>
    </w:lvl>
    <w:lvl w:ilvl="1" w:tplc="77102E98">
      <w:start w:val="1"/>
      <w:numFmt w:val="lowerLetter"/>
      <w:lvlText w:val="%2."/>
      <w:lvlJc w:val="left"/>
      <w:pPr>
        <w:ind w:left="2510" w:hanging="269"/>
      </w:pPr>
      <w:rPr>
        <w:rFonts w:ascii="Times New Roman" w:eastAsia="Times New Roman" w:hAnsi="Times New Roman" w:cs="Times New Roman" w:hint="default"/>
        <w:spacing w:val="-17"/>
        <w:w w:val="100"/>
        <w:sz w:val="24"/>
        <w:szCs w:val="24"/>
        <w:lang/>
      </w:rPr>
    </w:lvl>
    <w:lvl w:ilvl="2" w:tplc="EBE688E6">
      <w:numFmt w:val="bullet"/>
      <w:lvlText w:val="•"/>
      <w:lvlJc w:val="left"/>
      <w:pPr>
        <w:ind w:left="3520" w:hanging="269"/>
      </w:pPr>
      <w:rPr>
        <w:rFonts w:hint="default"/>
        <w:lang/>
      </w:rPr>
    </w:lvl>
    <w:lvl w:ilvl="3" w:tplc="81D068F4">
      <w:numFmt w:val="bullet"/>
      <w:lvlText w:val="•"/>
      <w:lvlJc w:val="left"/>
      <w:pPr>
        <w:ind w:left="4521" w:hanging="269"/>
      </w:pPr>
      <w:rPr>
        <w:rFonts w:hint="default"/>
        <w:lang/>
      </w:rPr>
    </w:lvl>
    <w:lvl w:ilvl="4" w:tplc="DA18858A">
      <w:numFmt w:val="bullet"/>
      <w:lvlText w:val="•"/>
      <w:lvlJc w:val="left"/>
      <w:pPr>
        <w:ind w:left="5522" w:hanging="269"/>
      </w:pPr>
      <w:rPr>
        <w:rFonts w:hint="default"/>
        <w:lang/>
      </w:rPr>
    </w:lvl>
    <w:lvl w:ilvl="5" w:tplc="8DA43F56">
      <w:numFmt w:val="bullet"/>
      <w:lvlText w:val="•"/>
      <w:lvlJc w:val="left"/>
      <w:pPr>
        <w:ind w:left="6523" w:hanging="269"/>
      </w:pPr>
      <w:rPr>
        <w:rFonts w:hint="default"/>
        <w:lang/>
      </w:rPr>
    </w:lvl>
    <w:lvl w:ilvl="6" w:tplc="19E83188">
      <w:numFmt w:val="bullet"/>
      <w:lvlText w:val="•"/>
      <w:lvlJc w:val="left"/>
      <w:pPr>
        <w:ind w:left="7524" w:hanging="269"/>
      </w:pPr>
      <w:rPr>
        <w:rFonts w:hint="default"/>
        <w:lang/>
      </w:rPr>
    </w:lvl>
    <w:lvl w:ilvl="7" w:tplc="ABB85FA6">
      <w:numFmt w:val="bullet"/>
      <w:lvlText w:val="•"/>
      <w:lvlJc w:val="left"/>
      <w:pPr>
        <w:ind w:left="8525" w:hanging="269"/>
      </w:pPr>
      <w:rPr>
        <w:rFonts w:hint="default"/>
        <w:lang/>
      </w:rPr>
    </w:lvl>
    <w:lvl w:ilvl="8" w:tplc="BDAADCF4">
      <w:numFmt w:val="bullet"/>
      <w:lvlText w:val="•"/>
      <w:lvlJc w:val="left"/>
      <w:pPr>
        <w:ind w:left="9526" w:hanging="269"/>
      </w:pPr>
      <w:rPr>
        <w:rFonts w:hint="default"/>
        <w:lang/>
      </w:rPr>
    </w:lvl>
  </w:abstractNum>
  <w:abstractNum w:abstractNumId="3">
    <w:nsid w:val="13FE18CA"/>
    <w:multiLevelType w:val="hybridMultilevel"/>
    <w:tmpl w:val="41026AD0"/>
    <w:lvl w:ilvl="0" w:tplc="284C6BCE">
      <w:start w:val="1"/>
      <w:numFmt w:val="upperLetter"/>
      <w:lvlText w:val="%1."/>
      <w:lvlJc w:val="left"/>
      <w:pPr>
        <w:ind w:left="2142" w:hanging="353"/>
      </w:pPr>
      <w:rPr>
        <w:rFonts w:ascii="Times New Roman" w:eastAsia="Times New Roman" w:hAnsi="Times New Roman" w:cs="Times New Roman" w:hint="default"/>
        <w:b/>
        <w:bCs/>
        <w:spacing w:val="-2"/>
        <w:w w:val="99"/>
        <w:sz w:val="24"/>
        <w:szCs w:val="24"/>
        <w:lang/>
      </w:rPr>
    </w:lvl>
    <w:lvl w:ilvl="1" w:tplc="29CE3830">
      <w:start w:val="1"/>
      <w:numFmt w:val="decimal"/>
      <w:lvlText w:val="%2."/>
      <w:lvlJc w:val="left"/>
      <w:pPr>
        <w:ind w:left="2421" w:hanging="360"/>
      </w:pPr>
      <w:rPr>
        <w:rFonts w:hint="default"/>
        <w:spacing w:val="-2"/>
        <w:w w:val="100"/>
        <w:lang/>
      </w:rPr>
    </w:lvl>
    <w:lvl w:ilvl="2" w:tplc="00BA5BEC">
      <w:start w:val="1"/>
      <w:numFmt w:val="lowerLetter"/>
      <w:lvlText w:val="%3)"/>
      <w:lvlJc w:val="left"/>
      <w:pPr>
        <w:ind w:left="2755" w:hanging="360"/>
      </w:pPr>
      <w:rPr>
        <w:rFonts w:ascii="Times New Roman" w:eastAsia="Times New Roman" w:hAnsi="Times New Roman" w:cs="Times New Roman" w:hint="default"/>
        <w:spacing w:val="-2"/>
        <w:w w:val="100"/>
        <w:sz w:val="24"/>
        <w:szCs w:val="24"/>
        <w:lang/>
      </w:rPr>
    </w:lvl>
    <w:lvl w:ilvl="3" w:tplc="C58E562E">
      <w:numFmt w:val="bullet"/>
      <w:lvlText w:val="•"/>
      <w:lvlJc w:val="left"/>
      <w:pPr>
        <w:ind w:left="2760" w:hanging="360"/>
      </w:pPr>
      <w:rPr>
        <w:rFonts w:hint="default"/>
        <w:lang/>
      </w:rPr>
    </w:lvl>
    <w:lvl w:ilvl="4" w:tplc="87CE6A8C">
      <w:numFmt w:val="bullet"/>
      <w:lvlText w:val="•"/>
      <w:lvlJc w:val="left"/>
      <w:pPr>
        <w:ind w:left="2880" w:hanging="360"/>
      </w:pPr>
      <w:rPr>
        <w:rFonts w:hint="default"/>
        <w:lang/>
      </w:rPr>
    </w:lvl>
    <w:lvl w:ilvl="5" w:tplc="E8780BC0">
      <w:numFmt w:val="bullet"/>
      <w:lvlText w:val="•"/>
      <w:lvlJc w:val="left"/>
      <w:pPr>
        <w:ind w:left="4321" w:hanging="360"/>
      </w:pPr>
      <w:rPr>
        <w:rFonts w:hint="default"/>
        <w:lang/>
      </w:rPr>
    </w:lvl>
    <w:lvl w:ilvl="6" w:tplc="167E6344">
      <w:numFmt w:val="bullet"/>
      <w:lvlText w:val="•"/>
      <w:lvlJc w:val="left"/>
      <w:pPr>
        <w:ind w:left="5762" w:hanging="360"/>
      </w:pPr>
      <w:rPr>
        <w:rFonts w:hint="default"/>
        <w:lang/>
      </w:rPr>
    </w:lvl>
    <w:lvl w:ilvl="7" w:tplc="C19049EC">
      <w:numFmt w:val="bullet"/>
      <w:lvlText w:val="•"/>
      <w:lvlJc w:val="left"/>
      <w:pPr>
        <w:ind w:left="7204" w:hanging="360"/>
      </w:pPr>
      <w:rPr>
        <w:rFonts w:hint="default"/>
        <w:lang/>
      </w:rPr>
    </w:lvl>
    <w:lvl w:ilvl="8" w:tplc="5ED82138">
      <w:numFmt w:val="bullet"/>
      <w:lvlText w:val="•"/>
      <w:lvlJc w:val="left"/>
      <w:pPr>
        <w:ind w:left="8645" w:hanging="360"/>
      </w:pPr>
      <w:rPr>
        <w:rFonts w:hint="default"/>
        <w:lang/>
      </w:rPr>
    </w:lvl>
  </w:abstractNum>
  <w:abstractNum w:abstractNumId="4">
    <w:nsid w:val="2B564189"/>
    <w:multiLevelType w:val="hybridMultilevel"/>
    <w:tmpl w:val="DEA8946E"/>
    <w:lvl w:ilvl="0" w:tplc="D0247534">
      <w:start w:val="1"/>
      <w:numFmt w:val="decimal"/>
      <w:lvlText w:val="%1."/>
      <w:lvlJc w:val="left"/>
      <w:pPr>
        <w:ind w:left="2150" w:hanging="360"/>
      </w:pPr>
      <w:rPr>
        <w:rFonts w:ascii="Times New Roman" w:eastAsia="Times New Roman" w:hAnsi="Times New Roman" w:cs="Times New Roman" w:hint="default"/>
        <w:spacing w:val="-5"/>
        <w:w w:val="100"/>
        <w:sz w:val="24"/>
        <w:szCs w:val="24"/>
        <w:lang/>
      </w:rPr>
    </w:lvl>
    <w:lvl w:ilvl="1" w:tplc="DFB49812">
      <w:start w:val="1"/>
      <w:numFmt w:val="lowerLetter"/>
      <w:lvlText w:val="%2)"/>
      <w:lvlJc w:val="left"/>
      <w:pPr>
        <w:ind w:left="2510" w:hanging="360"/>
      </w:pPr>
      <w:rPr>
        <w:rFonts w:ascii="Times New Roman" w:eastAsia="Times New Roman" w:hAnsi="Times New Roman" w:cs="Times New Roman" w:hint="default"/>
        <w:spacing w:val="-6"/>
        <w:w w:val="100"/>
        <w:sz w:val="24"/>
        <w:szCs w:val="24"/>
        <w:lang/>
      </w:rPr>
    </w:lvl>
    <w:lvl w:ilvl="2" w:tplc="5B3EF1B2">
      <w:numFmt w:val="bullet"/>
      <w:lvlText w:val="•"/>
      <w:lvlJc w:val="left"/>
      <w:pPr>
        <w:ind w:left="3520" w:hanging="360"/>
      </w:pPr>
      <w:rPr>
        <w:rFonts w:hint="default"/>
        <w:lang/>
      </w:rPr>
    </w:lvl>
    <w:lvl w:ilvl="3" w:tplc="CD083FA4">
      <w:numFmt w:val="bullet"/>
      <w:lvlText w:val="•"/>
      <w:lvlJc w:val="left"/>
      <w:pPr>
        <w:ind w:left="4521" w:hanging="360"/>
      </w:pPr>
      <w:rPr>
        <w:rFonts w:hint="default"/>
        <w:lang/>
      </w:rPr>
    </w:lvl>
    <w:lvl w:ilvl="4" w:tplc="EBF01CF8">
      <w:numFmt w:val="bullet"/>
      <w:lvlText w:val="•"/>
      <w:lvlJc w:val="left"/>
      <w:pPr>
        <w:ind w:left="5522" w:hanging="360"/>
      </w:pPr>
      <w:rPr>
        <w:rFonts w:hint="default"/>
        <w:lang/>
      </w:rPr>
    </w:lvl>
    <w:lvl w:ilvl="5" w:tplc="A6FA388E">
      <w:numFmt w:val="bullet"/>
      <w:lvlText w:val="•"/>
      <w:lvlJc w:val="left"/>
      <w:pPr>
        <w:ind w:left="6523" w:hanging="360"/>
      </w:pPr>
      <w:rPr>
        <w:rFonts w:hint="default"/>
        <w:lang/>
      </w:rPr>
    </w:lvl>
    <w:lvl w:ilvl="6" w:tplc="FD241B8E">
      <w:numFmt w:val="bullet"/>
      <w:lvlText w:val="•"/>
      <w:lvlJc w:val="left"/>
      <w:pPr>
        <w:ind w:left="7524" w:hanging="360"/>
      </w:pPr>
      <w:rPr>
        <w:rFonts w:hint="default"/>
        <w:lang/>
      </w:rPr>
    </w:lvl>
    <w:lvl w:ilvl="7" w:tplc="80F24122">
      <w:numFmt w:val="bullet"/>
      <w:lvlText w:val="•"/>
      <w:lvlJc w:val="left"/>
      <w:pPr>
        <w:ind w:left="8525" w:hanging="360"/>
      </w:pPr>
      <w:rPr>
        <w:rFonts w:hint="default"/>
        <w:lang/>
      </w:rPr>
    </w:lvl>
    <w:lvl w:ilvl="8" w:tplc="04CC5D60">
      <w:numFmt w:val="bullet"/>
      <w:lvlText w:val="•"/>
      <w:lvlJc w:val="left"/>
      <w:pPr>
        <w:ind w:left="9526" w:hanging="360"/>
      </w:pPr>
      <w:rPr>
        <w:rFonts w:hint="default"/>
        <w:lang/>
      </w:rPr>
    </w:lvl>
  </w:abstractNum>
  <w:abstractNum w:abstractNumId="5">
    <w:nsid w:val="7F4248E5"/>
    <w:multiLevelType w:val="hybridMultilevel"/>
    <w:tmpl w:val="597C5850"/>
    <w:lvl w:ilvl="0" w:tplc="70BAEB76">
      <w:start w:val="1"/>
      <w:numFmt w:val="decimal"/>
      <w:lvlText w:val="%1."/>
      <w:lvlJc w:val="left"/>
      <w:pPr>
        <w:ind w:left="2498" w:hanging="320"/>
        <w:jc w:val="right"/>
      </w:pPr>
      <w:rPr>
        <w:rFonts w:ascii="Times New Roman" w:eastAsia="Times New Roman" w:hAnsi="Times New Roman" w:cs="Times New Roman" w:hint="default"/>
        <w:b/>
        <w:bCs/>
        <w:spacing w:val="-30"/>
        <w:w w:val="100"/>
        <w:sz w:val="24"/>
        <w:szCs w:val="24"/>
        <w:lang/>
      </w:rPr>
    </w:lvl>
    <w:lvl w:ilvl="1" w:tplc="A3E4F344">
      <w:start w:val="1"/>
      <w:numFmt w:val="lowerLetter"/>
      <w:lvlText w:val="%2)"/>
      <w:lvlJc w:val="left"/>
      <w:pPr>
        <w:ind w:left="2783" w:hanging="339"/>
      </w:pPr>
      <w:rPr>
        <w:rFonts w:ascii="Times New Roman" w:eastAsia="Times New Roman" w:hAnsi="Times New Roman" w:cs="Times New Roman" w:hint="default"/>
        <w:spacing w:val="-28"/>
        <w:w w:val="100"/>
        <w:sz w:val="24"/>
        <w:szCs w:val="24"/>
        <w:lang/>
      </w:rPr>
    </w:lvl>
    <w:lvl w:ilvl="2" w:tplc="109CA286">
      <w:numFmt w:val="bullet"/>
      <w:lvlText w:val="•"/>
      <w:lvlJc w:val="left"/>
      <w:pPr>
        <w:ind w:left="3752" w:hanging="339"/>
      </w:pPr>
      <w:rPr>
        <w:rFonts w:hint="default"/>
        <w:lang/>
      </w:rPr>
    </w:lvl>
    <w:lvl w:ilvl="3" w:tplc="8342DD36">
      <w:numFmt w:val="bullet"/>
      <w:lvlText w:val="•"/>
      <w:lvlJc w:val="left"/>
      <w:pPr>
        <w:ind w:left="4724" w:hanging="339"/>
      </w:pPr>
      <w:rPr>
        <w:rFonts w:hint="default"/>
        <w:lang/>
      </w:rPr>
    </w:lvl>
    <w:lvl w:ilvl="4" w:tplc="F9304FA0">
      <w:numFmt w:val="bullet"/>
      <w:lvlText w:val="•"/>
      <w:lvlJc w:val="left"/>
      <w:pPr>
        <w:ind w:left="5696" w:hanging="339"/>
      </w:pPr>
      <w:rPr>
        <w:rFonts w:hint="default"/>
        <w:lang/>
      </w:rPr>
    </w:lvl>
    <w:lvl w:ilvl="5" w:tplc="060E8BF6">
      <w:numFmt w:val="bullet"/>
      <w:lvlText w:val="•"/>
      <w:lvlJc w:val="left"/>
      <w:pPr>
        <w:ind w:left="6668" w:hanging="339"/>
      </w:pPr>
      <w:rPr>
        <w:rFonts w:hint="default"/>
        <w:lang/>
      </w:rPr>
    </w:lvl>
    <w:lvl w:ilvl="6" w:tplc="F5AEC8CC">
      <w:numFmt w:val="bullet"/>
      <w:lvlText w:val="•"/>
      <w:lvlJc w:val="left"/>
      <w:pPr>
        <w:ind w:left="7640" w:hanging="339"/>
      </w:pPr>
      <w:rPr>
        <w:rFonts w:hint="default"/>
        <w:lang/>
      </w:rPr>
    </w:lvl>
    <w:lvl w:ilvl="7" w:tplc="F212387E">
      <w:numFmt w:val="bullet"/>
      <w:lvlText w:val="•"/>
      <w:lvlJc w:val="left"/>
      <w:pPr>
        <w:ind w:left="8612" w:hanging="339"/>
      </w:pPr>
      <w:rPr>
        <w:rFonts w:hint="default"/>
        <w:lang/>
      </w:rPr>
    </w:lvl>
    <w:lvl w:ilvl="8" w:tplc="AF5A933E">
      <w:numFmt w:val="bullet"/>
      <w:lvlText w:val="•"/>
      <w:lvlJc w:val="left"/>
      <w:pPr>
        <w:ind w:left="9584" w:hanging="339"/>
      </w:pPr>
      <w:rPr>
        <w:rFonts w:hint="default"/>
        <w:lang/>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2B2"/>
    <w:rsid w:val="0062085F"/>
    <w:rsid w:val="00F64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642B2"/>
    <w:pPr>
      <w:widowControl w:val="0"/>
      <w:autoSpaceDE w:val="0"/>
      <w:autoSpaceDN w:val="0"/>
      <w:spacing w:after="0" w:line="240" w:lineRule="auto"/>
    </w:pPr>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642B2"/>
    <w:rPr>
      <w:sz w:val="24"/>
      <w:szCs w:val="24"/>
    </w:rPr>
  </w:style>
  <w:style w:type="character" w:customStyle="1" w:styleId="BodyTextChar">
    <w:name w:val="Body Text Char"/>
    <w:basedOn w:val="DefaultParagraphFont"/>
    <w:link w:val="BodyText"/>
    <w:uiPriority w:val="1"/>
    <w:rsid w:val="00F642B2"/>
    <w:rPr>
      <w:rFonts w:ascii="Times New Roman" w:eastAsia="Times New Roman" w:hAnsi="Times New Roman" w:cs="Times New Roman"/>
      <w:sz w:val="24"/>
      <w:szCs w:val="24"/>
      <w:lang/>
    </w:rPr>
  </w:style>
  <w:style w:type="paragraph" w:styleId="ListParagraph">
    <w:name w:val="List Paragraph"/>
    <w:basedOn w:val="Normal"/>
    <w:uiPriority w:val="1"/>
    <w:qFormat/>
    <w:rsid w:val="00F642B2"/>
    <w:pPr>
      <w:ind w:left="2510" w:hanging="360"/>
    </w:pPr>
  </w:style>
  <w:style w:type="paragraph" w:customStyle="1" w:styleId="TableParagraph">
    <w:name w:val="Table Paragraph"/>
    <w:basedOn w:val="Normal"/>
    <w:uiPriority w:val="1"/>
    <w:qFormat/>
    <w:rsid w:val="00F64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642B2"/>
    <w:pPr>
      <w:widowControl w:val="0"/>
      <w:autoSpaceDE w:val="0"/>
      <w:autoSpaceDN w:val="0"/>
      <w:spacing w:after="0" w:line="240" w:lineRule="auto"/>
    </w:pPr>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642B2"/>
    <w:rPr>
      <w:sz w:val="24"/>
      <w:szCs w:val="24"/>
    </w:rPr>
  </w:style>
  <w:style w:type="character" w:customStyle="1" w:styleId="BodyTextChar">
    <w:name w:val="Body Text Char"/>
    <w:basedOn w:val="DefaultParagraphFont"/>
    <w:link w:val="BodyText"/>
    <w:uiPriority w:val="1"/>
    <w:rsid w:val="00F642B2"/>
    <w:rPr>
      <w:rFonts w:ascii="Times New Roman" w:eastAsia="Times New Roman" w:hAnsi="Times New Roman" w:cs="Times New Roman"/>
      <w:sz w:val="24"/>
      <w:szCs w:val="24"/>
      <w:lang/>
    </w:rPr>
  </w:style>
  <w:style w:type="paragraph" w:styleId="ListParagraph">
    <w:name w:val="List Paragraph"/>
    <w:basedOn w:val="Normal"/>
    <w:uiPriority w:val="1"/>
    <w:qFormat/>
    <w:rsid w:val="00F642B2"/>
    <w:pPr>
      <w:ind w:left="2510" w:hanging="360"/>
    </w:pPr>
  </w:style>
  <w:style w:type="paragraph" w:customStyle="1" w:styleId="TableParagraph">
    <w:name w:val="Table Paragraph"/>
    <w:basedOn w:val="Normal"/>
    <w:uiPriority w:val="1"/>
    <w:qFormat/>
    <w:rsid w:val="00F64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2021-11-02T01:45:00Z</dcterms:created>
  <dcterms:modified xsi:type="dcterms:W3CDTF">2021-11-02T01:46:00Z</dcterms:modified>
</cp:coreProperties>
</file>