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283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5"/>
        <w:gridCol w:w="850"/>
        <w:gridCol w:w="1700"/>
        <w:gridCol w:w="2408"/>
        <w:gridCol w:w="993"/>
        <w:gridCol w:w="1417"/>
        <w:gridCol w:w="897"/>
        <w:gridCol w:w="2250"/>
        <w:gridCol w:w="1795"/>
        <w:gridCol w:w="815"/>
        <w:gridCol w:w="998"/>
        <w:gridCol w:w="998"/>
        <w:gridCol w:w="998"/>
        <w:gridCol w:w="998"/>
        <w:gridCol w:w="998"/>
        <w:gridCol w:w="1003"/>
      </w:tblGrid>
      <w:tr w:rsidR="00181FA6" w:rsidRPr="007F160C" w14:paraId="73C1F9F3" w14:textId="77777777" w:rsidTr="00145DA8">
        <w:trPr>
          <w:gridAfter w:val="6"/>
          <w:wAfter w:w="5993" w:type="dxa"/>
          <w:trHeight w:hRule="exact" w:val="1146"/>
        </w:trPr>
        <w:tc>
          <w:tcPr>
            <w:tcW w:w="20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ECCBCB" w14:textId="4F8EBFA3" w:rsidR="00181FA6" w:rsidRPr="007F160C" w:rsidRDefault="00181FA6" w:rsidP="00647F0B">
            <w:pPr>
              <w:spacing w:line="200" w:lineRule="exact"/>
            </w:pPr>
          </w:p>
          <w:p w14:paraId="565313B8" w14:textId="6F96D9DD" w:rsidR="00181FA6" w:rsidRPr="007F160C" w:rsidRDefault="00AB7415" w:rsidP="00647F0B">
            <w:pPr>
              <w:spacing w:line="200" w:lineRule="exact"/>
            </w:pPr>
            <w:r w:rsidRPr="007F160C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132A6716" wp14:editId="0CDE680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17145</wp:posOffset>
                  </wp:positionV>
                  <wp:extent cx="1133475" cy="1133475"/>
                  <wp:effectExtent l="0" t="0" r="9525" b="9525"/>
                  <wp:wrapThrough wrapText="bothSides">
                    <wp:wrapPolygon edited="0">
                      <wp:start x="8713" y="0"/>
                      <wp:lineTo x="6897" y="1089"/>
                      <wp:lineTo x="1452" y="5445"/>
                      <wp:lineTo x="726" y="12343"/>
                      <wp:lineTo x="3630" y="18151"/>
                      <wp:lineTo x="3993" y="18514"/>
                      <wp:lineTo x="7987" y="20692"/>
                      <wp:lineTo x="8713" y="21418"/>
                      <wp:lineTo x="14158" y="21418"/>
                      <wp:lineTo x="14884" y="20692"/>
                      <wp:lineTo x="19240" y="18151"/>
                      <wp:lineTo x="21418" y="13432"/>
                      <wp:lineTo x="21418" y="10891"/>
                      <wp:lineTo x="21055" y="5445"/>
                      <wp:lineTo x="16336" y="1452"/>
                      <wp:lineTo x="14158" y="0"/>
                      <wp:lineTo x="8713" y="0"/>
                    </wp:wrapPolygon>
                  </wp:wrapThrough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28660A" w14:textId="77777777" w:rsidR="00181FA6" w:rsidRPr="007F160C" w:rsidRDefault="00181FA6" w:rsidP="00647F0B">
            <w:pPr>
              <w:spacing w:before="16" w:line="240" w:lineRule="exact"/>
              <w:rPr>
                <w:sz w:val="24"/>
                <w:szCs w:val="24"/>
              </w:rPr>
            </w:pPr>
          </w:p>
          <w:p w14:paraId="44DF7290" w14:textId="77777777" w:rsidR="00181FA6" w:rsidRPr="007F160C" w:rsidRDefault="00181FA6" w:rsidP="00647F0B">
            <w:pPr>
              <w:ind w:left="503"/>
              <w:rPr>
                <w:rFonts w:eastAsia="Book Antiqua"/>
              </w:rPr>
            </w:pPr>
          </w:p>
        </w:tc>
        <w:tc>
          <w:tcPr>
            <w:tcW w:w="966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43A26FA" w14:textId="1EC3D883" w:rsidR="00181FA6" w:rsidRPr="007F160C" w:rsidRDefault="009A1708" w:rsidP="009A1708">
            <w:pPr>
              <w:spacing w:line="242" w:lineRule="auto"/>
              <w:ind w:left="2362" w:right="137" w:hanging="2362"/>
              <w:jc w:val="center"/>
              <w:rPr>
                <w:rFonts w:eastAsia="Book Antiqua"/>
                <w:b/>
                <w:spacing w:val="3"/>
                <w:sz w:val="28"/>
                <w:szCs w:val="28"/>
              </w:rPr>
            </w:pPr>
            <w:r w:rsidRPr="007F160C">
              <w:rPr>
                <w:rFonts w:eastAsia="Book Antiqua"/>
                <w:b/>
                <w:sz w:val="24"/>
                <w:szCs w:val="24"/>
              </w:rPr>
              <w:t xml:space="preserve"> </w:t>
            </w:r>
            <w:r w:rsidR="00181FA6" w:rsidRPr="007F160C">
              <w:rPr>
                <w:rFonts w:eastAsia="Book Antiqua"/>
                <w:b/>
                <w:spacing w:val="1"/>
                <w:sz w:val="28"/>
                <w:szCs w:val="28"/>
              </w:rPr>
              <w:t>INSTITUT INFORMATIKA &amp; BISNIS DARMAJAYA</w:t>
            </w:r>
          </w:p>
          <w:p w14:paraId="76606917" w14:textId="49E780B4" w:rsidR="009A1708" w:rsidRPr="007F160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7F160C">
              <w:rPr>
                <w:rFonts w:eastAsia="Book Antiqua"/>
                <w:b/>
                <w:spacing w:val="1"/>
                <w:sz w:val="28"/>
                <w:szCs w:val="28"/>
              </w:rPr>
              <w:t>FAKULTAS</w:t>
            </w:r>
            <w:r w:rsidR="00C029CB" w:rsidRPr="007F160C">
              <w:rPr>
                <w:rFonts w:eastAsia="Book Antiqua"/>
                <w:b/>
                <w:spacing w:val="1"/>
                <w:sz w:val="28"/>
                <w:szCs w:val="28"/>
              </w:rPr>
              <w:t xml:space="preserve"> DESAIN HUKUM DAN PARIWISATA</w:t>
            </w:r>
          </w:p>
          <w:p w14:paraId="69201977" w14:textId="4E7EF2CB" w:rsidR="009A1708" w:rsidRPr="007F160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b/>
                <w:spacing w:val="1"/>
                <w:sz w:val="28"/>
                <w:szCs w:val="28"/>
              </w:rPr>
            </w:pPr>
            <w:r w:rsidRPr="007F160C">
              <w:rPr>
                <w:rFonts w:eastAsia="Book Antiqua"/>
                <w:b/>
                <w:spacing w:val="1"/>
                <w:sz w:val="28"/>
                <w:szCs w:val="28"/>
              </w:rPr>
              <w:t>PROGRAM STUDI</w:t>
            </w:r>
            <w:r w:rsidR="00C029CB" w:rsidRPr="007F160C">
              <w:rPr>
                <w:rFonts w:eastAsia="Book Antiqua"/>
                <w:b/>
                <w:spacing w:val="1"/>
                <w:sz w:val="28"/>
                <w:szCs w:val="28"/>
              </w:rPr>
              <w:t xml:space="preserve"> PARIWISATA</w:t>
            </w:r>
          </w:p>
          <w:p w14:paraId="17F808A7" w14:textId="20C9BCE5" w:rsidR="00181FA6" w:rsidRPr="007F160C" w:rsidRDefault="009A1708" w:rsidP="00E46C45">
            <w:pPr>
              <w:spacing w:line="242" w:lineRule="auto"/>
              <w:ind w:left="94" w:right="279"/>
              <w:jc w:val="center"/>
              <w:rPr>
                <w:rFonts w:eastAsia="Book Antiqua"/>
                <w:sz w:val="24"/>
                <w:szCs w:val="24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15F5FA19" w14:textId="2DBBC818" w:rsidR="00E27527" w:rsidRPr="007F160C" w:rsidRDefault="00E27527" w:rsidP="00647F0B">
            <w:pPr>
              <w:spacing w:line="242" w:lineRule="auto"/>
              <w:ind w:left="2423" w:right="733" w:hanging="119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18884A2E" w14:textId="77777777" w:rsidR="00181FA6" w:rsidRPr="007F160C" w:rsidRDefault="00181FA6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7F160C">
              <w:rPr>
                <w:rFonts w:eastAsia="Book Antiqua"/>
                <w:b/>
                <w:position w:val="1"/>
              </w:rPr>
              <w:t>N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7F160C">
              <w:rPr>
                <w:rFonts w:eastAsia="Book Antiqua"/>
                <w:b/>
                <w:position w:val="1"/>
              </w:rPr>
              <w:t xml:space="preserve">. </w:t>
            </w:r>
            <w:proofErr w:type="spellStart"/>
            <w:r w:rsidRPr="007F160C">
              <w:rPr>
                <w:rFonts w:eastAsia="Book Antiqua"/>
                <w:b/>
                <w:position w:val="1"/>
              </w:rPr>
              <w:t>D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7F160C">
              <w:rPr>
                <w:rFonts w:eastAsia="Book Antiqua"/>
                <w:b/>
                <w:spacing w:val="-3"/>
                <w:position w:val="1"/>
              </w:rPr>
              <w:t>k</w:t>
            </w:r>
            <w:r w:rsidRPr="007F160C">
              <w:rPr>
                <w:rFonts w:eastAsia="Book Antiqua"/>
                <w:b/>
                <w:spacing w:val="1"/>
                <w:position w:val="1"/>
              </w:rPr>
              <w:t>u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m</w:t>
            </w:r>
            <w:r w:rsidRPr="007F160C">
              <w:rPr>
                <w:rFonts w:eastAsia="Book Antiqua"/>
                <w:b/>
                <w:position w:val="1"/>
              </w:rPr>
              <w:t>en</w:t>
            </w:r>
            <w:proofErr w:type="spellEnd"/>
          </w:p>
          <w:p w14:paraId="3F9289EC" w14:textId="5ACC9BA6" w:rsidR="00181FA6" w:rsidRPr="007F160C" w:rsidRDefault="00724CF0" w:rsidP="00D46724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r w:rsidRPr="007F160C">
              <w:rPr>
                <w:rFonts w:eastAsia="Book Antiqua"/>
              </w:rPr>
              <w:t>4FM-DP40103</w:t>
            </w:r>
          </w:p>
        </w:tc>
      </w:tr>
      <w:tr w:rsidR="00181FA6" w:rsidRPr="007F160C" w14:paraId="07F05177" w14:textId="77777777" w:rsidTr="00145DA8">
        <w:trPr>
          <w:gridAfter w:val="6"/>
          <w:wAfter w:w="5993" w:type="dxa"/>
          <w:trHeight w:hRule="exact" w:val="709"/>
        </w:trPr>
        <w:tc>
          <w:tcPr>
            <w:tcW w:w="201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9EC999" w14:textId="77777777" w:rsidR="00181FA6" w:rsidRPr="007F160C" w:rsidRDefault="00181FA6" w:rsidP="00647F0B"/>
        </w:tc>
        <w:tc>
          <w:tcPr>
            <w:tcW w:w="966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CC2E5" w:themeFill="accent1" w:themeFillTint="99"/>
          </w:tcPr>
          <w:p w14:paraId="5892925E" w14:textId="6783052A" w:rsidR="009A1708" w:rsidRPr="007F160C" w:rsidRDefault="009A1708" w:rsidP="00E46C45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spacing w:val="-2"/>
                <w:position w:val="1"/>
                <w:sz w:val="12"/>
                <w:szCs w:val="12"/>
              </w:rPr>
            </w:pPr>
          </w:p>
          <w:p w14:paraId="2F519A7A" w14:textId="77777777" w:rsidR="00475257" w:rsidRPr="007F160C" w:rsidRDefault="00475257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b/>
                <w:position w:val="1"/>
                <w:sz w:val="26"/>
                <w:szCs w:val="26"/>
              </w:rPr>
            </w:pPr>
            <w:r w:rsidRPr="007F160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7F160C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C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NA</w:t>
            </w:r>
            <w:r w:rsidRPr="007F160C">
              <w:rPr>
                <w:rFonts w:eastAsia="Book Antiqua"/>
                <w:b/>
                <w:spacing w:val="4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MB</w:t>
            </w:r>
            <w:r w:rsidRPr="007F160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LA</w:t>
            </w:r>
            <w:r w:rsidRPr="007F160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J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7F160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>R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A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N</w:t>
            </w:r>
            <w:r w:rsidRPr="007F160C">
              <w:rPr>
                <w:rFonts w:eastAsia="Book Antiqua"/>
                <w:b/>
                <w:spacing w:val="-2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SE</w:t>
            </w:r>
            <w:r w:rsidRPr="007F160C">
              <w:rPr>
                <w:rFonts w:eastAsia="Book Antiqua"/>
                <w:b/>
                <w:spacing w:val="-5"/>
                <w:position w:val="1"/>
                <w:sz w:val="26"/>
                <w:szCs w:val="26"/>
              </w:rPr>
              <w:t>M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ES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T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R</w:t>
            </w:r>
            <w:r w:rsidRPr="007F160C">
              <w:rPr>
                <w:rFonts w:eastAsia="Book Antiqua"/>
                <w:b/>
                <w:spacing w:val="5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(</w:t>
            </w:r>
            <w:r w:rsidRPr="007F160C">
              <w:rPr>
                <w:rFonts w:eastAsia="Book Antiqua"/>
                <w:b/>
                <w:spacing w:val="-1"/>
                <w:position w:val="1"/>
                <w:sz w:val="26"/>
                <w:szCs w:val="26"/>
              </w:rPr>
              <w:t>R</w:t>
            </w:r>
            <w:r w:rsidRPr="007F160C">
              <w:rPr>
                <w:rFonts w:eastAsia="Book Antiqua"/>
                <w:b/>
                <w:spacing w:val="-3"/>
                <w:position w:val="1"/>
                <w:sz w:val="26"/>
                <w:szCs w:val="26"/>
              </w:rPr>
              <w:t>P</w:t>
            </w:r>
            <w:r w:rsidRPr="007F160C">
              <w:rPr>
                <w:rFonts w:eastAsia="Book Antiqua"/>
                <w:b/>
                <w:spacing w:val="1"/>
                <w:position w:val="1"/>
                <w:sz w:val="26"/>
                <w:szCs w:val="26"/>
              </w:rPr>
              <w:t>S</w:t>
            </w:r>
            <w:r w:rsidRPr="007F160C">
              <w:rPr>
                <w:rFonts w:eastAsia="Book Antiqua"/>
                <w:b/>
                <w:position w:val="1"/>
                <w:sz w:val="26"/>
                <w:szCs w:val="26"/>
              </w:rPr>
              <w:t>)</w:t>
            </w:r>
          </w:p>
          <w:p w14:paraId="4406EB52" w14:textId="68A00446" w:rsidR="00FD599E" w:rsidRPr="007F160C" w:rsidRDefault="00FD599E" w:rsidP="00475257">
            <w:pPr>
              <w:spacing w:line="240" w:lineRule="exact"/>
              <w:ind w:left="377" w:right="279"/>
              <w:jc w:val="center"/>
              <w:rPr>
                <w:rFonts w:eastAsia="Book Antiqua"/>
                <w:sz w:val="44"/>
                <w:szCs w:val="44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87E7F8E" w14:textId="77777777" w:rsidR="00181FA6" w:rsidRPr="007F160C" w:rsidRDefault="00181FA6" w:rsidP="00647F0B"/>
        </w:tc>
      </w:tr>
      <w:tr w:rsidR="00181FA6" w:rsidRPr="007F160C" w14:paraId="35374600" w14:textId="77777777" w:rsidTr="00145DA8">
        <w:trPr>
          <w:gridAfter w:val="6"/>
          <w:wAfter w:w="5993" w:type="dxa"/>
          <w:trHeight w:hRule="exact" w:val="500"/>
        </w:trPr>
        <w:tc>
          <w:tcPr>
            <w:tcW w:w="201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204C5" w14:textId="77777777" w:rsidR="00181FA6" w:rsidRPr="007F160C" w:rsidRDefault="00181FA6" w:rsidP="00EE6C26">
            <w:pPr>
              <w:spacing w:line="220" w:lineRule="exact"/>
              <w:ind w:left="234"/>
              <w:rPr>
                <w:rFonts w:eastAsia="Book Antiqua"/>
              </w:rPr>
            </w:pPr>
          </w:p>
        </w:tc>
        <w:tc>
          <w:tcPr>
            <w:tcW w:w="4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 w:themeFill="background1"/>
          </w:tcPr>
          <w:p w14:paraId="162DB86F" w14:textId="7C8792E4" w:rsidR="00181FA6" w:rsidRPr="007F160C" w:rsidRDefault="00181FA6" w:rsidP="0054064E">
            <w:pPr>
              <w:spacing w:line="220" w:lineRule="exact"/>
              <w:ind w:left="1779" w:right="1122" w:hanging="364"/>
              <w:jc w:val="center"/>
              <w:rPr>
                <w:rFonts w:eastAsia="Book Antiqua"/>
              </w:rPr>
            </w:pPr>
            <w:r w:rsidRPr="007F160C">
              <w:rPr>
                <w:rFonts w:eastAsia="Book Antiqua"/>
                <w:b/>
                <w:position w:val="1"/>
              </w:rPr>
              <w:t>N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o</w:t>
            </w:r>
            <w:r w:rsidRPr="007F160C">
              <w:rPr>
                <w:rFonts w:eastAsia="Book Antiqua"/>
                <w:b/>
                <w:position w:val="1"/>
              </w:rPr>
              <w:t>.</w:t>
            </w:r>
            <w:r w:rsidR="0054064E" w:rsidRPr="007F160C">
              <w:rPr>
                <w:rFonts w:eastAsia="Book Antiqua"/>
                <w:b/>
                <w:position w:val="1"/>
              </w:rPr>
              <w:t xml:space="preserve"> </w:t>
            </w:r>
            <w:proofErr w:type="spellStart"/>
            <w:proofErr w:type="gramStart"/>
            <w:r w:rsidRPr="007F160C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7F160C">
              <w:rPr>
                <w:rFonts w:eastAsia="Book Antiqua"/>
                <w:b/>
                <w:position w:val="1"/>
              </w:rPr>
              <w:t>e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v</w:t>
            </w:r>
            <w:r w:rsidRPr="007F160C">
              <w:rPr>
                <w:rFonts w:eastAsia="Book Antiqua"/>
                <w:b/>
                <w:spacing w:val="-5"/>
                <w:position w:val="1"/>
              </w:rPr>
              <w:t>i</w:t>
            </w:r>
            <w:r w:rsidRPr="007F160C">
              <w:rPr>
                <w:rFonts w:eastAsia="Book Antiqua"/>
                <w:b/>
                <w:spacing w:val="1"/>
                <w:position w:val="1"/>
              </w:rPr>
              <w:t>s</w:t>
            </w:r>
            <w:r w:rsidRPr="007F160C">
              <w:rPr>
                <w:rFonts w:eastAsia="Book Antiqua"/>
                <w:b/>
                <w:position w:val="1"/>
              </w:rPr>
              <w:t>i</w:t>
            </w:r>
            <w:proofErr w:type="spellEnd"/>
            <w:r w:rsidR="00961CA4" w:rsidRPr="007F160C">
              <w:rPr>
                <w:rFonts w:eastAsia="Book Antiqua"/>
                <w:b/>
                <w:position w:val="1"/>
              </w:rPr>
              <w:t xml:space="preserve"> :</w:t>
            </w:r>
            <w:proofErr w:type="gramEnd"/>
            <w:r w:rsidR="00961CA4" w:rsidRPr="007F160C">
              <w:rPr>
                <w:rFonts w:eastAsia="Book Antiqua"/>
                <w:b/>
                <w:position w:val="1"/>
              </w:rPr>
              <w:t xml:space="preserve"> </w:t>
            </w:r>
            <w:r w:rsidR="0054064E" w:rsidRPr="007F160C">
              <w:rPr>
                <w:rFonts w:eastAsia="Book Antiqua"/>
                <w:b/>
                <w:position w:val="1"/>
              </w:rPr>
              <w:t>01</w:t>
            </w:r>
          </w:p>
          <w:p w14:paraId="73093D02" w14:textId="4CAEDA70" w:rsidR="00181FA6" w:rsidRPr="007F160C" w:rsidRDefault="00181FA6" w:rsidP="00B33B4E">
            <w:pPr>
              <w:ind w:left="2153" w:right="2154"/>
              <w:jc w:val="center"/>
              <w:rPr>
                <w:rFonts w:eastAsia="Book Antiqua"/>
              </w:rPr>
            </w:pPr>
          </w:p>
        </w:tc>
        <w:tc>
          <w:tcPr>
            <w:tcW w:w="55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DA2D3B7" w14:textId="297F9DB1" w:rsidR="00181FA6" w:rsidRPr="007F160C" w:rsidRDefault="00181FA6" w:rsidP="0054064E">
            <w:pPr>
              <w:spacing w:line="220" w:lineRule="exact"/>
              <w:ind w:right="-9" w:hanging="101"/>
              <w:jc w:val="center"/>
              <w:rPr>
                <w:rFonts w:eastAsia="Book Antiqua"/>
              </w:rPr>
            </w:pPr>
            <w:proofErr w:type="gramStart"/>
            <w:r w:rsidRPr="007F160C">
              <w:rPr>
                <w:rFonts w:eastAsia="Book Antiqua"/>
                <w:b/>
                <w:position w:val="1"/>
              </w:rPr>
              <w:t>Hal</w:t>
            </w:r>
            <w:r w:rsidR="0054064E" w:rsidRPr="007F160C">
              <w:rPr>
                <w:rFonts w:eastAsia="Book Antiqua"/>
              </w:rPr>
              <w:t xml:space="preserve"> :</w:t>
            </w:r>
            <w:proofErr w:type="gramEnd"/>
            <w:r w:rsidR="0054064E" w:rsidRPr="007F160C">
              <w:rPr>
                <w:rFonts w:eastAsia="Book Antiqua"/>
              </w:rPr>
              <w:t xml:space="preserve"> Page </w:t>
            </w:r>
            <w:r w:rsidR="0054064E" w:rsidRPr="007F160C">
              <w:rPr>
                <w:rFonts w:eastAsia="Book Antiqua"/>
                <w:b/>
                <w:bCs/>
              </w:rPr>
              <w:fldChar w:fldCharType="begin"/>
            </w:r>
            <w:r w:rsidR="0054064E" w:rsidRPr="007F160C">
              <w:rPr>
                <w:rFonts w:eastAsia="Book Antiqua"/>
                <w:b/>
                <w:bCs/>
              </w:rPr>
              <w:instrText xml:space="preserve"> PAGE  \* Arabic  \* MERGEFORMAT </w:instrText>
            </w:r>
            <w:r w:rsidR="0054064E" w:rsidRPr="007F160C">
              <w:rPr>
                <w:rFonts w:eastAsia="Book Antiqua"/>
                <w:b/>
                <w:bCs/>
              </w:rPr>
              <w:fldChar w:fldCharType="separate"/>
            </w:r>
            <w:r w:rsidR="00093F76">
              <w:rPr>
                <w:rFonts w:eastAsia="Book Antiqua"/>
                <w:b/>
                <w:bCs/>
                <w:noProof/>
              </w:rPr>
              <w:t>1</w:t>
            </w:r>
            <w:r w:rsidR="0054064E" w:rsidRPr="007F160C">
              <w:rPr>
                <w:rFonts w:eastAsia="Book Antiqua"/>
                <w:b/>
                <w:bCs/>
              </w:rPr>
              <w:fldChar w:fldCharType="end"/>
            </w:r>
            <w:r w:rsidR="0054064E" w:rsidRPr="007F160C">
              <w:rPr>
                <w:rFonts w:eastAsia="Book Antiqua"/>
              </w:rPr>
              <w:t xml:space="preserve"> of </w:t>
            </w:r>
            <w:r w:rsidR="00CF4ADA">
              <w:rPr>
                <w:rFonts w:eastAsia="Book Antiqua"/>
                <w:b/>
                <w:bCs/>
              </w:rPr>
              <w:t>11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A0C1A3" w14:textId="77777777" w:rsidR="00181FA6" w:rsidRPr="007F160C" w:rsidRDefault="00181FA6" w:rsidP="00181FA6">
            <w:pPr>
              <w:spacing w:line="220" w:lineRule="exact"/>
              <w:jc w:val="center"/>
              <w:rPr>
                <w:rFonts w:eastAsia="Book Antiqua"/>
                <w:b/>
                <w:position w:val="1"/>
              </w:rPr>
            </w:pPr>
            <w:proofErr w:type="spellStart"/>
            <w:r w:rsidRPr="007F160C">
              <w:rPr>
                <w:rFonts w:eastAsia="Book Antiqua"/>
                <w:b/>
                <w:position w:val="1"/>
              </w:rPr>
              <w:t>Ta</w:t>
            </w:r>
            <w:r w:rsidRPr="007F160C">
              <w:rPr>
                <w:rFonts w:eastAsia="Book Antiqua"/>
                <w:b/>
                <w:spacing w:val="1"/>
                <w:position w:val="1"/>
              </w:rPr>
              <w:t>n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gg</w:t>
            </w:r>
            <w:r w:rsidRPr="007F160C">
              <w:rPr>
                <w:rFonts w:eastAsia="Book Antiqua"/>
                <w:b/>
                <w:position w:val="1"/>
              </w:rPr>
              <w:t>al</w:t>
            </w:r>
            <w:proofErr w:type="spellEnd"/>
            <w:r w:rsidRPr="007F160C">
              <w:rPr>
                <w:rFonts w:eastAsia="Book Antiqua"/>
                <w:b/>
                <w:spacing w:val="-2"/>
                <w:position w:val="1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position w:val="1"/>
              </w:rPr>
              <w:t>Te</w:t>
            </w:r>
            <w:r w:rsidRPr="007F160C">
              <w:rPr>
                <w:rFonts w:eastAsia="Book Antiqua"/>
                <w:b/>
                <w:spacing w:val="-2"/>
                <w:position w:val="1"/>
              </w:rPr>
              <w:t>r</w:t>
            </w:r>
            <w:r w:rsidRPr="007F160C">
              <w:rPr>
                <w:rFonts w:eastAsia="Book Antiqua"/>
                <w:b/>
                <w:spacing w:val="1"/>
                <w:position w:val="1"/>
              </w:rPr>
              <w:t>b</w:t>
            </w:r>
            <w:r w:rsidRPr="007F160C">
              <w:rPr>
                <w:rFonts w:eastAsia="Book Antiqua"/>
                <w:b/>
                <w:position w:val="1"/>
              </w:rPr>
              <w:t>it</w:t>
            </w:r>
            <w:proofErr w:type="spellEnd"/>
          </w:p>
          <w:p w14:paraId="44315FDC" w14:textId="6CC742C4" w:rsidR="00181FA6" w:rsidRPr="007F160C" w:rsidRDefault="00C5751D" w:rsidP="00181FA6">
            <w:pPr>
              <w:spacing w:line="220" w:lineRule="exact"/>
              <w:jc w:val="center"/>
              <w:rPr>
                <w:rFonts w:eastAsia="Book Antiqua"/>
              </w:rPr>
            </w:pPr>
            <w:r>
              <w:rPr>
                <w:rFonts w:eastAsia="Book Antiqua"/>
                <w:position w:val="1"/>
              </w:rPr>
              <w:t>2023</w:t>
            </w:r>
          </w:p>
        </w:tc>
      </w:tr>
      <w:tr w:rsidR="00B33B4E" w:rsidRPr="007F160C" w14:paraId="2CAD24F7" w14:textId="77777777" w:rsidTr="00145DA8">
        <w:trPr>
          <w:gridAfter w:val="6"/>
          <w:wAfter w:w="5993" w:type="dxa"/>
          <w:trHeight w:hRule="exact" w:val="358"/>
        </w:trPr>
        <w:tc>
          <w:tcPr>
            <w:tcW w:w="371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48547FE" w14:textId="75CB86E1" w:rsidR="00B33B4E" w:rsidRPr="007F160C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ATA</w:t>
            </w:r>
            <w:r w:rsidRPr="007F160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AH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8279485" w14:textId="18A60C44" w:rsidR="00B33B4E" w:rsidRPr="007F160C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O</w:t>
            </w: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D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</w:p>
        </w:tc>
        <w:tc>
          <w:tcPr>
            <w:tcW w:w="45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1798378" w14:textId="77E1A56F" w:rsidR="00B33B4E" w:rsidRPr="007F160C" w:rsidRDefault="00BD0AAC" w:rsidP="00961CA4">
            <w:pPr>
              <w:ind w:left="100"/>
              <w:jc w:val="center"/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S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TE</w:t>
            </w:r>
            <w:r w:rsidRPr="007F160C">
              <w:rPr>
                <w:rFonts w:eastAsia="Book Antiqua"/>
                <w:b/>
                <w:bCs/>
                <w:spacing w:val="-6"/>
                <w:sz w:val="22"/>
                <w:szCs w:val="22"/>
              </w:rPr>
              <w:t>R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DB53B34" w14:textId="1D640CAF" w:rsidR="00B33B4E" w:rsidRPr="007F160C" w:rsidRDefault="00BD0AAC" w:rsidP="00961CA4">
            <w:pPr>
              <w:ind w:left="105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 w:rsidRPr="007F160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BOBOT SKS</w:t>
            </w:r>
          </w:p>
        </w:tc>
      </w:tr>
      <w:tr w:rsidR="009A1708" w:rsidRPr="007F160C" w14:paraId="5B77C712" w14:textId="77777777" w:rsidTr="00145DA8">
        <w:trPr>
          <w:gridAfter w:val="6"/>
          <w:wAfter w:w="5993" w:type="dxa"/>
          <w:trHeight w:hRule="exact" w:val="633"/>
        </w:trPr>
        <w:tc>
          <w:tcPr>
            <w:tcW w:w="371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27103" w14:textId="4F864EDA" w:rsidR="009A1708" w:rsidRPr="007F160C" w:rsidRDefault="00C7619E" w:rsidP="000A0E6C">
            <w:pPr>
              <w:ind w:left="105"/>
              <w:jc w:val="center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Perencanaan</w:t>
            </w:r>
            <w:proofErr w:type="spellEnd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Berbasis</w:t>
            </w:r>
            <w:proofErr w:type="spellEnd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Masyarakat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63A16" w14:textId="7E617FC9" w:rsidR="009A1708" w:rsidRPr="007F160C" w:rsidRDefault="00C7619E" w:rsidP="00FD7A86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PAR23445</w:t>
            </w:r>
          </w:p>
        </w:tc>
        <w:tc>
          <w:tcPr>
            <w:tcW w:w="45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F2819" w14:textId="2EE55107" w:rsidR="009A1708" w:rsidRPr="007F160C" w:rsidRDefault="00BA5F0B" w:rsidP="000A0E6C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Genap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21337" w14:textId="195CEA3E" w:rsidR="009A1708" w:rsidRPr="007F160C" w:rsidRDefault="00FD7A86" w:rsidP="000A0E6C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4 SKS</w:t>
            </w:r>
          </w:p>
        </w:tc>
      </w:tr>
      <w:tr w:rsidR="006D3908" w:rsidRPr="00145DA8" w14:paraId="56B283A6" w14:textId="77777777" w:rsidTr="00145DA8">
        <w:trPr>
          <w:gridAfter w:val="6"/>
          <w:wAfter w:w="5993" w:type="dxa"/>
          <w:trHeight w:hRule="exact" w:val="1976"/>
        </w:trPr>
        <w:tc>
          <w:tcPr>
            <w:tcW w:w="371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FEE7" w14:textId="395E6A85" w:rsidR="006D3908" w:rsidRPr="007F160C" w:rsidRDefault="006D3908" w:rsidP="006D3908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7F160C">
              <w:rPr>
                <w:b/>
                <w:noProof/>
                <w:sz w:val="24"/>
                <w:szCs w:val="24"/>
              </w:rPr>
              <w:t>Otorisasi/Pengesahaan</w:t>
            </w:r>
          </w:p>
          <w:p w14:paraId="6738CCC7" w14:textId="14B2B8CE" w:rsidR="006D3908" w:rsidRPr="007F160C" w:rsidRDefault="006D3908" w:rsidP="006D3908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  <w:r w:rsidRPr="007F160C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7D824FB1" w14:textId="77777777" w:rsidR="006D3908" w:rsidRPr="007F160C" w:rsidRDefault="006D3908" w:rsidP="006D3908">
            <w:pPr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1546746D" w14:textId="77777777" w:rsidR="006D3908" w:rsidRPr="007F160C" w:rsidRDefault="006D3908" w:rsidP="006D3908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  <w:p w14:paraId="2DAD78F0" w14:textId="4CD15213" w:rsidR="006D3908" w:rsidRPr="007F160C" w:rsidRDefault="006D3908" w:rsidP="006D3908">
            <w:pPr>
              <w:spacing w:before="240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B9B7C" w14:textId="05098835" w:rsidR="006D3908" w:rsidRPr="007B7B6D" w:rsidRDefault="00121BE1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121BE1"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12F1FECA" wp14:editId="2E85A27B">
                  <wp:simplePos x="0" y="0"/>
                  <wp:positionH relativeFrom="column">
                    <wp:posOffset>4930775</wp:posOffset>
                  </wp:positionH>
                  <wp:positionV relativeFrom="paragraph">
                    <wp:posOffset>15875</wp:posOffset>
                  </wp:positionV>
                  <wp:extent cx="1012825" cy="1121410"/>
                  <wp:effectExtent l="0" t="0" r="0" b="2540"/>
                  <wp:wrapNone/>
                  <wp:docPr id="536754862" name="Picture 4" descr="A blue logo with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54862" name="Picture 4" descr="A blue logo with tex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25" cy="112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1BE1"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69DE8E26" wp14:editId="7984F126">
                  <wp:simplePos x="0" y="0"/>
                  <wp:positionH relativeFrom="column">
                    <wp:posOffset>4975860</wp:posOffset>
                  </wp:positionH>
                  <wp:positionV relativeFrom="paragraph">
                    <wp:posOffset>206375</wp:posOffset>
                  </wp:positionV>
                  <wp:extent cx="1682750" cy="619125"/>
                  <wp:effectExtent l="0" t="0" r="0" b="0"/>
                  <wp:wrapNone/>
                  <wp:docPr id="703457434" name="Picture 3" descr="A white line drawing of a dragonfl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57434" name="Picture 3" descr="A white line drawing of a dragonfly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3908" w:rsidRPr="007B7B6D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Dosen </w:t>
            </w:r>
            <w:proofErr w:type="spellStart"/>
            <w:r w:rsidR="006D3908" w:rsidRPr="007B7B6D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Pengembang</w:t>
            </w:r>
            <w:proofErr w:type="spellEnd"/>
            <w:r w:rsidR="006D3908" w:rsidRPr="007B7B6D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 xml:space="preserve"> RPS</w:t>
            </w:r>
          </w:p>
          <w:p w14:paraId="6AF8DFC0" w14:textId="6F7F9686" w:rsidR="006D3908" w:rsidRPr="007B7B6D" w:rsidRDefault="00121BE1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  <w:r w:rsidRPr="00121BE1"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641D9B3B" wp14:editId="3149DBE0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77470</wp:posOffset>
                  </wp:positionV>
                  <wp:extent cx="1682750" cy="619125"/>
                  <wp:effectExtent l="0" t="0" r="0" b="0"/>
                  <wp:wrapNone/>
                  <wp:docPr id="3" name="Picture 3" descr="A white line drawing of a dragonfl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457434" name="Picture 3" descr="A white line drawing of a dragonfly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CC4C1" w14:textId="77777777" w:rsidR="006D3908" w:rsidRPr="007B7B6D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470511A1" w14:textId="0D2A932F" w:rsidR="006D3908" w:rsidRPr="007B7B6D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28822E72" w14:textId="77777777" w:rsidR="006D3908" w:rsidRPr="007B7B6D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</w:rPr>
            </w:pPr>
          </w:p>
          <w:p w14:paraId="1BC13B77" w14:textId="77777777" w:rsidR="007B7B6D" w:rsidRPr="007B7B6D" w:rsidRDefault="007B7B6D" w:rsidP="007B7B6D">
            <w:pPr>
              <w:ind w:left="100"/>
              <w:jc w:val="center"/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</w:rPr>
            </w:pPr>
            <w:r w:rsidRPr="007B7B6D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(Dr. </w:t>
            </w:r>
            <w:proofErr w:type="spellStart"/>
            <w:r w:rsidRPr="007B7B6D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</w:rPr>
              <w:t>Anggalia</w:t>
            </w:r>
            <w:proofErr w:type="spellEnd"/>
            <w:r w:rsidRPr="007B7B6D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Wibasuri)</w:t>
            </w:r>
          </w:p>
          <w:p w14:paraId="22DBBD71" w14:textId="75266B7B" w:rsidR="006D3908" w:rsidRPr="007F160C" w:rsidRDefault="007B7B6D" w:rsidP="007B7B6D">
            <w:pPr>
              <w:ind w:left="400"/>
              <w:rPr>
                <w:rFonts w:eastAsia="Book Antiqua"/>
                <w:b/>
                <w:bCs/>
                <w:color w:val="EE0000"/>
                <w:spacing w:val="-2"/>
                <w:sz w:val="22"/>
                <w:szCs w:val="22"/>
                <w:lang w:val="it-IT"/>
              </w:rPr>
            </w:pPr>
            <w:r w:rsidRPr="007B7B6D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</w:rPr>
              <w:t xml:space="preserve">      </w:t>
            </w:r>
            <w:r w:rsidRPr="007F160C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  <w:t>NIDN.0214028501</w:t>
            </w:r>
            <w:r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  <w:t xml:space="preserve"> </w:t>
            </w:r>
          </w:p>
          <w:p w14:paraId="62FF6380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</w:pPr>
          </w:p>
          <w:p w14:paraId="7305528C" w14:textId="4BC1870F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</w:pPr>
          </w:p>
        </w:tc>
        <w:tc>
          <w:tcPr>
            <w:tcW w:w="45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6E1E1" w14:textId="59BB14D2" w:rsidR="006D3908" w:rsidRPr="007F160C" w:rsidRDefault="00121BE1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  <w:r w:rsidRPr="00121BE1">
              <w:rPr>
                <w:rFonts w:eastAsia="Book Antiqua"/>
                <w:b/>
                <w:bCs/>
                <w:noProof/>
                <w:spacing w:val="-2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ED7C7C6" wp14:editId="4B728186">
                  <wp:simplePos x="0" y="0"/>
                  <wp:positionH relativeFrom="column">
                    <wp:posOffset>919480</wp:posOffset>
                  </wp:positionH>
                  <wp:positionV relativeFrom="paragraph">
                    <wp:posOffset>140335</wp:posOffset>
                  </wp:positionV>
                  <wp:extent cx="880745" cy="714375"/>
                  <wp:effectExtent l="0" t="0" r="0" b="9525"/>
                  <wp:wrapNone/>
                  <wp:docPr id="5" name="Picture 3" descr="A close up of a lette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A close up of a letter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3908" w:rsidRPr="007F160C"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  <w:t>Koordinator Bidang Ilmu</w:t>
            </w:r>
            <w:r w:rsidR="006D3908" w:rsidRPr="007F160C"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  <w:t xml:space="preserve"> (KBK)</w:t>
            </w:r>
          </w:p>
          <w:p w14:paraId="6BD46E32" w14:textId="2D8953CF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4F945EDC" w14:textId="781CD104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0A0810F1" w14:textId="1562A7F5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727E9A0E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7DE9073D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  <w:t>(Nia Lefiani,SE.,MM)</w:t>
            </w:r>
          </w:p>
          <w:p w14:paraId="6FC7AE9C" w14:textId="69296C23" w:rsidR="006D3908" w:rsidRPr="007F160C" w:rsidRDefault="006D3908" w:rsidP="006D3908">
            <w:pPr>
              <w:ind w:left="600"/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  <w:t xml:space="preserve">     </w:t>
            </w:r>
            <w:r w:rsidR="007B7B6D"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  <w:t xml:space="preserve">        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  <w:lang w:val="it-IT"/>
              </w:rPr>
              <w:t xml:space="preserve"> NIDN. 0208019501</w:t>
            </w:r>
          </w:p>
          <w:p w14:paraId="5A8295D3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5EBAA2EE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</w:p>
          <w:p w14:paraId="2E3CAA04" w14:textId="39097827" w:rsidR="006D3908" w:rsidRPr="007F160C" w:rsidRDefault="006D3908" w:rsidP="006D3908">
            <w:pPr>
              <w:ind w:left="100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  <w:t xml:space="preserve">                       </w:t>
            </w:r>
          </w:p>
        </w:tc>
        <w:tc>
          <w:tcPr>
            <w:tcW w:w="26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33507" w14:textId="70EB45CC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  <w:lang w:val="it-IT"/>
              </w:rPr>
              <w:t>Ketua Program Studi</w:t>
            </w:r>
          </w:p>
          <w:p w14:paraId="0226249D" w14:textId="0CE186E1" w:rsidR="006D3908" w:rsidRPr="007F160C" w:rsidRDefault="006D3908" w:rsidP="006D3908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it-IT"/>
              </w:rPr>
            </w:pPr>
          </w:p>
          <w:p w14:paraId="0C575110" w14:textId="02FF58C5" w:rsidR="006D3908" w:rsidRPr="007F160C" w:rsidRDefault="006D3908" w:rsidP="006D3908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it-IT"/>
              </w:rPr>
            </w:pPr>
          </w:p>
          <w:p w14:paraId="0CCD84DF" w14:textId="77777777" w:rsidR="006D3908" w:rsidRPr="007F160C" w:rsidRDefault="006D3908" w:rsidP="006D3908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it-IT"/>
              </w:rPr>
            </w:pPr>
          </w:p>
          <w:p w14:paraId="436F1001" w14:textId="77777777" w:rsidR="006D3908" w:rsidRPr="007F160C" w:rsidRDefault="006D3908" w:rsidP="006D3908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it-IT"/>
              </w:rPr>
            </w:pPr>
          </w:p>
          <w:p w14:paraId="16C5DF5E" w14:textId="77777777" w:rsidR="006D3908" w:rsidRPr="007F160C" w:rsidRDefault="006D3908" w:rsidP="006D3908">
            <w:pPr>
              <w:ind w:left="100"/>
              <w:jc w:val="center"/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  <w:t>(Dr. Anggalia Wibasuri)</w:t>
            </w:r>
          </w:p>
          <w:p w14:paraId="4016E666" w14:textId="77777777" w:rsidR="006D3908" w:rsidRPr="007F160C" w:rsidRDefault="006D3908" w:rsidP="006D3908">
            <w:pPr>
              <w:ind w:left="100"/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b/>
                <w:bCs/>
                <w:color w:val="000000" w:themeColor="text1"/>
                <w:spacing w:val="-2"/>
                <w:sz w:val="22"/>
                <w:szCs w:val="22"/>
                <w:lang w:val="it-IT"/>
              </w:rPr>
              <w:t xml:space="preserve">       NIDN.0214028501</w:t>
            </w:r>
          </w:p>
          <w:p w14:paraId="68531752" w14:textId="25B8AFB3" w:rsidR="006D3908" w:rsidRPr="007F160C" w:rsidRDefault="006D3908" w:rsidP="006D3908">
            <w:pPr>
              <w:ind w:left="105"/>
              <w:jc w:val="center"/>
              <w:rPr>
                <w:rFonts w:eastAsia="Book Antiqua"/>
                <w:b/>
                <w:bCs/>
                <w:spacing w:val="-3"/>
                <w:sz w:val="22"/>
                <w:szCs w:val="22"/>
                <w:lang w:val="it-IT"/>
              </w:rPr>
            </w:pPr>
          </w:p>
        </w:tc>
      </w:tr>
      <w:tr w:rsidR="008F4577" w:rsidRPr="007F160C" w14:paraId="51FB3D3E" w14:textId="77777777" w:rsidTr="00161041">
        <w:trPr>
          <w:gridAfter w:val="6"/>
          <w:wAfter w:w="5993" w:type="dxa"/>
          <w:trHeight w:hRule="exact" w:val="3333"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F7671" w14:textId="77777777" w:rsidR="008F4577" w:rsidRPr="007F160C" w:rsidRDefault="008F4577" w:rsidP="008F4577">
            <w:pPr>
              <w:spacing w:before="51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bCs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Lu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7F160C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s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proofErr w:type="gramEnd"/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L)</w:t>
            </w: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D367" w14:textId="77777777" w:rsidR="0063420D" w:rsidRPr="007F160C" w:rsidRDefault="0063420D" w:rsidP="0063420D">
            <w:pPr>
              <w:spacing w:line="240" w:lineRule="exact"/>
              <w:ind w:right="279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Sikap</w:t>
            </w:r>
            <w:proofErr w:type="spellEnd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:</w:t>
            </w:r>
          </w:p>
          <w:p w14:paraId="223DEB77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proofErr w:type="spellStart"/>
            <w:r w:rsidRPr="007F160C">
              <w:rPr>
                <w:rFonts w:eastAsia="Book Antiqua"/>
              </w:rPr>
              <w:t>Bertakwa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kepada</w:t>
            </w:r>
            <w:proofErr w:type="spellEnd"/>
            <w:r w:rsidRPr="007F160C">
              <w:rPr>
                <w:rFonts w:eastAsia="Book Antiqua"/>
              </w:rPr>
              <w:t xml:space="preserve"> Tuhan Yang Maha Esa dan </w:t>
            </w:r>
            <w:proofErr w:type="spellStart"/>
            <w:r w:rsidRPr="007F160C">
              <w:rPr>
                <w:rFonts w:eastAsia="Book Antiqua"/>
              </w:rPr>
              <w:t>mampu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menunjukkan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sikap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religius</w:t>
            </w:r>
            <w:proofErr w:type="spellEnd"/>
            <w:r w:rsidRPr="007F160C">
              <w:rPr>
                <w:rFonts w:eastAsia="Book Antiqua"/>
              </w:rPr>
              <w:t xml:space="preserve">. </w:t>
            </w:r>
          </w:p>
          <w:p w14:paraId="3C7EEDED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proofErr w:type="spellStart"/>
            <w:r w:rsidRPr="007F160C">
              <w:rPr>
                <w:rFonts w:eastAsia="Book Antiqua"/>
              </w:rPr>
              <w:t>Menjunjung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tinggi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nilai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kemanusiaan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dalam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menjalankan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tugas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berdasarkan</w:t>
            </w:r>
            <w:proofErr w:type="spellEnd"/>
            <w:r w:rsidRPr="007F160C">
              <w:rPr>
                <w:rFonts w:eastAsia="Book Antiqua"/>
              </w:rPr>
              <w:t xml:space="preserve"> agama, moral, dan </w:t>
            </w:r>
            <w:proofErr w:type="spellStart"/>
            <w:r w:rsidRPr="007F160C">
              <w:rPr>
                <w:rFonts w:eastAsia="Book Antiqua"/>
              </w:rPr>
              <w:t>etika</w:t>
            </w:r>
            <w:proofErr w:type="spellEnd"/>
            <w:r w:rsidRPr="007F160C">
              <w:rPr>
                <w:rFonts w:eastAsia="Book Antiqua"/>
              </w:rPr>
              <w:t xml:space="preserve">. </w:t>
            </w:r>
          </w:p>
          <w:p w14:paraId="6C7A71B0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proofErr w:type="spellStart"/>
            <w:r w:rsidRPr="007F160C">
              <w:rPr>
                <w:rFonts w:eastAsia="Book Antiqua"/>
              </w:rPr>
              <w:t>Berperan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sebagai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warga</w:t>
            </w:r>
            <w:proofErr w:type="spellEnd"/>
            <w:r w:rsidRPr="007F160C">
              <w:rPr>
                <w:rFonts w:eastAsia="Book Antiqua"/>
              </w:rPr>
              <w:t xml:space="preserve"> negara yang </w:t>
            </w:r>
            <w:proofErr w:type="spellStart"/>
            <w:r w:rsidRPr="007F160C">
              <w:rPr>
                <w:rFonts w:eastAsia="Book Antiqua"/>
              </w:rPr>
              <w:t>bangga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cinta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tanah</w:t>
            </w:r>
            <w:proofErr w:type="spellEnd"/>
            <w:r w:rsidRPr="007F160C">
              <w:rPr>
                <w:rFonts w:eastAsia="Book Antiqua"/>
              </w:rPr>
              <w:t xml:space="preserve"> air </w:t>
            </w:r>
            <w:proofErr w:type="spellStart"/>
            <w:r w:rsidRPr="007F160C">
              <w:rPr>
                <w:rFonts w:eastAsia="Book Antiqua"/>
              </w:rPr>
              <w:t>serta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memiliki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semangat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nasionalisme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berkontribusi</w:t>
            </w:r>
            <w:proofErr w:type="spellEnd"/>
            <w:r w:rsidRPr="007F160C">
              <w:rPr>
                <w:rFonts w:eastAsia="Book Antiqua"/>
              </w:rPr>
              <w:t xml:space="preserve"> pada </w:t>
            </w:r>
            <w:proofErr w:type="spellStart"/>
            <w:r w:rsidRPr="007F160C">
              <w:rPr>
                <w:rFonts w:eastAsia="Book Antiqua"/>
              </w:rPr>
              <w:t>peningkatan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kualitas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hidup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bermasyarakat</w:t>
            </w:r>
            <w:proofErr w:type="spellEnd"/>
            <w:r w:rsidRPr="007F160C">
              <w:rPr>
                <w:rFonts w:eastAsia="Book Antiqua"/>
              </w:rPr>
              <w:t xml:space="preserve">, </w:t>
            </w:r>
            <w:proofErr w:type="spellStart"/>
            <w:r w:rsidRPr="007F160C">
              <w:rPr>
                <w:rFonts w:eastAsia="Book Antiqua"/>
              </w:rPr>
              <w:t>berbangsa</w:t>
            </w:r>
            <w:proofErr w:type="spellEnd"/>
            <w:r w:rsidRPr="007F160C">
              <w:rPr>
                <w:rFonts w:eastAsia="Book Antiqua"/>
              </w:rPr>
              <w:t xml:space="preserve">, dan </w:t>
            </w:r>
            <w:proofErr w:type="spellStart"/>
            <w:r w:rsidRPr="007F160C">
              <w:rPr>
                <w:rFonts w:eastAsia="Book Antiqua"/>
              </w:rPr>
              <w:t>bernegara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berdasarkan</w:t>
            </w:r>
            <w:proofErr w:type="spellEnd"/>
            <w:r w:rsidRPr="007F160C">
              <w:rPr>
                <w:rFonts w:eastAsia="Book Antiqua"/>
              </w:rPr>
              <w:t xml:space="preserve"> Pancasila.</w:t>
            </w:r>
          </w:p>
          <w:p w14:paraId="30686FEA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proofErr w:type="spellStart"/>
            <w:r w:rsidRPr="007F160C">
              <w:rPr>
                <w:rFonts w:eastAsia="Book Antiqua"/>
              </w:rPr>
              <w:t>Menghargai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keanekaragaman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budaya</w:t>
            </w:r>
            <w:proofErr w:type="spellEnd"/>
            <w:r w:rsidRPr="007F160C">
              <w:rPr>
                <w:rFonts w:eastAsia="Book Antiqua"/>
              </w:rPr>
              <w:t xml:space="preserve">, </w:t>
            </w:r>
            <w:proofErr w:type="spellStart"/>
            <w:r w:rsidRPr="007F160C">
              <w:rPr>
                <w:rFonts w:eastAsia="Book Antiqua"/>
              </w:rPr>
              <w:t>pandangan</w:t>
            </w:r>
            <w:proofErr w:type="spellEnd"/>
            <w:r w:rsidRPr="007F160C">
              <w:rPr>
                <w:rFonts w:eastAsia="Book Antiqua"/>
              </w:rPr>
              <w:t xml:space="preserve">, agama, dan </w:t>
            </w:r>
            <w:proofErr w:type="spellStart"/>
            <w:r w:rsidRPr="007F160C">
              <w:rPr>
                <w:rFonts w:eastAsia="Book Antiqua"/>
              </w:rPr>
              <w:t>kepercayaan</w:t>
            </w:r>
            <w:proofErr w:type="spellEnd"/>
            <w:r w:rsidRPr="007F160C">
              <w:rPr>
                <w:rFonts w:eastAsia="Book Antiqua"/>
              </w:rPr>
              <w:t xml:space="preserve">, </w:t>
            </w:r>
            <w:proofErr w:type="spellStart"/>
            <w:r w:rsidRPr="007F160C">
              <w:rPr>
                <w:rFonts w:eastAsia="Book Antiqua"/>
              </w:rPr>
              <w:t>serta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pendapat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atau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temuan</w:t>
            </w:r>
            <w:proofErr w:type="spellEnd"/>
            <w:r w:rsidRPr="007F160C">
              <w:rPr>
                <w:rFonts w:eastAsia="Book Antiqua"/>
              </w:rPr>
              <w:t xml:space="preserve"> original orang lain.</w:t>
            </w:r>
          </w:p>
          <w:p w14:paraId="319A2AF7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proofErr w:type="spellStart"/>
            <w:r w:rsidRPr="007F160C">
              <w:rPr>
                <w:rFonts w:eastAsia="Book Antiqua"/>
              </w:rPr>
              <w:t>Bekerja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sama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memiliki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kepekaan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sosial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serta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kepedulian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terhadap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masyarakat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lingkungan</w:t>
            </w:r>
            <w:proofErr w:type="spellEnd"/>
            <w:r w:rsidRPr="007F160C">
              <w:rPr>
                <w:rFonts w:eastAsia="Book Antiqua"/>
              </w:rPr>
              <w:t xml:space="preserve">. </w:t>
            </w:r>
          </w:p>
          <w:p w14:paraId="026F2019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</w:rPr>
            </w:pPr>
            <w:r w:rsidRPr="007F160C">
              <w:rPr>
                <w:rFonts w:eastAsia="Book Antiqua"/>
              </w:rPr>
              <w:t xml:space="preserve">Taat </w:t>
            </w:r>
            <w:proofErr w:type="spellStart"/>
            <w:r w:rsidRPr="007F160C">
              <w:rPr>
                <w:rFonts w:eastAsia="Book Antiqua"/>
              </w:rPr>
              <w:t>hukum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disiplin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dalam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kehidupan</w:t>
            </w:r>
            <w:proofErr w:type="spellEnd"/>
            <w:r w:rsidRPr="007F160C">
              <w:rPr>
                <w:rFonts w:eastAsia="Book Antiqua"/>
              </w:rPr>
              <w:t xml:space="preserve"> </w:t>
            </w:r>
            <w:proofErr w:type="spellStart"/>
            <w:r w:rsidRPr="007F160C">
              <w:rPr>
                <w:rFonts w:eastAsia="Book Antiqua"/>
              </w:rPr>
              <w:t>bermasyarakat</w:t>
            </w:r>
            <w:proofErr w:type="spellEnd"/>
            <w:r w:rsidRPr="007F160C">
              <w:rPr>
                <w:rFonts w:eastAsia="Book Antiqua"/>
              </w:rPr>
              <w:t xml:space="preserve"> dan </w:t>
            </w:r>
            <w:proofErr w:type="spellStart"/>
            <w:r w:rsidRPr="007F160C">
              <w:rPr>
                <w:rFonts w:eastAsia="Book Antiqua"/>
              </w:rPr>
              <w:t>bernegara</w:t>
            </w:r>
            <w:proofErr w:type="spellEnd"/>
            <w:r w:rsidRPr="007F160C">
              <w:rPr>
                <w:rFonts w:eastAsia="Book Antiqua"/>
              </w:rPr>
              <w:t>.</w:t>
            </w:r>
          </w:p>
          <w:p w14:paraId="7C2F14CD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  <w:lang w:val="it-IT"/>
              </w:rPr>
            </w:pPr>
            <w:r w:rsidRPr="007F160C">
              <w:rPr>
                <w:rFonts w:eastAsia="Book Antiqua"/>
                <w:lang w:val="it-IT"/>
              </w:rPr>
              <w:t xml:space="preserve">Menginternalisasi nilai, norma, dan etika akademik. </w:t>
            </w:r>
          </w:p>
          <w:p w14:paraId="353E05BF" w14:textId="77777777" w:rsidR="0063420D" w:rsidRPr="007F160C" w:rsidRDefault="0063420D" w:rsidP="0063420D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  <w:lang w:val="it-IT"/>
              </w:rPr>
            </w:pPr>
            <w:r w:rsidRPr="007F160C">
              <w:rPr>
                <w:rFonts w:eastAsia="Book Antiqua"/>
                <w:lang w:val="it-IT"/>
              </w:rPr>
              <w:t xml:space="preserve">Menunjukkan sikap bertanggung jawab atas pekerjaan di bidang keahliannya secara mandiri. </w:t>
            </w:r>
          </w:p>
          <w:p w14:paraId="2B540973" w14:textId="1EAD5219" w:rsidR="00CF3C0E" w:rsidRPr="007F160C" w:rsidRDefault="0063420D" w:rsidP="00161041">
            <w:pPr>
              <w:pStyle w:val="DaftarParagraf"/>
              <w:numPr>
                <w:ilvl w:val="0"/>
                <w:numId w:val="8"/>
              </w:numPr>
              <w:spacing w:line="240" w:lineRule="exact"/>
              <w:ind w:right="279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Menginternalisasi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semangat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kemandirian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kejuangan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kewirausahaan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</w:tc>
      </w:tr>
      <w:tr w:rsidR="00544649" w:rsidRPr="007F160C" w14:paraId="0A247CF2" w14:textId="77777777" w:rsidTr="00626F00">
        <w:trPr>
          <w:gridAfter w:val="6"/>
          <w:wAfter w:w="5993" w:type="dxa"/>
          <w:trHeight w:hRule="exact" w:val="8922"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DDCF" w14:textId="77777777" w:rsidR="00544649" w:rsidRPr="007F160C" w:rsidRDefault="00544649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B16F0" w14:textId="77777777" w:rsidR="00675F48" w:rsidRPr="007F160C" w:rsidRDefault="00675F48" w:rsidP="00675F48">
            <w:pPr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Pengetahuan</w:t>
            </w:r>
            <w:proofErr w:type="spellEnd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:</w:t>
            </w:r>
          </w:p>
          <w:p w14:paraId="227BDD7D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Menguasai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teoritis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kepariwisataan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umum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teoritis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bagian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khusus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kepariwisataan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. </w:t>
            </w:r>
          </w:p>
          <w:p w14:paraId="04ECD842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prinsip-prinsip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pengelolaan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daya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tarik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buatan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. </w:t>
            </w:r>
          </w:p>
          <w:p w14:paraId="0D311945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prinsip-prinsip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berkelanjutan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. </w:t>
            </w:r>
          </w:p>
          <w:p w14:paraId="2FA335DF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Memahami prinsip-prinsip pemasaran pariwisata.</w:t>
            </w:r>
          </w:p>
          <w:p w14:paraId="235682A2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prinsip-prinsip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manajemen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operasional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industri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48DE336E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prinsip-prinsip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perancangan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pelaksanaan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paket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6B039F5F" w14:textId="77777777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Memahami prinsip-prinsip pengelolaan keuangan dan akuntansi dalam industri pariwisata.</w:t>
            </w:r>
          </w:p>
          <w:p w14:paraId="2DBD4F5E" w14:textId="258D1C82" w:rsidR="00675F48" w:rsidRPr="007F160C" w:rsidRDefault="00675F48" w:rsidP="00675F48">
            <w:pPr>
              <w:pStyle w:val="DaftarParagraf"/>
              <w:numPr>
                <w:ilvl w:val="0"/>
                <w:numId w:val="39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prinsip-prinsip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riset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3E11A403" w14:textId="77777777" w:rsidR="00544649" w:rsidRPr="007F160C" w:rsidRDefault="00544649" w:rsidP="00675F48">
            <w:pPr>
              <w:rPr>
                <w:rFonts w:eastAsia="Book Antiqua"/>
                <w:sz w:val="22"/>
                <w:szCs w:val="22"/>
              </w:rPr>
            </w:pPr>
          </w:p>
          <w:p w14:paraId="102E5518" w14:textId="77777777" w:rsidR="00675F48" w:rsidRPr="007F160C" w:rsidRDefault="00675F48" w:rsidP="00675F48">
            <w:pPr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Keterampilan</w:t>
            </w:r>
            <w:proofErr w:type="spellEnd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 xml:space="preserve"> Umum:</w:t>
            </w:r>
          </w:p>
          <w:p w14:paraId="0530F148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pemikiran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logis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kritis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sistematis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inovatif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konteks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memperhatikan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nilai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humaniora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41A501B7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menunjukkan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kinerja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mandiri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bermutu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terukur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723FA9E9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mengkaji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implikasi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memperhatikan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nilai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humaniora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sesuai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kaidah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tata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cara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etika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ilmiah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rangka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menghasilkan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solusi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gagasan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desain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kritik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seni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0F664715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menyusun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deskripsi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saintifik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kajian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tersebut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bentuk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karya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tulis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ilmiah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laporan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akhir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mengunggahnya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laman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perguruan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tinggi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61C1B8C8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mengambil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keputusan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tepat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konteks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penyelesaian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masalah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keahliannya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berdasarkan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analisis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informasi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data.</w:t>
            </w:r>
          </w:p>
          <w:p w14:paraId="5FDACDC9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memelihara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mengembangkan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jaringan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kerja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pembimbing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kolega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sejawat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baik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maupun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luar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lembaganya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68157EE5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bertanggung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atas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pencapaian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hasil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kerja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kelompok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melakukan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supervisi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evaluasi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terhadap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penyelesaian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pekerjaan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ditugaskan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kepada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pekerja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berada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bawah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tanggung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jawabnya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1BB20018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BA5E65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melakukan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proses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evaluasi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diri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terhadap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kelompok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kerja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berada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di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bawah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tanggung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jawabnya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mampu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mengelola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pembelajaran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BA5E65">
              <w:rPr>
                <w:rFonts w:eastAsia="Book Antiqua"/>
                <w:sz w:val="22"/>
                <w:szCs w:val="22"/>
              </w:rPr>
              <w:t>mandiri</w:t>
            </w:r>
            <w:proofErr w:type="spellEnd"/>
            <w:r w:rsidRPr="00BA5E65">
              <w:rPr>
                <w:rFonts w:eastAsia="Book Antiqua"/>
                <w:sz w:val="22"/>
                <w:szCs w:val="22"/>
              </w:rPr>
              <w:t>.</w:t>
            </w:r>
          </w:p>
          <w:p w14:paraId="16BA5796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DD529F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mendokumentasikan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menyimpan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mengamankan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menemukan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kembali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data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untuk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menjamin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kesahihan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mencegah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plagiasi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>.</w:t>
            </w:r>
          </w:p>
          <w:p w14:paraId="6D6300D9" w14:textId="05BED82F" w:rsidR="00675F48" w:rsidRPr="007F160C" w:rsidRDefault="00626F00" w:rsidP="00626F00">
            <w:pPr>
              <w:pStyle w:val="DaftarParagraf"/>
              <w:numPr>
                <w:ilvl w:val="0"/>
                <w:numId w:val="44"/>
              </w:numPr>
              <w:rPr>
                <w:rFonts w:eastAsia="Book Antiqua"/>
                <w:sz w:val="22"/>
                <w:szCs w:val="22"/>
              </w:rPr>
            </w:pPr>
            <w:r w:rsidRPr="00DD529F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beradaptasi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bekerja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sama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berkreasi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berkontribusi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berinovasi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menerapkan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ilmu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pengetahuan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pada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kehidupan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bermasyarakat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mampu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berperan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sebagai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warga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dunia yang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berwawasan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global.</w:t>
            </w:r>
          </w:p>
        </w:tc>
      </w:tr>
      <w:tr w:rsidR="00626F00" w:rsidRPr="00626F00" w14:paraId="46563B06" w14:textId="77777777" w:rsidTr="00626F00">
        <w:trPr>
          <w:gridAfter w:val="6"/>
          <w:wAfter w:w="5993" w:type="dxa"/>
          <w:trHeight w:hRule="exact" w:val="3972"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942FC" w14:textId="77777777" w:rsidR="00626F00" w:rsidRPr="007F160C" w:rsidRDefault="00626F00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D5C7C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ind w:left="490"/>
              <w:rPr>
                <w:rFonts w:eastAsia="Book Antiqua"/>
                <w:sz w:val="22"/>
                <w:szCs w:val="22"/>
              </w:rPr>
            </w:pPr>
            <w:r w:rsidRPr="00DD529F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menegakkan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integritas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akademik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umum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mencegah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terjadinya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praktik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plagiarisme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>.</w:t>
            </w:r>
          </w:p>
          <w:p w14:paraId="78A1AD7A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ind w:left="490"/>
              <w:rPr>
                <w:rFonts w:eastAsia="Book Antiqua"/>
                <w:sz w:val="22"/>
                <w:szCs w:val="22"/>
              </w:rPr>
            </w:pPr>
            <w:r w:rsidRPr="00DD529F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menggunakan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teknologi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informasi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konteks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keilmuan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implementasi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bidang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keahlian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>.</w:t>
            </w:r>
          </w:p>
          <w:p w14:paraId="6D891682" w14:textId="77777777" w:rsidR="00626F00" w:rsidRDefault="00626F00" w:rsidP="00626F00">
            <w:pPr>
              <w:pStyle w:val="DaftarParagraf"/>
              <w:numPr>
                <w:ilvl w:val="0"/>
                <w:numId w:val="44"/>
              </w:numPr>
              <w:ind w:left="490"/>
              <w:rPr>
                <w:rFonts w:eastAsia="Book Antiqua"/>
                <w:sz w:val="22"/>
                <w:szCs w:val="22"/>
              </w:rPr>
            </w:pPr>
            <w:r w:rsidRPr="00DD529F">
              <w:rPr>
                <w:rFonts w:eastAsia="Book Antiqua"/>
                <w:sz w:val="22"/>
                <w:szCs w:val="22"/>
              </w:rPr>
              <w:t xml:space="preserve">Mampu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menggunakan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minimal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satu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bahasa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internasional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untuk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komunikasi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lisan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DD529F">
              <w:rPr>
                <w:rFonts w:eastAsia="Book Antiqua"/>
                <w:sz w:val="22"/>
                <w:szCs w:val="22"/>
              </w:rPr>
              <w:t>tulis</w:t>
            </w:r>
            <w:proofErr w:type="spellEnd"/>
            <w:r w:rsidRPr="00DD529F">
              <w:rPr>
                <w:rFonts w:eastAsia="Book Antiqua"/>
                <w:sz w:val="22"/>
                <w:szCs w:val="22"/>
              </w:rPr>
              <w:t>.</w:t>
            </w:r>
          </w:p>
          <w:p w14:paraId="3F3161E7" w14:textId="77777777" w:rsidR="00626F00" w:rsidRDefault="00626F00" w:rsidP="00626F00">
            <w:pPr>
              <w:ind w:left="130"/>
              <w:rPr>
                <w:rFonts w:eastAsia="Book Antiqua"/>
                <w:sz w:val="22"/>
                <w:szCs w:val="22"/>
              </w:rPr>
            </w:pPr>
          </w:p>
          <w:p w14:paraId="6485AB50" w14:textId="77777777" w:rsidR="00626F00" w:rsidRDefault="00626F00" w:rsidP="00626F00">
            <w:pPr>
              <w:ind w:left="130"/>
              <w:rPr>
                <w:b/>
                <w:bCs/>
                <w:sz w:val="22"/>
                <w:szCs w:val="22"/>
              </w:rPr>
            </w:pPr>
            <w:proofErr w:type="spellStart"/>
            <w:r w:rsidRPr="00304B89">
              <w:rPr>
                <w:b/>
                <w:bCs/>
                <w:sz w:val="22"/>
                <w:szCs w:val="22"/>
              </w:rPr>
              <w:t>Aspek</w:t>
            </w:r>
            <w:proofErr w:type="spellEnd"/>
            <w:r w:rsidRPr="00304B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04B89">
              <w:rPr>
                <w:b/>
                <w:bCs/>
                <w:sz w:val="22"/>
                <w:szCs w:val="22"/>
              </w:rPr>
              <w:t>Keterampilan</w:t>
            </w:r>
            <w:proofErr w:type="spellEnd"/>
            <w:r w:rsidRPr="00304B8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04B89">
              <w:rPr>
                <w:b/>
                <w:bCs/>
                <w:sz w:val="22"/>
                <w:szCs w:val="22"/>
              </w:rPr>
              <w:t>Khusus</w:t>
            </w:r>
            <w:proofErr w:type="spellEnd"/>
          </w:p>
          <w:p w14:paraId="770A1871" w14:textId="77777777" w:rsidR="00626F00" w:rsidRPr="00CB353B" w:rsidRDefault="00626F00" w:rsidP="00626F00">
            <w:pPr>
              <w:pStyle w:val="DaftarParagraf"/>
              <w:numPr>
                <w:ilvl w:val="0"/>
                <w:numId w:val="48"/>
              </w:numPr>
              <w:rPr>
                <w:rFonts w:eastAsia="Book Antiqua"/>
                <w:sz w:val="22"/>
                <w:szCs w:val="22"/>
              </w:rPr>
            </w:pPr>
            <w:r w:rsidRPr="0058253C">
              <w:rPr>
                <w:sz w:val="22"/>
                <w:szCs w:val="22"/>
              </w:rPr>
              <w:t xml:space="preserve">Mampu </w:t>
            </w:r>
            <w:proofErr w:type="spellStart"/>
            <w:r w:rsidRPr="0058253C">
              <w:rPr>
                <w:sz w:val="22"/>
                <w:szCs w:val="22"/>
              </w:rPr>
              <w:t>mengidentifikasi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menganalisis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mengevaluasi</w:t>
            </w:r>
            <w:proofErr w:type="spellEnd"/>
            <w:r w:rsidRPr="0058253C">
              <w:rPr>
                <w:sz w:val="22"/>
                <w:szCs w:val="22"/>
              </w:rPr>
              <w:t xml:space="preserve"> dan </w:t>
            </w:r>
            <w:proofErr w:type="spellStart"/>
            <w:r w:rsidRPr="0058253C">
              <w:rPr>
                <w:sz w:val="22"/>
                <w:szCs w:val="22"/>
              </w:rPr>
              <w:t>memberikan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rekomendasi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perbaikan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efektivitas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interaksi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antar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pemangku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kepentingan</w:t>
            </w:r>
            <w:proofErr w:type="spellEnd"/>
            <w:r w:rsidRPr="0058253C">
              <w:rPr>
                <w:sz w:val="22"/>
                <w:szCs w:val="22"/>
              </w:rPr>
              <w:t xml:space="preserve"> (</w:t>
            </w:r>
            <w:proofErr w:type="spellStart"/>
            <w:r w:rsidRPr="0058253C">
              <w:rPr>
                <w:sz w:val="22"/>
                <w:szCs w:val="22"/>
              </w:rPr>
              <w:t>pemerintah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masyarakat</w:t>
            </w:r>
            <w:proofErr w:type="spellEnd"/>
            <w:r w:rsidRPr="0058253C">
              <w:rPr>
                <w:sz w:val="22"/>
                <w:szCs w:val="22"/>
              </w:rPr>
              <w:t xml:space="preserve">, dunia </w:t>
            </w:r>
            <w:proofErr w:type="spellStart"/>
            <w:r w:rsidRPr="0058253C">
              <w:rPr>
                <w:sz w:val="22"/>
                <w:szCs w:val="22"/>
              </w:rPr>
              <w:t>usaha</w:t>
            </w:r>
            <w:proofErr w:type="spellEnd"/>
            <w:r w:rsidRPr="0058253C">
              <w:rPr>
                <w:sz w:val="22"/>
                <w:szCs w:val="22"/>
              </w:rPr>
              <w:t xml:space="preserve"> dan </w:t>
            </w:r>
            <w:proofErr w:type="spellStart"/>
            <w:r w:rsidRPr="0058253C">
              <w:rPr>
                <w:sz w:val="22"/>
                <w:szCs w:val="22"/>
              </w:rPr>
              <w:t>industri</w:t>
            </w:r>
            <w:proofErr w:type="spellEnd"/>
            <w:r w:rsidRPr="0058253C">
              <w:rPr>
                <w:sz w:val="22"/>
                <w:szCs w:val="22"/>
              </w:rPr>
              <w:t xml:space="preserve">) pada </w:t>
            </w:r>
            <w:proofErr w:type="spellStart"/>
            <w:r w:rsidRPr="0058253C">
              <w:rPr>
                <w:sz w:val="22"/>
                <w:szCs w:val="22"/>
              </w:rPr>
              <w:t>aspek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kepariwisataan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dalam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satu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destinasi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skala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tapak</w:t>
            </w:r>
            <w:proofErr w:type="spellEnd"/>
            <w:r w:rsidRPr="0058253C">
              <w:rPr>
                <w:sz w:val="22"/>
                <w:szCs w:val="22"/>
              </w:rPr>
              <w:t xml:space="preserve"> dan </w:t>
            </w:r>
            <w:proofErr w:type="spellStart"/>
            <w:r w:rsidRPr="0058253C">
              <w:rPr>
                <w:sz w:val="22"/>
                <w:szCs w:val="22"/>
              </w:rPr>
              <w:t>usaha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skala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kecil</w:t>
            </w:r>
            <w:proofErr w:type="spellEnd"/>
            <w:r w:rsidRPr="0058253C">
              <w:rPr>
                <w:sz w:val="22"/>
                <w:szCs w:val="22"/>
              </w:rPr>
              <w:t xml:space="preserve"> dan </w:t>
            </w:r>
            <w:proofErr w:type="spellStart"/>
            <w:r w:rsidRPr="0058253C">
              <w:rPr>
                <w:sz w:val="22"/>
                <w:szCs w:val="22"/>
              </w:rPr>
              <w:t>menengah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menggunakan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metode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analisis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dampak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analisis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kekuatan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kelemahan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peluang</w:t>
            </w:r>
            <w:proofErr w:type="spellEnd"/>
            <w:r w:rsidRPr="0058253C">
              <w:rPr>
                <w:sz w:val="22"/>
                <w:szCs w:val="22"/>
              </w:rPr>
              <w:t xml:space="preserve">, dan </w:t>
            </w:r>
            <w:proofErr w:type="spellStart"/>
            <w:r w:rsidRPr="0058253C">
              <w:rPr>
                <w:sz w:val="22"/>
                <w:szCs w:val="22"/>
              </w:rPr>
              <w:t>ancaman</w:t>
            </w:r>
            <w:proofErr w:type="spellEnd"/>
            <w:r w:rsidRPr="0058253C">
              <w:rPr>
                <w:sz w:val="22"/>
                <w:szCs w:val="22"/>
              </w:rPr>
              <w:t xml:space="preserve">, </w:t>
            </w:r>
            <w:proofErr w:type="spellStart"/>
            <w:r w:rsidRPr="0058253C">
              <w:rPr>
                <w:sz w:val="22"/>
                <w:szCs w:val="22"/>
              </w:rPr>
              <w:t>serta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analisis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berbasis</w:t>
            </w:r>
            <w:proofErr w:type="spellEnd"/>
            <w:r w:rsidRPr="0058253C">
              <w:rPr>
                <w:sz w:val="22"/>
                <w:szCs w:val="22"/>
              </w:rPr>
              <w:t xml:space="preserve"> </w:t>
            </w:r>
            <w:proofErr w:type="spellStart"/>
            <w:r w:rsidRPr="0058253C">
              <w:rPr>
                <w:sz w:val="22"/>
                <w:szCs w:val="22"/>
              </w:rPr>
              <w:t>hirarki</w:t>
            </w:r>
            <w:proofErr w:type="spellEnd"/>
            <w:r w:rsidRPr="0058253C">
              <w:rPr>
                <w:sz w:val="22"/>
                <w:szCs w:val="22"/>
              </w:rPr>
              <w:t xml:space="preserve"> dan </w:t>
            </w:r>
            <w:proofErr w:type="spellStart"/>
            <w:r w:rsidRPr="0058253C">
              <w:rPr>
                <w:sz w:val="22"/>
                <w:szCs w:val="22"/>
              </w:rPr>
              <w:t>kinerja</w:t>
            </w:r>
            <w:proofErr w:type="spellEnd"/>
            <w:r w:rsidRPr="0058253C">
              <w:rPr>
                <w:sz w:val="22"/>
                <w:szCs w:val="22"/>
              </w:rPr>
              <w:t>.</w:t>
            </w:r>
          </w:p>
          <w:p w14:paraId="4EAF3ADD" w14:textId="77777777" w:rsidR="00626F00" w:rsidRPr="00626F00" w:rsidRDefault="00626F00" w:rsidP="00626F00">
            <w:pPr>
              <w:pStyle w:val="DaftarParagraf"/>
              <w:numPr>
                <w:ilvl w:val="0"/>
                <w:numId w:val="48"/>
              </w:numPr>
              <w:rPr>
                <w:rFonts w:eastAsia="Book Antiqua"/>
                <w:sz w:val="22"/>
                <w:szCs w:val="22"/>
              </w:rPr>
            </w:pPr>
            <w:r w:rsidRPr="008E0212">
              <w:rPr>
                <w:sz w:val="22"/>
                <w:szCs w:val="22"/>
              </w:rPr>
              <w:t xml:space="preserve">Mampu </w:t>
            </w:r>
            <w:proofErr w:type="spellStart"/>
            <w:r w:rsidRPr="008E0212">
              <w:rPr>
                <w:sz w:val="22"/>
                <w:szCs w:val="22"/>
              </w:rPr>
              <w:t>mengidentifikasi</w:t>
            </w:r>
            <w:proofErr w:type="spellEnd"/>
            <w:r w:rsidRPr="008E0212">
              <w:rPr>
                <w:sz w:val="22"/>
                <w:szCs w:val="22"/>
              </w:rPr>
              <w:t xml:space="preserve"> dan </w:t>
            </w:r>
            <w:proofErr w:type="spellStart"/>
            <w:r w:rsidRPr="008E0212">
              <w:rPr>
                <w:sz w:val="22"/>
                <w:szCs w:val="22"/>
              </w:rPr>
              <w:t>menganalisis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faktor-faktor</w:t>
            </w:r>
            <w:proofErr w:type="spellEnd"/>
            <w:r w:rsidRPr="008E0212">
              <w:rPr>
                <w:sz w:val="22"/>
                <w:szCs w:val="22"/>
              </w:rPr>
              <w:t xml:space="preserve"> yang </w:t>
            </w:r>
            <w:proofErr w:type="spellStart"/>
            <w:r w:rsidRPr="008E0212">
              <w:rPr>
                <w:sz w:val="22"/>
                <w:szCs w:val="22"/>
              </w:rPr>
              <w:t>berperan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dalam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efektivitas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implementasi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kebijakan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kementerian</w:t>
            </w:r>
            <w:proofErr w:type="spellEnd"/>
            <w:r w:rsidRPr="008E0212">
              <w:rPr>
                <w:sz w:val="22"/>
                <w:szCs w:val="22"/>
              </w:rPr>
              <w:t xml:space="preserve"> yang </w:t>
            </w:r>
            <w:proofErr w:type="spellStart"/>
            <w:r w:rsidRPr="008E0212">
              <w:rPr>
                <w:sz w:val="22"/>
                <w:szCs w:val="22"/>
              </w:rPr>
              <w:t>membidangi</w:t>
            </w:r>
            <w:proofErr w:type="spellEnd"/>
            <w:r w:rsidRPr="008E0212">
              <w:rPr>
                <w:sz w:val="22"/>
                <w:szCs w:val="22"/>
              </w:rPr>
              <w:t xml:space="preserve"> </w:t>
            </w:r>
            <w:proofErr w:type="spellStart"/>
            <w:r w:rsidRPr="008E0212">
              <w:rPr>
                <w:sz w:val="22"/>
                <w:szCs w:val="22"/>
              </w:rPr>
              <w:t>kepariwisataan</w:t>
            </w:r>
            <w:proofErr w:type="spellEnd"/>
            <w:r w:rsidRPr="008E0212">
              <w:rPr>
                <w:sz w:val="22"/>
                <w:szCs w:val="22"/>
              </w:rPr>
              <w:t>.</w:t>
            </w:r>
          </w:p>
          <w:p w14:paraId="098B76B9" w14:textId="1EFC4351" w:rsidR="00626F00" w:rsidRPr="00626F00" w:rsidRDefault="00626F00" w:rsidP="00626F00">
            <w:pPr>
              <w:pStyle w:val="DaftarParagraf"/>
              <w:numPr>
                <w:ilvl w:val="0"/>
                <w:numId w:val="48"/>
              </w:numPr>
              <w:rPr>
                <w:rFonts w:eastAsia="Book Antiqua"/>
                <w:sz w:val="22"/>
                <w:szCs w:val="22"/>
              </w:rPr>
            </w:pPr>
            <w:r w:rsidRPr="00626F00">
              <w:rPr>
                <w:sz w:val="22"/>
                <w:szCs w:val="22"/>
              </w:rPr>
              <w:t xml:space="preserve">Mampu </w:t>
            </w:r>
            <w:proofErr w:type="spellStart"/>
            <w:r w:rsidRPr="00626F00">
              <w:rPr>
                <w:sz w:val="22"/>
                <w:szCs w:val="22"/>
              </w:rPr>
              <w:t>meningkatkan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kinerja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organisasi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usaha-usaha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bidang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kepariwisataan</w:t>
            </w:r>
            <w:proofErr w:type="spellEnd"/>
            <w:r w:rsidRPr="00626F00">
              <w:rPr>
                <w:sz w:val="22"/>
                <w:szCs w:val="22"/>
              </w:rPr>
              <w:t xml:space="preserve"> pada </w:t>
            </w:r>
            <w:proofErr w:type="spellStart"/>
            <w:r w:rsidRPr="00626F00">
              <w:rPr>
                <w:sz w:val="22"/>
                <w:szCs w:val="22"/>
              </w:rPr>
              <w:t>skala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kecil</w:t>
            </w:r>
            <w:proofErr w:type="spellEnd"/>
            <w:r w:rsidRPr="00626F00">
              <w:rPr>
                <w:sz w:val="22"/>
                <w:szCs w:val="22"/>
              </w:rPr>
              <w:t xml:space="preserve"> dan </w:t>
            </w:r>
            <w:proofErr w:type="spellStart"/>
            <w:r w:rsidRPr="00626F00">
              <w:rPr>
                <w:sz w:val="22"/>
                <w:szCs w:val="22"/>
              </w:rPr>
              <w:t>menengah</w:t>
            </w:r>
            <w:proofErr w:type="spellEnd"/>
            <w:r w:rsidRPr="00626F00">
              <w:rPr>
                <w:sz w:val="22"/>
                <w:szCs w:val="22"/>
              </w:rPr>
              <w:t xml:space="preserve">, </w:t>
            </w:r>
            <w:proofErr w:type="spellStart"/>
            <w:r w:rsidRPr="00626F00">
              <w:rPr>
                <w:sz w:val="22"/>
                <w:szCs w:val="22"/>
              </w:rPr>
              <w:t>meliputi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kemampuan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bidang</w:t>
            </w:r>
            <w:proofErr w:type="spellEnd"/>
            <w:r w:rsidRPr="00626F00">
              <w:rPr>
                <w:sz w:val="22"/>
                <w:szCs w:val="22"/>
              </w:rPr>
              <w:t xml:space="preserve"> hospitality, </w:t>
            </w:r>
            <w:proofErr w:type="spellStart"/>
            <w:r w:rsidRPr="00626F00">
              <w:rPr>
                <w:sz w:val="22"/>
                <w:szCs w:val="22"/>
              </w:rPr>
              <w:t>pengembangan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profesionalisme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penyedia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jasa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pariwisata</w:t>
            </w:r>
            <w:proofErr w:type="spellEnd"/>
            <w:r w:rsidRPr="00626F00">
              <w:rPr>
                <w:sz w:val="22"/>
                <w:szCs w:val="22"/>
              </w:rPr>
              <w:t xml:space="preserve">, </w:t>
            </w:r>
            <w:proofErr w:type="spellStart"/>
            <w:r w:rsidRPr="00626F00">
              <w:rPr>
                <w:sz w:val="22"/>
                <w:szCs w:val="22"/>
              </w:rPr>
              <w:t>promosi</w:t>
            </w:r>
            <w:proofErr w:type="spellEnd"/>
            <w:r w:rsidRPr="00626F00">
              <w:rPr>
                <w:sz w:val="22"/>
                <w:szCs w:val="22"/>
              </w:rPr>
              <w:t xml:space="preserve"> dan </w:t>
            </w:r>
            <w:proofErr w:type="spellStart"/>
            <w:r w:rsidRPr="00626F00">
              <w:rPr>
                <w:sz w:val="22"/>
                <w:szCs w:val="22"/>
              </w:rPr>
              <w:t>pemasaran</w:t>
            </w:r>
            <w:proofErr w:type="spellEnd"/>
            <w:r w:rsidRPr="00626F00">
              <w:rPr>
                <w:sz w:val="22"/>
                <w:szCs w:val="22"/>
              </w:rPr>
              <w:t xml:space="preserve"> dan </w:t>
            </w:r>
            <w:proofErr w:type="spellStart"/>
            <w:r w:rsidRPr="00626F00">
              <w:rPr>
                <w:sz w:val="22"/>
                <w:szCs w:val="22"/>
              </w:rPr>
              <w:t>manajemen</w:t>
            </w:r>
            <w:proofErr w:type="spellEnd"/>
            <w:r w:rsidRPr="00626F00">
              <w:rPr>
                <w:sz w:val="22"/>
                <w:szCs w:val="22"/>
              </w:rPr>
              <w:t xml:space="preserve"> </w:t>
            </w:r>
            <w:proofErr w:type="spellStart"/>
            <w:r w:rsidRPr="00626F00">
              <w:rPr>
                <w:sz w:val="22"/>
                <w:szCs w:val="22"/>
              </w:rPr>
              <w:t>keuangan</w:t>
            </w:r>
            <w:proofErr w:type="spellEnd"/>
            <w:r w:rsidRPr="00626F00">
              <w:rPr>
                <w:sz w:val="22"/>
                <w:szCs w:val="22"/>
              </w:rPr>
              <w:t>.</w:t>
            </w:r>
          </w:p>
        </w:tc>
      </w:tr>
      <w:tr w:rsidR="008F4577" w:rsidRPr="00145DA8" w14:paraId="344450BF" w14:textId="77777777" w:rsidTr="00DD159B">
        <w:trPr>
          <w:gridAfter w:val="6"/>
          <w:wAfter w:w="5993" w:type="dxa"/>
          <w:trHeight w:hRule="exact" w:val="1855"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963C4" w14:textId="16C76D4F" w:rsidR="008F4577" w:rsidRPr="007F160C" w:rsidRDefault="008F4577" w:rsidP="008F4577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e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j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an</w:t>
            </w:r>
            <w:proofErr w:type="spellEnd"/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7F160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="008B5AC1"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 xml:space="preserve"> K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ah</w:t>
            </w:r>
          </w:p>
          <w:p w14:paraId="1C2533CB" w14:textId="77777777" w:rsidR="008F4577" w:rsidRPr="007F160C" w:rsidRDefault="008F4577" w:rsidP="008F4577">
            <w:pPr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(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C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P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)</w:t>
            </w:r>
          </w:p>
          <w:p w14:paraId="5A40A133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7C75130A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2686DF4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6B4F0547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518A5440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2CF04F9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1AFEA99D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36BDA7C1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24D9680A" w14:textId="77777777" w:rsidR="008F4577" w:rsidRPr="007F160C" w:rsidRDefault="008F4577" w:rsidP="008F4577">
            <w:pPr>
              <w:rPr>
                <w:rFonts w:eastAsia="Book Antiqua"/>
                <w:b/>
                <w:bCs/>
                <w:sz w:val="22"/>
                <w:szCs w:val="22"/>
              </w:rPr>
            </w:pPr>
          </w:p>
          <w:p w14:paraId="437901B4" w14:textId="77777777" w:rsidR="008F4577" w:rsidRPr="007F160C" w:rsidRDefault="008F4577" w:rsidP="008F4577">
            <w:pPr>
              <w:tabs>
                <w:tab w:val="left" w:pos="1440"/>
              </w:tabs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E14DE" w14:textId="06EDC257" w:rsidR="0069356B" w:rsidRPr="007F160C" w:rsidRDefault="0069356B" w:rsidP="00626F00">
            <w:pPr>
              <w:pStyle w:val="DaftarParagraf"/>
              <w:numPr>
                <w:ilvl w:val="0"/>
                <w:numId w:val="47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dasar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prinsip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Perencanaan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Berbasis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Masyarakat.</w:t>
            </w:r>
          </w:p>
          <w:p w14:paraId="0D6159F3" w14:textId="485C7ACF" w:rsidR="0069356B" w:rsidRPr="007F160C" w:rsidRDefault="0069356B" w:rsidP="00626F00">
            <w:pPr>
              <w:pStyle w:val="DaftarParagraf"/>
              <w:numPr>
                <w:ilvl w:val="0"/>
                <w:numId w:val="47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tantangan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dinamika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aktor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lokal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CBT.</w:t>
            </w:r>
          </w:p>
          <w:p w14:paraId="105026CF" w14:textId="5D7CD24F" w:rsidR="0069356B" w:rsidRPr="007F160C" w:rsidRDefault="0069356B" w:rsidP="00626F00">
            <w:pPr>
              <w:pStyle w:val="DaftarParagraf"/>
              <w:numPr>
                <w:ilvl w:val="0"/>
                <w:numId w:val="47"/>
              </w:numPr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Merancang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destinasi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berbasis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komunitas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berkelanjutan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23585B93" w14:textId="6DED9D9A" w:rsidR="008F4577" w:rsidRPr="007F160C" w:rsidRDefault="0069356B" w:rsidP="00626F00">
            <w:pPr>
              <w:numPr>
                <w:ilvl w:val="0"/>
                <w:numId w:val="47"/>
              </w:numPr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Menerapkan metode identifikasi potensi, analisis SWOT, pemetaan sosial, dan fasilitasi partisipasi masyarakat.</w:t>
            </w:r>
          </w:p>
          <w:p w14:paraId="0FBDDBF0" w14:textId="77777777" w:rsidR="008F4577" w:rsidRPr="007F160C" w:rsidRDefault="008F4577" w:rsidP="008F4577">
            <w:pPr>
              <w:rPr>
                <w:rFonts w:eastAsia="Book Antiqua"/>
                <w:sz w:val="22"/>
                <w:szCs w:val="22"/>
                <w:lang w:val="it-IT"/>
              </w:rPr>
            </w:pPr>
          </w:p>
          <w:p w14:paraId="01AB4F3F" w14:textId="77777777" w:rsidR="008F4577" w:rsidRPr="007F160C" w:rsidRDefault="008F4577" w:rsidP="008F4577">
            <w:pPr>
              <w:rPr>
                <w:rFonts w:eastAsia="Book Antiqua"/>
                <w:sz w:val="22"/>
                <w:szCs w:val="22"/>
                <w:lang w:val="it-IT"/>
              </w:rPr>
            </w:pPr>
          </w:p>
          <w:p w14:paraId="240BDB30" w14:textId="77777777" w:rsidR="008F4577" w:rsidRPr="007F160C" w:rsidRDefault="008F4577" w:rsidP="008F4577">
            <w:pPr>
              <w:rPr>
                <w:rFonts w:eastAsia="Book Antiqua"/>
                <w:sz w:val="22"/>
                <w:szCs w:val="22"/>
                <w:lang w:val="it-IT"/>
              </w:rPr>
            </w:pPr>
          </w:p>
          <w:p w14:paraId="75E475DC" w14:textId="5FA32952" w:rsidR="008F4577" w:rsidRPr="007F160C" w:rsidRDefault="008F4577" w:rsidP="00961CA4">
            <w:pPr>
              <w:tabs>
                <w:tab w:val="left" w:pos="6377"/>
                <w:tab w:val="right" w:pos="10078"/>
              </w:tabs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ab/>
            </w:r>
            <w:r w:rsidR="00961CA4" w:rsidRPr="007F160C">
              <w:rPr>
                <w:rFonts w:eastAsia="Book Antiqua"/>
                <w:sz w:val="22"/>
                <w:szCs w:val="22"/>
                <w:lang w:val="it-IT"/>
              </w:rPr>
              <w:tab/>
            </w:r>
          </w:p>
          <w:p w14:paraId="588A7D52" w14:textId="08D475E6" w:rsidR="008F4577" w:rsidRPr="007F160C" w:rsidRDefault="008F4577" w:rsidP="008F4577">
            <w:pPr>
              <w:tabs>
                <w:tab w:val="left" w:pos="7680"/>
              </w:tabs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ab/>
            </w:r>
          </w:p>
          <w:p w14:paraId="53F68B21" w14:textId="77777777" w:rsidR="008F4577" w:rsidRPr="007F160C" w:rsidRDefault="008F4577" w:rsidP="008F4577">
            <w:pPr>
              <w:jc w:val="right"/>
              <w:rPr>
                <w:rFonts w:eastAsia="Book Antiqua"/>
                <w:sz w:val="22"/>
                <w:szCs w:val="22"/>
                <w:lang w:val="it-IT"/>
              </w:rPr>
            </w:pPr>
          </w:p>
        </w:tc>
      </w:tr>
      <w:tr w:rsidR="002002E7" w:rsidRPr="007F160C" w14:paraId="1526BC35" w14:textId="77777777" w:rsidTr="00DD159B">
        <w:trPr>
          <w:gridAfter w:val="6"/>
          <w:wAfter w:w="5993" w:type="dxa"/>
          <w:trHeight w:hRule="exact" w:val="5772"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00C56" w14:textId="0BA0E9DD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740CD663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5462B145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10C0A0A3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39F7DE7F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54B07F00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678F314E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31137CFB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67755F67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6EBC60C3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5F16359C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711FBAA1" w14:textId="77777777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  <w:p w14:paraId="74AD71A7" w14:textId="72137FEE" w:rsidR="002002E7" w:rsidRPr="007F160C" w:rsidRDefault="002002E7" w:rsidP="008F4577">
            <w:pPr>
              <w:spacing w:before="47"/>
              <w:ind w:left="105"/>
              <w:rPr>
                <w:rFonts w:eastAsia="Book Antiqua"/>
                <w:b/>
                <w:bCs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6FC3D" w14:textId="2A82B5B5" w:rsidR="002002E7" w:rsidRPr="007F160C" w:rsidRDefault="002002E7" w:rsidP="002002E7">
            <w:pPr>
              <w:ind w:left="139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F160C">
              <w:rPr>
                <w:b/>
                <w:bCs/>
                <w:color w:val="000000"/>
                <w:sz w:val="28"/>
                <w:szCs w:val="28"/>
              </w:rPr>
              <w:t>Korelasi</w:t>
            </w:r>
            <w:proofErr w:type="spellEnd"/>
            <w:r w:rsidRPr="007F160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F160C">
              <w:rPr>
                <w:b/>
                <w:bCs/>
                <w:color w:val="000000"/>
                <w:sz w:val="28"/>
                <w:szCs w:val="28"/>
              </w:rPr>
              <w:t xml:space="preserve">CMPK </w:t>
            </w:r>
            <w:r w:rsidR="007F217D" w:rsidRPr="007F160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F217D" w:rsidRPr="007F160C">
              <w:rPr>
                <w:b/>
                <w:bCs/>
                <w:color w:val="000000"/>
                <w:sz w:val="28"/>
                <w:szCs w:val="28"/>
              </w:rPr>
              <w:t>Terhadap</w:t>
            </w:r>
            <w:proofErr w:type="spellEnd"/>
            <w:proofErr w:type="gramEnd"/>
            <w:r w:rsidRPr="007F160C">
              <w:rPr>
                <w:b/>
                <w:bCs/>
                <w:color w:val="000000"/>
                <w:sz w:val="28"/>
                <w:szCs w:val="28"/>
              </w:rPr>
              <w:t xml:space="preserve"> Sub</w:t>
            </w:r>
            <w:r w:rsidR="007F217D" w:rsidRPr="007F160C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7F160C">
              <w:rPr>
                <w:b/>
                <w:bCs/>
                <w:color w:val="000000"/>
                <w:sz w:val="28"/>
                <w:szCs w:val="28"/>
              </w:rPr>
              <w:t xml:space="preserve">CPMK </w:t>
            </w:r>
          </w:p>
          <w:p w14:paraId="7E81ECB8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tbl>
            <w:tblPr>
              <w:tblW w:w="7119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1408"/>
              <w:gridCol w:w="1350"/>
              <w:gridCol w:w="1439"/>
              <w:gridCol w:w="1238"/>
            </w:tblGrid>
            <w:tr w:rsidR="00430E8C" w:rsidRPr="007F160C" w14:paraId="2DE46B37" w14:textId="29B39182" w:rsidTr="00430E8C">
              <w:trPr>
                <w:trHeight w:val="296"/>
              </w:trPr>
              <w:tc>
                <w:tcPr>
                  <w:tcW w:w="16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D704788" w14:textId="0F168A36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 Sub CPMK</w:t>
                  </w:r>
                </w:p>
              </w:tc>
              <w:tc>
                <w:tcPr>
                  <w:tcW w:w="54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0D0AB7F" w14:textId="3D46F366" w:rsidR="00430E8C" w:rsidRPr="007F160C" w:rsidRDefault="00430E8C" w:rsidP="00726E0F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CPMK</w:t>
                  </w:r>
                </w:p>
              </w:tc>
            </w:tr>
            <w:tr w:rsidR="00430E8C" w:rsidRPr="007F160C" w14:paraId="4FD0DECF" w14:textId="405023BE" w:rsidTr="00430E8C">
              <w:trPr>
                <w:trHeight w:val="290"/>
              </w:trPr>
              <w:tc>
                <w:tcPr>
                  <w:tcW w:w="16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83D7D28" w14:textId="77777777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59F721E6" w14:textId="1B0092C1" w:rsidR="00430E8C" w:rsidRPr="007F160C" w:rsidRDefault="00430E8C" w:rsidP="00A26CAD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78DC617F" w14:textId="000AAAA4" w:rsidR="00430E8C" w:rsidRPr="007F160C" w:rsidRDefault="00430E8C" w:rsidP="00A26CAD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39954963" w14:textId="344115B8" w:rsidR="00430E8C" w:rsidRPr="007F160C" w:rsidRDefault="00430E8C" w:rsidP="00A26CAD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3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  <w:noWrap/>
                  <w:vAlign w:val="bottom"/>
                </w:tcPr>
                <w:p w14:paraId="2F2D255F" w14:textId="3FEAF9E7" w:rsidR="00430E8C" w:rsidRPr="007F160C" w:rsidRDefault="00430E8C" w:rsidP="00A26CAD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4</w:t>
                  </w:r>
                </w:p>
              </w:tc>
            </w:tr>
            <w:tr w:rsidR="00430E8C" w:rsidRPr="007F160C" w14:paraId="20EF1D4D" w14:textId="6183D06E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2EF1F818" w14:textId="1938DE65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C785C4" w14:textId="4CDE3D3A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6369E5" w14:textId="04DFBA5B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E27126" w14:textId="15FCF832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21B9B6B" w14:textId="24CA666A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3A507F2D" w14:textId="61D00C03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043C627" w14:textId="6853C07A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157BF8" w14:textId="2F3A8335" w:rsidR="00430E8C" w:rsidRPr="007F160C" w:rsidRDefault="00EB4A82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419C9B" w14:textId="7706C01D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21B30A" w14:textId="6C4D19AA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1DE3A1B" w14:textId="64DE7748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46890797" w14:textId="43EC8854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3D2BBB43" w14:textId="62B565AA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BD1FB" w14:textId="4592EDFB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735F74" w14:textId="49C08DF5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21B3BE" w14:textId="670BA038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F94841" w14:textId="440E7722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355BC9C1" w14:textId="2678D3D8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1F4FA89" w14:textId="4FB7C790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3C029A" w14:textId="79FD37AD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3CCDEC" w14:textId="7B12D23B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B4B9DD" w14:textId="2FDE4716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4B390A" w14:textId="05C72D2B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21170D43" w14:textId="05E2523B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1D57C8EF" w14:textId="6A8E1BDE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C427CE" w14:textId="68579D23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37DF68" w14:textId="1C1826A9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825CE4" w14:textId="658FD35F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3274F0" w14:textId="03284DDC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447BD0E1" w14:textId="05E6B566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14:paraId="0C647911" w14:textId="59D86D29" w:rsidR="00430E8C" w:rsidRPr="007F160C" w:rsidRDefault="00430E8C" w:rsidP="002002E7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Sub-CPMK6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853DB9" w14:textId="3C3F9E0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9D8CB1" w14:textId="6F9E59B8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2B3BC4" w14:textId="59ACC345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A0A365" w14:textId="7C486644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3A22F9A7" w14:textId="1F55DB1A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3B662C38" w14:textId="514B5662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Sub-CPMK7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BB3DC7" w14:textId="562157E6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3DE889" w14:textId="568B8DEB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0EC988" w14:textId="53CC0D26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562054" w14:textId="00883C83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377E0DF8" w14:textId="4C4EF2D5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32D9C2BD" w14:textId="2F0E3DDE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Sub-CPMK9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109CE8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605EBB" w14:textId="4BCD0A83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1ED55F" w14:textId="5835FE60" w:rsidR="00430E8C" w:rsidRPr="007F160C" w:rsidRDefault="005C354B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EC6225" w14:textId="42D04AA9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4D065DDE" w14:textId="60E94141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01D577DE" w14:textId="168403D8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Sub-CPMK10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642A21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B133D2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1DC533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22FB11" w14:textId="3F54EADE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  <w:tr w:rsidR="00430E8C" w:rsidRPr="007F160C" w14:paraId="3F95DBB2" w14:textId="1AFD33DD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49F67AF5" w14:textId="1026AD39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Sub-CPMK11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7F3A1" w14:textId="13C1AB00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AA2D2B" w14:textId="2484BFE0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93C7FB" w14:textId="07F02509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B973D" w14:textId="37C324AF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  <w:tr w:rsidR="00430E8C" w:rsidRPr="007F160C" w14:paraId="7B339108" w14:textId="7500FA3B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30FC8F03" w14:textId="67024429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Sub-CPMK12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72301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D6D10F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1ECAF2" w14:textId="22033C6A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5C7CFB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4EA011C9" w14:textId="4D011C34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5736E815" w14:textId="029A61A6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Sub-CPMK13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725A6C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03D78B" w14:textId="7131777C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0E882" w14:textId="3A171166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948431" w14:textId="6700A872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</w:tr>
            <w:tr w:rsidR="00430E8C" w:rsidRPr="007F160C" w14:paraId="6ACD6FE6" w14:textId="2BF619D8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</w:tcPr>
                <w:p w14:paraId="3C0B7639" w14:textId="08C8D3A6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Sub-CPMK14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C32F71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FFC782" w14:textId="77777777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95AEAE" w14:textId="1F4AFB60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5B04A2" w14:textId="7AAF81E4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  <w:tr w:rsidR="00430E8C" w:rsidRPr="007F160C" w14:paraId="78C74CDB" w14:textId="078B3AAB" w:rsidTr="00430E8C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hideMark/>
                </w:tcPr>
                <w:p w14:paraId="5D092805" w14:textId="6A6FA1A9" w:rsidR="00430E8C" w:rsidRPr="007F160C" w:rsidRDefault="00430E8C" w:rsidP="009D6779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b/>
                      <w:bCs/>
                      <w:color w:val="000000"/>
                      <w:sz w:val="22"/>
                      <w:szCs w:val="22"/>
                      <w:lang w:val="en-ID" w:eastAsia="en-ID"/>
                    </w:rPr>
                    <w:t>Sub-CPMK15</w:t>
                  </w:r>
                </w:p>
              </w:tc>
              <w:tc>
                <w:tcPr>
                  <w:tcW w:w="1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513151" w14:textId="463AE9E9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DDC0AD" w14:textId="5D2C70AD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3574EF" w14:textId="0CEB7F4F" w:rsidR="00430E8C" w:rsidRPr="007F160C" w:rsidRDefault="00430E8C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D39E42" w14:textId="546325D7" w:rsidR="00430E8C" w:rsidRPr="007F160C" w:rsidRDefault="002B55D9" w:rsidP="00050703">
                  <w:pPr>
                    <w:jc w:val="center"/>
                    <w:rPr>
                      <w:color w:val="000000"/>
                      <w:sz w:val="22"/>
                      <w:szCs w:val="22"/>
                      <w:lang w:val="en-ID" w:eastAsia="en-ID"/>
                    </w:rPr>
                  </w:pPr>
                  <w:r w:rsidRPr="007F160C">
                    <w:rPr>
                      <w:color w:val="000000"/>
                      <w:sz w:val="22"/>
                      <w:szCs w:val="22"/>
                      <w:lang w:val="en-ID" w:eastAsia="en-ID"/>
                    </w:rPr>
                    <w:t>√</w:t>
                  </w:r>
                </w:p>
              </w:tc>
            </w:tr>
          </w:tbl>
          <w:p w14:paraId="1F47A6DC" w14:textId="1AD8F8BA" w:rsidR="002002E7" w:rsidRPr="007F160C" w:rsidRDefault="002002E7" w:rsidP="002002E7">
            <w:pPr>
              <w:spacing w:before="4" w:line="228" w:lineRule="auto"/>
              <w:ind w:right="618"/>
              <w:rPr>
                <w:rFonts w:eastAsia="Book Antiqua"/>
                <w:sz w:val="22"/>
                <w:szCs w:val="22"/>
              </w:rPr>
            </w:pPr>
          </w:p>
          <w:p w14:paraId="10CAB0E5" w14:textId="4AF0F2F2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18A4F8C5" w14:textId="0BE862A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6D1D6646" w14:textId="1BE981D2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68260877" w14:textId="161F9965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554C7B33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0F53BC7D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404CF30F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431C4B16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5D3846E8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0480A97F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490E8F02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2F2A05E0" w14:textId="77777777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  <w:p w14:paraId="3CEE184B" w14:textId="4E9116F1" w:rsidR="002002E7" w:rsidRPr="007F160C" w:rsidRDefault="002002E7" w:rsidP="008F4577">
            <w:pPr>
              <w:spacing w:before="4" w:line="228" w:lineRule="auto"/>
              <w:ind w:left="493" w:right="618" w:hanging="283"/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7F160C" w14:paraId="574111C2" w14:textId="77777777" w:rsidTr="00DD159B">
        <w:trPr>
          <w:gridAfter w:val="6"/>
          <w:wAfter w:w="5993" w:type="dxa"/>
          <w:trHeight w:hRule="exact" w:val="1833"/>
          <w:tblHeader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DA8E79" w14:textId="5EF2CCB9" w:rsidR="008F4577" w:rsidRPr="007F160C" w:rsidRDefault="008F4577" w:rsidP="008F4577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>De</w:t>
            </w:r>
            <w:r w:rsidRPr="007F160C">
              <w:rPr>
                <w:rFonts w:eastAsia="Book Antiqua"/>
                <w:b/>
                <w:bCs/>
                <w:spacing w:val="-3"/>
                <w:sz w:val="22"/>
                <w:szCs w:val="22"/>
              </w:rPr>
              <w:t>s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bCs/>
                <w:spacing w:val="-1"/>
                <w:sz w:val="22"/>
                <w:szCs w:val="22"/>
              </w:rPr>
              <w:t>r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ps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i</w:t>
            </w:r>
            <w:proofErr w:type="spellEnd"/>
            <w:r w:rsidR="002C3D13" w:rsidRPr="007F160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  <w:r w:rsidR="002C3D13" w:rsidRPr="007F160C">
              <w:rPr>
                <w:b/>
                <w:bCs/>
                <w:noProof/>
                <w:sz w:val="24"/>
                <w:szCs w:val="24"/>
              </w:rPr>
              <w:t>Singkat</w:t>
            </w:r>
            <w:r w:rsidRPr="007F160C">
              <w:rPr>
                <w:rFonts w:eastAsia="Book Antiqua"/>
                <w:b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M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at</w:t>
            </w:r>
            <w:r w:rsidRPr="007F160C">
              <w:rPr>
                <w:rFonts w:eastAsia="Book Antiqua"/>
                <w:b/>
                <w:bCs/>
                <w:spacing w:val="-5"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bCs/>
                <w:spacing w:val="2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bCs/>
                <w:spacing w:val="1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bCs/>
                <w:spacing w:val="-2"/>
                <w:sz w:val="22"/>
                <w:szCs w:val="22"/>
              </w:rPr>
              <w:t>li</w:t>
            </w:r>
            <w:r w:rsidRPr="007F160C">
              <w:rPr>
                <w:rFonts w:eastAsia="Book Antiqua"/>
                <w:b/>
                <w:bCs/>
                <w:sz w:val="22"/>
                <w:szCs w:val="22"/>
              </w:rPr>
              <w:t>ah</w:t>
            </w:r>
            <w:proofErr w:type="spellEnd"/>
            <w:r w:rsidRPr="007F160C">
              <w:rPr>
                <w:rFonts w:eastAsia="Book Antiqu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987EB0" w14:textId="574F0B24" w:rsidR="008F4577" w:rsidRPr="007F160C" w:rsidRDefault="0069356B" w:rsidP="008B6F6A">
            <w:pPr>
              <w:spacing w:before="48"/>
              <w:ind w:left="100" w:right="381"/>
              <w:jc w:val="both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Mata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ini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membahas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teknik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perencanaan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yang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berorientasi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pada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pemberdayaan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partisipasi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masyarakat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lokal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komunitas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destinasi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serta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menyusun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pariwisata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berbasis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masyarakat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(Community-Based Tourism/CBT)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dengan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mempertimbangkan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aspek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sosial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ekonomi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, dan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lingkungan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secara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berkelanjutan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</w:tc>
      </w:tr>
      <w:tr w:rsidR="008F4577" w:rsidRPr="007F160C" w14:paraId="20DDFF1A" w14:textId="77777777" w:rsidTr="00925D53">
        <w:trPr>
          <w:gridAfter w:val="6"/>
          <w:wAfter w:w="5993" w:type="dxa"/>
          <w:trHeight w:hRule="exact" w:val="5232"/>
          <w:tblHeader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89A5418" w14:textId="15BC9689" w:rsidR="008F4577" w:rsidRPr="007F160C" w:rsidRDefault="002C3D13" w:rsidP="008F4577">
            <w:pPr>
              <w:spacing w:before="47"/>
              <w:ind w:left="105"/>
              <w:rPr>
                <w:rFonts w:eastAsia="Book Antiqua"/>
                <w:sz w:val="22"/>
                <w:szCs w:val="22"/>
              </w:rPr>
            </w:pPr>
            <w:r w:rsidRPr="007F160C">
              <w:rPr>
                <w:b/>
                <w:noProof/>
                <w:sz w:val="24"/>
                <w:szCs w:val="24"/>
              </w:rPr>
              <w:lastRenderedPageBreak/>
              <w:t>Bahan Kajian / Materi Pembelajaran</w:t>
            </w: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21CFAD9" w14:textId="77777777" w:rsidR="00DE299F" w:rsidRPr="007F160C" w:rsidRDefault="00DE299F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CBT </w:t>
            </w:r>
          </w:p>
          <w:p w14:paraId="00648CEB" w14:textId="3743A32F" w:rsidR="00434F71" w:rsidRPr="007F160C" w:rsidRDefault="00DE299F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Membedakan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jenis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</w:p>
          <w:p w14:paraId="2C7EC9D8" w14:textId="4984A2BE" w:rsidR="00434F71" w:rsidRPr="007F160C" w:rsidRDefault="00DE299F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Mengidentifikasi aktor lokal dan perannya</w:t>
            </w:r>
          </w:p>
          <w:p w14:paraId="17123F56" w14:textId="2A5A6C2D" w:rsidR="00434F71" w:rsidRPr="007F160C" w:rsidRDefault="00DE299F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potensi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lokal</w:t>
            </w:r>
            <w:proofErr w:type="spellEnd"/>
          </w:p>
          <w:p w14:paraId="32147C44" w14:textId="3908A841" w:rsidR="00434F71" w:rsidRPr="007F160C" w:rsidRDefault="00500801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Melakukan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analisis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SWOT CBT</w:t>
            </w:r>
          </w:p>
          <w:p w14:paraId="56F0151E" w14:textId="523ADECE" w:rsidR="00434F71" w:rsidRPr="007F160C" w:rsidRDefault="00500801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Menyusun tujuan dan visi misi CBT</w:t>
            </w:r>
          </w:p>
          <w:p w14:paraId="536706A0" w14:textId="2BFEB1B3" w:rsidR="00434F71" w:rsidRPr="007F160C" w:rsidRDefault="00500801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Merancang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program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komunitas</w:t>
            </w:r>
            <w:proofErr w:type="spellEnd"/>
          </w:p>
          <w:p w14:paraId="32760317" w14:textId="180A4A68" w:rsidR="00434F71" w:rsidRPr="007F160C" w:rsidRDefault="00A92738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Mendesain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model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partisipasi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masyarakat</w:t>
            </w:r>
            <w:proofErr w:type="spellEnd"/>
          </w:p>
          <w:p w14:paraId="74615076" w14:textId="75643EC9" w:rsidR="00434F71" w:rsidRPr="007F160C" w:rsidRDefault="00A92738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Mengintegrasikan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keberlanjutan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CBT</w:t>
            </w:r>
          </w:p>
          <w:p w14:paraId="5458A72B" w14:textId="3D2F5DC2" w:rsidR="00434F71" w:rsidRPr="007F160C" w:rsidRDefault="00A92738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Studi kasus CBT di Indonesia</w:t>
            </w:r>
          </w:p>
          <w:p w14:paraId="6811F077" w14:textId="1BDAA253" w:rsidR="00434F71" w:rsidRPr="007F160C" w:rsidRDefault="00A92738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Perencanaan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</w:p>
          <w:p w14:paraId="1342E8E3" w14:textId="6E49BF16" w:rsidR="00434F71" w:rsidRPr="007F160C" w:rsidRDefault="00B57A04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Penyusunan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Aksi (Action Plan)</w:t>
            </w:r>
          </w:p>
          <w:p w14:paraId="08ED1646" w14:textId="787ABE59" w:rsidR="00434F71" w:rsidRPr="007F160C" w:rsidRDefault="00B57A04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Strategi Monitoring dan Evaluasi CBT</w:t>
            </w:r>
          </w:p>
          <w:p w14:paraId="0A7C2BB0" w14:textId="2DAB7012" w:rsidR="00434F71" w:rsidRPr="007F160C" w:rsidRDefault="00B57A04" w:rsidP="00434F71">
            <w:pPr>
              <w:pStyle w:val="DaftarParagraf"/>
              <w:numPr>
                <w:ilvl w:val="0"/>
                <w:numId w:val="10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Presentasi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CBT Final</w:t>
            </w:r>
          </w:p>
          <w:p w14:paraId="0399083F" w14:textId="38F1FDCA" w:rsidR="0089320E" w:rsidRPr="007F160C" w:rsidRDefault="0089320E" w:rsidP="00434F71">
            <w:pPr>
              <w:spacing w:before="48"/>
              <w:ind w:left="360" w:right="381"/>
              <w:rPr>
                <w:rFonts w:eastAsia="Book Antiqua"/>
                <w:sz w:val="22"/>
                <w:szCs w:val="22"/>
                <w:lang w:val="it-IT"/>
              </w:rPr>
            </w:pPr>
          </w:p>
        </w:tc>
      </w:tr>
      <w:tr w:rsidR="00E7266A" w:rsidRPr="007F160C" w14:paraId="312E98E9" w14:textId="77777777" w:rsidTr="00925D53">
        <w:trPr>
          <w:gridAfter w:val="6"/>
          <w:wAfter w:w="5993" w:type="dxa"/>
          <w:trHeight w:hRule="exact" w:val="2991"/>
          <w:tblHeader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983B1E1" w14:textId="7D04D94F" w:rsidR="00E7266A" w:rsidRPr="007F160C" w:rsidRDefault="00E7266A" w:rsidP="008F4577">
            <w:pPr>
              <w:spacing w:before="47"/>
              <w:ind w:left="105"/>
              <w:rPr>
                <w:b/>
                <w:noProof/>
                <w:sz w:val="22"/>
                <w:szCs w:val="22"/>
              </w:rPr>
            </w:pPr>
            <w:bookmarkStart w:id="0" w:name="_Hlk175663873"/>
            <w:r w:rsidRPr="007F160C">
              <w:rPr>
                <w:b/>
                <w:sz w:val="22"/>
                <w:szCs w:val="22"/>
              </w:rPr>
              <w:t>Pustaka</w:t>
            </w:r>
            <w:bookmarkEnd w:id="0"/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0A64F3B" w14:textId="3096A519" w:rsidR="00B914EB" w:rsidRPr="007F160C" w:rsidRDefault="00B914EB" w:rsidP="00B914EB">
            <w:pPr>
              <w:pStyle w:val="DaftarParagraf"/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Fennell, D. A. (2020). Ecotourism. Routledge.</w:t>
            </w:r>
          </w:p>
          <w:p w14:paraId="230C46CC" w14:textId="28DCF0E9" w:rsidR="00B914EB" w:rsidRPr="007F160C" w:rsidRDefault="00B914EB" w:rsidP="00B914EB">
            <w:pPr>
              <w:pStyle w:val="DaftarParagraf"/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Weaver, D. B. (2008). Ecotourism. John Wiley &amp; Sons.</w:t>
            </w:r>
          </w:p>
          <w:p w14:paraId="38136901" w14:textId="58601373" w:rsidR="00B914EB" w:rsidRPr="007F160C" w:rsidRDefault="00B914EB" w:rsidP="00B914EB">
            <w:pPr>
              <w:pStyle w:val="DaftarParagraf"/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Wearing, S., &amp; Neil, J. (2009). Ecotourism: Impacts, Potentials and Possibilities. Routledge.</w:t>
            </w:r>
          </w:p>
          <w:p w14:paraId="0F620FA3" w14:textId="4A61A956" w:rsidR="00B914EB" w:rsidRPr="007F160C" w:rsidRDefault="00B914EB" w:rsidP="00B914EB">
            <w:pPr>
              <w:pStyle w:val="DaftarParagraf"/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Honey, M. (2008). Ecotourism and Sustainable Development: Who Owns Paradise? Island Press.</w:t>
            </w:r>
          </w:p>
          <w:p w14:paraId="22C59260" w14:textId="34DB5149" w:rsidR="00B914EB" w:rsidRPr="007F160C" w:rsidRDefault="00B914EB" w:rsidP="00B914EB">
            <w:pPr>
              <w:pStyle w:val="DaftarParagraf"/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Yanes, A., et al. (2019). Community-based tourism in developing countries. Sustainability, 11(9).</w:t>
            </w:r>
          </w:p>
          <w:p w14:paraId="6C4BC0C1" w14:textId="108D2440" w:rsidR="00E7266A" w:rsidRPr="007F160C" w:rsidRDefault="00B914EB" w:rsidP="00B914EB">
            <w:pPr>
              <w:numPr>
                <w:ilvl w:val="0"/>
                <w:numId w:val="11"/>
              </w:numPr>
              <w:spacing w:before="48"/>
              <w:ind w:right="38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Kemenparekraf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. (2023). Panduan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Ekowisata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Berbasis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Masyarakat.</w:t>
            </w:r>
          </w:p>
        </w:tc>
      </w:tr>
      <w:tr w:rsidR="008F4577" w:rsidRPr="007F160C" w14:paraId="70F149EB" w14:textId="77777777" w:rsidTr="00DD159B">
        <w:trPr>
          <w:gridAfter w:val="6"/>
          <w:wAfter w:w="5993" w:type="dxa"/>
          <w:trHeight w:hRule="exact" w:val="371"/>
          <w:tblHeader/>
        </w:trPr>
        <w:tc>
          <w:tcPr>
            <w:tcW w:w="371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F3F130F" w14:textId="28B9EF6C" w:rsidR="008F4577" w:rsidRPr="007F160C" w:rsidRDefault="008F4577" w:rsidP="008F4577">
            <w:pPr>
              <w:spacing w:before="47"/>
              <w:ind w:left="105"/>
              <w:rPr>
                <w:rFonts w:eastAsia="Book Antiqua"/>
                <w:b/>
                <w:bCs/>
                <w:sz w:val="22"/>
                <w:szCs w:val="22"/>
              </w:rPr>
            </w:pPr>
            <w:r w:rsidRPr="007F160C">
              <w:rPr>
                <w:rFonts w:eastAsia="Book Antiqua"/>
                <w:b/>
                <w:bCs/>
                <w:sz w:val="22"/>
                <w:szCs w:val="22"/>
              </w:rPr>
              <w:t xml:space="preserve">Mata Kuliah Syarat </w:t>
            </w:r>
          </w:p>
        </w:tc>
        <w:tc>
          <w:tcPr>
            <w:tcW w:w="1057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1CAECF5" w14:textId="77777777" w:rsidR="008F4577" w:rsidRPr="007F160C" w:rsidRDefault="008F4577" w:rsidP="008F4577">
            <w:pPr>
              <w:spacing w:before="48"/>
              <w:ind w:left="100" w:right="381"/>
              <w:rPr>
                <w:rFonts w:eastAsia="Book Antiqua"/>
                <w:sz w:val="22"/>
                <w:szCs w:val="22"/>
              </w:rPr>
            </w:pPr>
          </w:p>
        </w:tc>
      </w:tr>
      <w:tr w:rsidR="008F4577" w:rsidRPr="007F160C" w14:paraId="3D83757A" w14:textId="77777777" w:rsidTr="00145DA8">
        <w:trPr>
          <w:gridAfter w:val="6"/>
          <w:wAfter w:w="5993" w:type="dxa"/>
          <w:trHeight w:hRule="exact" w:val="519"/>
          <w:tblHeader/>
        </w:trPr>
        <w:tc>
          <w:tcPr>
            <w:tcW w:w="11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65327EC" w14:textId="77777777" w:rsidR="008F4577" w:rsidRPr="007F160C" w:rsidRDefault="008F4577" w:rsidP="00E661A2">
            <w:pPr>
              <w:spacing w:line="243" w:lineRule="auto"/>
              <w:ind w:left="373" w:right="118" w:hanging="2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z w:val="22"/>
                <w:szCs w:val="22"/>
              </w:rPr>
              <w:lastRenderedPageBreak/>
              <w:t>M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sz w:val="22"/>
                <w:szCs w:val="22"/>
              </w:rPr>
              <w:t>n</w:t>
            </w: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g</w:t>
            </w:r>
            <w:r w:rsidRPr="007F160C">
              <w:rPr>
                <w:rFonts w:eastAsia="Book Antiqua"/>
                <w:b/>
                <w:spacing w:val="2"/>
                <w:sz w:val="22"/>
                <w:szCs w:val="22"/>
              </w:rPr>
              <w:t>g</w:t>
            </w:r>
            <w:r w:rsidRPr="007F160C">
              <w:rPr>
                <w:rFonts w:eastAsia="Book Antiqua"/>
                <w:b/>
                <w:sz w:val="22"/>
                <w:szCs w:val="22"/>
              </w:rPr>
              <w:t>u</w:t>
            </w:r>
            <w:proofErr w:type="spellEnd"/>
            <w:r w:rsidRPr="007F160C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sz w:val="22"/>
                <w:szCs w:val="22"/>
              </w:rPr>
              <w:t>ke</w:t>
            </w:r>
            <w:proofErr w:type="spellEnd"/>
            <w:r w:rsidRPr="007F160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sz w:val="22"/>
                <w:szCs w:val="22"/>
              </w:rPr>
              <w:t>-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F2F90E0" w14:textId="291CA13C" w:rsidR="008F4577" w:rsidRPr="007F160C" w:rsidRDefault="005F4111" w:rsidP="00E661A2">
            <w:pPr>
              <w:spacing w:before="3" w:line="260" w:lineRule="exact"/>
              <w:jc w:val="center"/>
              <w:rPr>
                <w:sz w:val="26"/>
                <w:szCs w:val="26"/>
              </w:rPr>
            </w:pPr>
            <w:r w:rsidRPr="007F160C">
              <w:rPr>
                <w:rFonts w:eastAsia="Book Antiqua"/>
                <w:b/>
                <w:sz w:val="22"/>
                <w:szCs w:val="22"/>
              </w:rPr>
              <w:t>S</w:t>
            </w:r>
            <w:r w:rsidRPr="007F160C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-</w:t>
            </w:r>
            <w:r w:rsidRPr="007F160C">
              <w:rPr>
                <w:rFonts w:eastAsia="Book Antiqua"/>
                <w:b/>
                <w:spacing w:val="-1"/>
                <w:sz w:val="22"/>
                <w:szCs w:val="22"/>
              </w:rPr>
              <w:t>C</w:t>
            </w:r>
            <w:r w:rsidRPr="007F160C">
              <w:rPr>
                <w:rFonts w:eastAsia="Book Antiqua"/>
                <w:b/>
                <w:sz w:val="22"/>
                <w:szCs w:val="22"/>
              </w:rPr>
              <w:t>PMK</w:t>
            </w:r>
          </w:p>
          <w:p w14:paraId="0ED5E33B" w14:textId="5AD878BD" w:rsidR="008F4577" w:rsidRPr="007F160C" w:rsidRDefault="005F4111" w:rsidP="00E661A2">
            <w:pPr>
              <w:spacing w:line="243" w:lineRule="auto"/>
              <w:ind w:right="146"/>
              <w:jc w:val="center"/>
              <w:rPr>
                <w:rFonts w:eastAsia="Book Antiqua"/>
                <w:b/>
                <w:spacing w:val="2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proofErr w:type="spellStart"/>
            <w:r w:rsidR="008F4577" w:rsidRPr="007F160C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ema</w:t>
            </w:r>
            <w:r w:rsidR="008F4577" w:rsidRPr="007F160C">
              <w:rPr>
                <w:rFonts w:eastAsia="Book Antiqua"/>
                <w:b/>
                <w:spacing w:val="1"/>
                <w:sz w:val="22"/>
                <w:szCs w:val="22"/>
              </w:rPr>
              <w:t>m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p</w:t>
            </w:r>
            <w:r w:rsidR="008F4577" w:rsidRPr="007F160C">
              <w:rPr>
                <w:rFonts w:eastAsia="Book Antiqua"/>
                <w:b/>
                <w:spacing w:val="-1"/>
                <w:sz w:val="22"/>
                <w:szCs w:val="22"/>
              </w:rPr>
              <w:t>u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  <w:r w:rsidR="008F4577" w:rsidRPr="007F160C">
              <w:rPr>
                <w:rFonts w:eastAsia="Book Antiqua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>akhir</w:t>
            </w:r>
            <w:proofErr w:type="spellEnd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>tiap</w:t>
            </w:r>
            <w:proofErr w:type="spellEnd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>tahapan</w:t>
            </w:r>
            <w:proofErr w:type="spellEnd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="002C3D13" w:rsidRPr="007F160C">
              <w:rPr>
                <w:rFonts w:eastAsia="Book Antiqua"/>
                <w:b/>
                <w:spacing w:val="2"/>
                <w:sz w:val="22"/>
                <w:szCs w:val="22"/>
              </w:rPr>
              <w:t>belajar</w:t>
            </w:r>
            <w:proofErr w:type="spellEnd"/>
            <w:r w:rsidRPr="007F160C">
              <w:rPr>
                <w:rFonts w:eastAsia="Book Antiqua"/>
                <w:b/>
                <w:spacing w:val="2"/>
                <w:sz w:val="22"/>
                <w:szCs w:val="22"/>
              </w:rPr>
              <w:t>)</w:t>
            </w:r>
          </w:p>
        </w:tc>
        <w:tc>
          <w:tcPr>
            <w:tcW w:w="24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83E2F34" w14:textId="77777777" w:rsidR="005F4111" w:rsidRPr="007F160C" w:rsidRDefault="008F4577" w:rsidP="00E661A2">
            <w:pPr>
              <w:ind w:left="204" w:right="213"/>
              <w:jc w:val="center"/>
              <w:rPr>
                <w:rFonts w:eastAsia="Book Antiqua"/>
                <w:b/>
                <w:spacing w:val="1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sz w:val="22"/>
                <w:szCs w:val="22"/>
              </w:rPr>
              <w:t>ahan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K</w:t>
            </w:r>
            <w:r w:rsidRPr="007F160C">
              <w:rPr>
                <w:rFonts w:eastAsia="Book Antiqua"/>
                <w:b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ji</w:t>
            </w:r>
            <w:r w:rsidRPr="007F160C">
              <w:rPr>
                <w:rFonts w:eastAsia="Book Antiqua"/>
                <w:b/>
                <w:sz w:val="22"/>
                <w:szCs w:val="22"/>
              </w:rPr>
              <w:t>an</w:t>
            </w:r>
          </w:p>
          <w:p w14:paraId="4C6791D8" w14:textId="084CB28F" w:rsidR="008F4577" w:rsidRPr="007F160C" w:rsidRDefault="005F4111" w:rsidP="00E661A2">
            <w:pPr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(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Ma</w:t>
            </w:r>
            <w:r w:rsidR="008F4577" w:rsidRPr="007F160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eri</w:t>
            </w:r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8F4577" w:rsidRPr="007F160C">
              <w:rPr>
                <w:rFonts w:eastAsia="Book Antiqua"/>
                <w:b/>
                <w:sz w:val="22"/>
                <w:szCs w:val="22"/>
              </w:rPr>
              <w:t>Pembe</w:t>
            </w:r>
            <w:r w:rsidR="008F4577" w:rsidRPr="007F160C">
              <w:rPr>
                <w:rFonts w:eastAsia="Book Antiqua"/>
                <w:b/>
                <w:spacing w:val="-2"/>
                <w:sz w:val="22"/>
                <w:szCs w:val="22"/>
              </w:rPr>
              <w:t>l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a</w:t>
            </w:r>
            <w:r w:rsidR="008F4577" w:rsidRPr="007F160C">
              <w:rPr>
                <w:rFonts w:eastAsia="Book Antiqua"/>
                <w:b/>
                <w:spacing w:val="-2"/>
                <w:sz w:val="22"/>
                <w:szCs w:val="22"/>
              </w:rPr>
              <w:t>j</w:t>
            </w:r>
            <w:r w:rsidR="008F4577" w:rsidRPr="007F160C">
              <w:rPr>
                <w:rFonts w:eastAsia="Book Antiqua"/>
                <w:b/>
                <w:sz w:val="22"/>
                <w:szCs w:val="22"/>
              </w:rPr>
              <w:t>aran</w:t>
            </w:r>
            <w:proofErr w:type="spellEnd"/>
            <w:r w:rsidRPr="007F160C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884708E" w14:textId="77777777" w:rsidR="005F4111" w:rsidRPr="007F160C" w:rsidRDefault="008F4577" w:rsidP="00E661A2">
            <w:pPr>
              <w:spacing w:line="260" w:lineRule="exact"/>
              <w:ind w:left="180" w:right="180"/>
              <w:jc w:val="center"/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pacing w:val="1"/>
                <w:position w:val="1"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en</w:t>
            </w:r>
            <w:r w:rsidRPr="007F160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u</w:t>
            </w:r>
            <w:r w:rsidRPr="007F160C">
              <w:rPr>
                <w:rFonts w:eastAsia="Book Antiqua"/>
                <w:b/>
                <w:spacing w:val="-1"/>
                <w:position w:val="1"/>
                <w:sz w:val="22"/>
                <w:szCs w:val="22"/>
              </w:rPr>
              <w:t>k</w:t>
            </w:r>
            <w:proofErr w:type="spellEnd"/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 xml:space="preserve"> dan Me</w:t>
            </w:r>
            <w:r w:rsidRPr="007F160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t</w:t>
            </w:r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o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de</w:t>
            </w:r>
            <w:r w:rsidR="005F4111"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Pembe</w:t>
            </w:r>
            <w:r w:rsidRPr="007F160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l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j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aran</w:t>
            </w:r>
            <w:proofErr w:type="spellEnd"/>
          </w:p>
          <w:p w14:paraId="7E85F701" w14:textId="427BB08D" w:rsidR="008F4577" w:rsidRPr="007F160C" w:rsidRDefault="008F4577" w:rsidP="00E661A2">
            <w:pPr>
              <w:spacing w:line="260" w:lineRule="exact"/>
              <w:ind w:left="139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(Media dan </w:t>
            </w:r>
            <w:proofErr w:type="spellStart"/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Sumber</w:t>
            </w:r>
            <w:proofErr w:type="spellEnd"/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Belajar</w:t>
            </w:r>
            <w:proofErr w:type="spellEnd"/>
            <w:r w:rsidRPr="007F160C">
              <w:rPr>
                <w:rFonts w:eastAsia="Book Antiqua"/>
                <w:b/>
                <w:spacing w:val="2"/>
                <w:position w:val="1"/>
                <w:sz w:val="22"/>
                <w:szCs w:val="22"/>
              </w:rPr>
              <w:t>)</w:t>
            </w:r>
          </w:p>
        </w:tc>
        <w:tc>
          <w:tcPr>
            <w:tcW w:w="8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C19D259" w14:textId="77777777" w:rsidR="008F4577" w:rsidRPr="007F160C" w:rsidRDefault="008F4577" w:rsidP="00E661A2">
            <w:pPr>
              <w:ind w:left="139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b/>
                <w:sz w:val="22"/>
                <w:szCs w:val="22"/>
              </w:rPr>
              <w:t>Wak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7F160C">
              <w:rPr>
                <w:rFonts w:eastAsia="Book Antiqua"/>
                <w:b/>
                <w:sz w:val="22"/>
                <w:szCs w:val="22"/>
              </w:rPr>
              <w:t>u</w:t>
            </w:r>
          </w:p>
          <w:p w14:paraId="35A77EF8" w14:textId="77777777" w:rsidR="008F4577" w:rsidRPr="007F160C" w:rsidRDefault="008F4577" w:rsidP="00E661A2">
            <w:pPr>
              <w:spacing w:before="3"/>
              <w:ind w:left="139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(</w:t>
            </w:r>
            <w:proofErr w:type="spellStart"/>
            <w:r w:rsidRPr="007F160C">
              <w:rPr>
                <w:rFonts w:eastAsia="Book Antiqua"/>
                <w:b/>
                <w:sz w:val="22"/>
                <w:szCs w:val="22"/>
              </w:rPr>
              <w:t>men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it</w:t>
            </w:r>
            <w:proofErr w:type="spellEnd"/>
            <w:r w:rsidRPr="007F160C">
              <w:rPr>
                <w:rFonts w:eastAsia="Book Antiqua"/>
                <w:b/>
                <w:sz w:val="22"/>
                <w:szCs w:val="22"/>
              </w:rPr>
              <w:t>)</w:t>
            </w:r>
          </w:p>
        </w:tc>
        <w:tc>
          <w:tcPr>
            <w:tcW w:w="486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5BEB374" w14:textId="77777777" w:rsidR="008F4577" w:rsidRPr="007F160C" w:rsidRDefault="008F4577" w:rsidP="00E661A2">
            <w:pPr>
              <w:spacing w:before="4" w:line="120" w:lineRule="exact"/>
              <w:jc w:val="center"/>
              <w:rPr>
                <w:sz w:val="12"/>
                <w:szCs w:val="12"/>
              </w:rPr>
            </w:pPr>
          </w:p>
          <w:p w14:paraId="2FF74E4C" w14:textId="77777777" w:rsidR="008F4577" w:rsidRPr="007F160C" w:rsidRDefault="008F4577" w:rsidP="00E661A2">
            <w:pPr>
              <w:ind w:left="1523" w:right="1533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z w:val="22"/>
                <w:szCs w:val="22"/>
              </w:rPr>
              <w:t>Pe</w:t>
            </w:r>
            <w:r w:rsidRPr="007F160C">
              <w:rPr>
                <w:rFonts w:eastAsia="Book Antiqua"/>
                <w:b/>
                <w:spacing w:val="-1"/>
                <w:sz w:val="22"/>
                <w:szCs w:val="22"/>
              </w:rPr>
              <w:t>n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il</w:t>
            </w:r>
            <w:r w:rsidRPr="007F160C">
              <w:rPr>
                <w:rFonts w:eastAsia="Book Antiqua"/>
                <w:b/>
                <w:sz w:val="22"/>
                <w:szCs w:val="22"/>
              </w:rPr>
              <w:t>a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sz w:val="22"/>
                <w:szCs w:val="22"/>
              </w:rPr>
              <w:t>an</w:t>
            </w:r>
            <w:proofErr w:type="spellEnd"/>
          </w:p>
        </w:tc>
      </w:tr>
      <w:tr w:rsidR="008F4577" w:rsidRPr="007F160C" w14:paraId="31CCB803" w14:textId="77777777" w:rsidTr="00145DA8">
        <w:trPr>
          <w:gridAfter w:val="6"/>
          <w:wAfter w:w="5993" w:type="dxa"/>
          <w:trHeight w:hRule="exact" w:val="1020"/>
          <w:tblHeader/>
        </w:trPr>
        <w:tc>
          <w:tcPr>
            <w:tcW w:w="11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EA82D" w14:textId="77777777" w:rsidR="008F4577" w:rsidRPr="007F160C" w:rsidRDefault="008F4577" w:rsidP="00E661A2">
            <w:pPr>
              <w:jc w:val="center"/>
            </w:pPr>
          </w:p>
        </w:tc>
        <w:tc>
          <w:tcPr>
            <w:tcW w:w="255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6C4E7" w14:textId="77777777" w:rsidR="008F4577" w:rsidRPr="007F160C" w:rsidRDefault="008F4577" w:rsidP="00E661A2">
            <w:pPr>
              <w:jc w:val="center"/>
            </w:pPr>
          </w:p>
        </w:tc>
        <w:tc>
          <w:tcPr>
            <w:tcW w:w="24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CA3D1" w14:textId="77777777" w:rsidR="008F4577" w:rsidRPr="007F160C" w:rsidRDefault="008F4577" w:rsidP="00E661A2">
            <w:pPr>
              <w:jc w:val="center"/>
            </w:pPr>
          </w:p>
        </w:tc>
        <w:tc>
          <w:tcPr>
            <w:tcW w:w="24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550DB" w14:textId="77777777" w:rsidR="008F4577" w:rsidRPr="007F160C" w:rsidRDefault="008F4577" w:rsidP="00E661A2">
            <w:pPr>
              <w:jc w:val="center"/>
            </w:pPr>
          </w:p>
        </w:tc>
        <w:tc>
          <w:tcPr>
            <w:tcW w:w="8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BC9C9" w14:textId="77777777" w:rsidR="008F4577" w:rsidRPr="007F160C" w:rsidRDefault="008F4577" w:rsidP="00E661A2">
            <w:pPr>
              <w:jc w:val="center"/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F0E6" w14:textId="77777777" w:rsidR="008F4577" w:rsidRPr="007F160C" w:rsidRDefault="008F4577" w:rsidP="00E661A2">
            <w:pPr>
              <w:spacing w:before="8" w:line="120" w:lineRule="exact"/>
              <w:jc w:val="center"/>
              <w:rPr>
                <w:sz w:val="13"/>
                <w:szCs w:val="13"/>
              </w:rPr>
            </w:pPr>
          </w:p>
          <w:p w14:paraId="62DE68F7" w14:textId="4EA316B8" w:rsidR="008F4577" w:rsidRPr="007F160C" w:rsidRDefault="008F4577" w:rsidP="00E661A2">
            <w:pPr>
              <w:ind w:left="121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Kriteria</w:t>
            </w:r>
            <w:proofErr w:type="spellEnd"/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 xml:space="preserve"> dan </w:t>
            </w:r>
            <w:proofErr w:type="spellStart"/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Bentuk</w:t>
            </w:r>
            <w:proofErr w:type="spellEnd"/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6DBB87" w14:textId="77777777" w:rsidR="008F4577" w:rsidRPr="007F160C" w:rsidRDefault="008F4577" w:rsidP="00E661A2">
            <w:pPr>
              <w:spacing w:before="8" w:line="120" w:lineRule="exact"/>
              <w:jc w:val="center"/>
              <w:rPr>
                <w:sz w:val="13"/>
                <w:szCs w:val="13"/>
              </w:rPr>
            </w:pPr>
          </w:p>
          <w:p w14:paraId="51BFDDD1" w14:textId="77777777" w:rsidR="008F4577" w:rsidRPr="007F160C" w:rsidRDefault="008F4577" w:rsidP="00E661A2">
            <w:pPr>
              <w:ind w:left="364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z w:val="22"/>
                <w:szCs w:val="22"/>
              </w:rPr>
              <w:t>Ind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i</w:t>
            </w:r>
            <w:r w:rsidRPr="007F160C">
              <w:rPr>
                <w:rFonts w:eastAsia="Book Antiqua"/>
                <w:b/>
                <w:sz w:val="22"/>
                <w:szCs w:val="22"/>
              </w:rPr>
              <w:t>ka</w:t>
            </w:r>
            <w:r w:rsidRPr="007F160C">
              <w:rPr>
                <w:rFonts w:eastAsia="Book Antiqua"/>
                <w:b/>
                <w:spacing w:val="-2"/>
                <w:sz w:val="22"/>
                <w:szCs w:val="22"/>
              </w:rPr>
              <w:t>t</w:t>
            </w:r>
            <w:r w:rsidRPr="007F160C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7F160C">
              <w:rPr>
                <w:rFonts w:eastAsia="Book Antiqua"/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AD8879" w14:textId="77777777" w:rsidR="008F4577" w:rsidRPr="007F160C" w:rsidRDefault="008F4577" w:rsidP="00E661A2">
            <w:pPr>
              <w:spacing w:before="8"/>
              <w:ind w:left="73" w:right="67"/>
              <w:jc w:val="center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spacing w:val="2"/>
                <w:sz w:val="22"/>
                <w:szCs w:val="22"/>
              </w:rPr>
              <w:t>o</w:t>
            </w:r>
            <w:r w:rsidRPr="007F160C">
              <w:rPr>
                <w:rFonts w:eastAsia="Book Antiqua"/>
                <w:b/>
                <w:sz w:val="22"/>
                <w:szCs w:val="22"/>
              </w:rPr>
              <w:t>b</w:t>
            </w:r>
            <w:r w:rsidRPr="007F160C">
              <w:rPr>
                <w:rFonts w:eastAsia="Book Antiqua"/>
                <w:b/>
                <w:spacing w:val="1"/>
                <w:sz w:val="22"/>
                <w:szCs w:val="22"/>
              </w:rPr>
              <w:t>o</w:t>
            </w:r>
            <w:r w:rsidRPr="007F160C">
              <w:rPr>
                <w:rFonts w:eastAsia="Book Antiqua"/>
                <w:b/>
                <w:sz w:val="22"/>
                <w:szCs w:val="22"/>
              </w:rPr>
              <w:t>t</w:t>
            </w:r>
            <w:proofErr w:type="spellEnd"/>
          </w:p>
          <w:p w14:paraId="445952DD" w14:textId="77777777" w:rsidR="008F4577" w:rsidRPr="007F160C" w:rsidRDefault="008F4577" w:rsidP="00E661A2">
            <w:pPr>
              <w:spacing w:line="260" w:lineRule="exact"/>
              <w:ind w:left="213" w:right="211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b/>
                <w:spacing w:val="-2"/>
                <w:position w:val="1"/>
                <w:sz w:val="22"/>
                <w:szCs w:val="22"/>
              </w:rPr>
              <w:t>(</w:t>
            </w:r>
            <w:r w:rsidRPr="007F160C">
              <w:rPr>
                <w:rFonts w:eastAsia="Book Antiqua"/>
                <w:b/>
                <w:position w:val="1"/>
                <w:sz w:val="22"/>
                <w:szCs w:val="22"/>
              </w:rPr>
              <w:t>%)</w:t>
            </w:r>
          </w:p>
        </w:tc>
      </w:tr>
      <w:tr w:rsidR="00DD159B" w:rsidRPr="007F160C" w14:paraId="3C1F9A53" w14:textId="77777777" w:rsidTr="00093F76">
        <w:trPr>
          <w:gridAfter w:val="6"/>
          <w:wAfter w:w="5993" w:type="dxa"/>
          <w:trHeight w:hRule="exact" w:val="252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08C2" w14:textId="77777777" w:rsidR="00DD159B" w:rsidRPr="007F160C" w:rsidRDefault="00DD159B" w:rsidP="00E84FBA">
            <w:pPr>
              <w:spacing w:line="260" w:lineRule="exact"/>
              <w:ind w:left="442" w:right="517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w w:val="80"/>
                <w:position w:val="1"/>
                <w:sz w:val="22"/>
                <w:szCs w:val="22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8C0C2" w14:textId="4897B202" w:rsidR="00DD159B" w:rsidRPr="007F160C" w:rsidRDefault="00605E1A" w:rsidP="00E84FBA">
            <w:pPr>
              <w:spacing w:line="229" w:lineRule="auto"/>
              <w:ind w:left="100" w:right="231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Memahami</w:t>
            </w:r>
            <w:proofErr w:type="spellEnd"/>
            <w:r w:rsidR="00237BEA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konsep</w:t>
            </w:r>
            <w:proofErr w:type="spellEnd"/>
            <w:r w:rsidR="00237BEA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9D7382" w:rsidRPr="007F160C">
              <w:rPr>
                <w:rFonts w:eastAsia="Book Antiqua"/>
                <w:sz w:val="22"/>
                <w:szCs w:val="22"/>
              </w:rPr>
              <w:t>Community-Based Tourism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05746" w14:textId="45B86E01" w:rsidR="0094284B" w:rsidRPr="007F160C" w:rsidRDefault="0094284B" w:rsidP="00BD2789">
            <w:pPr>
              <w:spacing w:line="273" w:lineRule="auto"/>
              <w:ind w:right="194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konsep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Pr="007F160C">
              <w:rPr>
                <w:rFonts w:eastAsia="Book Antiqua"/>
                <w:sz w:val="22"/>
                <w:szCs w:val="22"/>
              </w:rPr>
              <w:t xml:space="preserve">Community-Based </w:t>
            </w:r>
            <w:proofErr w:type="gramStart"/>
            <w:r w:rsidRPr="007F160C">
              <w:rPr>
                <w:rFonts w:eastAsia="Book Antiqua"/>
                <w:sz w:val="22"/>
                <w:szCs w:val="22"/>
              </w:rPr>
              <w:t>Tourism :</w:t>
            </w:r>
            <w:proofErr w:type="gramEnd"/>
          </w:p>
          <w:p w14:paraId="1A71EE3A" w14:textId="659D1236" w:rsidR="0094284B" w:rsidRPr="00093F76" w:rsidRDefault="00237BEA" w:rsidP="00093F76">
            <w:pPr>
              <w:pStyle w:val="DaftarParagraf"/>
              <w:numPr>
                <w:ilvl w:val="0"/>
                <w:numId w:val="46"/>
              </w:numPr>
              <w:spacing w:line="273" w:lineRule="auto"/>
              <w:ind w:right="194"/>
              <w:rPr>
                <w:rFonts w:eastAsia="Book Antiqua"/>
                <w:sz w:val="22"/>
                <w:szCs w:val="22"/>
              </w:rPr>
            </w:pPr>
            <w:proofErr w:type="spellStart"/>
            <w:r w:rsidRPr="00093F76">
              <w:rPr>
                <w:rFonts w:eastAsia="Book Antiqua"/>
                <w:sz w:val="22"/>
                <w:szCs w:val="22"/>
              </w:rPr>
              <w:t>Definisi</w:t>
            </w:r>
            <w:proofErr w:type="spellEnd"/>
            <w:r w:rsidR="00145DA8" w:rsidRPr="00093F76">
              <w:rPr>
                <w:rFonts w:eastAsia="Book Antiqua"/>
                <w:sz w:val="22"/>
                <w:szCs w:val="22"/>
              </w:rPr>
              <w:t xml:space="preserve"> CBT</w:t>
            </w:r>
          </w:p>
          <w:p w14:paraId="12E5C7A5" w14:textId="3AADD5F2" w:rsidR="0094284B" w:rsidRPr="00093F76" w:rsidRDefault="00145DA8" w:rsidP="00093F76">
            <w:pPr>
              <w:pStyle w:val="DaftarParagraf"/>
              <w:numPr>
                <w:ilvl w:val="0"/>
                <w:numId w:val="46"/>
              </w:numPr>
              <w:spacing w:line="273" w:lineRule="auto"/>
              <w:ind w:right="194"/>
              <w:rPr>
                <w:rFonts w:eastAsia="Book Antiqua"/>
                <w:sz w:val="22"/>
                <w:szCs w:val="22"/>
              </w:rPr>
            </w:pPr>
            <w:proofErr w:type="spellStart"/>
            <w:r w:rsidRPr="00093F76">
              <w:rPr>
                <w:rFonts w:eastAsia="Book Antiqua"/>
                <w:sz w:val="22"/>
                <w:szCs w:val="22"/>
              </w:rPr>
              <w:t>P</w:t>
            </w:r>
            <w:r w:rsidR="00237BEA" w:rsidRPr="00093F76">
              <w:rPr>
                <w:rFonts w:eastAsia="Book Antiqua"/>
                <w:sz w:val="22"/>
                <w:szCs w:val="22"/>
              </w:rPr>
              <w:t>rinsip</w:t>
            </w:r>
            <w:proofErr w:type="spellEnd"/>
            <w:r w:rsidRPr="00093F76">
              <w:rPr>
                <w:rFonts w:eastAsia="Book Antiqua"/>
                <w:sz w:val="22"/>
                <w:szCs w:val="22"/>
              </w:rPr>
              <w:t xml:space="preserve"> </w:t>
            </w:r>
            <w:r w:rsidR="00093F76" w:rsidRPr="00093F76">
              <w:rPr>
                <w:rFonts w:eastAsia="Book Antiqua"/>
                <w:sz w:val="22"/>
                <w:szCs w:val="22"/>
              </w:rPr>
              <w:t>CBT</w:t>
            </w:r>
          </w:p>
          <w:p w14:paraId="40D4E346" w14:textId="0F3C4519" w:rsidR="00093F76" w:rsidRPr="00417A6D" w:rsidRDefault="00093F76" w:rsidP="00093F76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Perbedaan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dengan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mass tourism</w:t>
            </w:r>
          </w:p>
          <w:p w14:paraId="41F3CB8E" w14:textId="77777777" w:rsidR="00093F76" w:rsidRPr="007F160C" w:rsidRDefault="00093F76" w:rsidP="00093F76">
            <w:pPr>
              <w:pStyle w:val="DaftarParagraf"/>
              <w:spacing w:line="273" w:lineRule="auto"/>
              <w:ind w:left="400" w:right="110"/>
              <w:rPr>
                <w:rFonts w:eastAsia="Book Antiqua"/>
                <w:sz w:val="22"/>
                <w:szCs w:val="22"/>
              </w:rPr>
            </w:pPr>
          </w:p>
          <w:p w14:paraId="09F7BADB" w14:textId="7F83860D" w:rsidR="00237BEA" w:rsidRPr="007F160C" w:rsidRDefault="00237BEA" w:rsidP="00237BEA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A2AA6" w14:textId="1326C9AE" w:rsidR="00DD159B" w:rsidRPr="007F160C" w:rsidRDefault="00DD159B" w:rsidP="001724E9">
            <w:pPr>
              <w:pStyle w:val="DaftarParagraf"/>
              <w:numPr>
                <w:ilvl w:val="0"/>
                <w:numId w:val="12"/>
              </w:numPr>
              <w:spacing w:line="228" w:lineRule="auto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7FC81801" w14:textId="49F60427" w:rsidR="00DD159B" w:rsidRPr="007F160C" w:rsidRDefault="00DD159B" w:rsidP="001724E9">
            <w:pPr>
              <w:pStyle w:val="DaftarParagraf"/>
              <w:numPr>
                <w:ilvl w:val="0"/>
                <w:numId w:val="12"/>
              </w:numPr>
              <w:spacing w:line="228" w:lineRule="auto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Diskusi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E443" w14:textId="05F6168C" w:rsidR="00DD159B" w:rsidRPr="007F160C" w:rsidRDefault="006F39E8" w:rsidP="00E84FBA">
            <w:pPr>
              <w:spacing w:line="229" w:lineRule="auto"/>
              <w:ind w:left="89" w:right="98" w:hanging="1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3D1576" w14:textId="12B011F9" w:rsidR="00DD159B" w:rsidRPr="007F160C" w:rsidRDefault="00DD159B" w:rsidP="007D5934">
            <w:pPr>
              <w:pStyle w:val="DaftarParagraf"/>
              <w:numPr>
                <w:ilvl w:val="0"/>
                <w:numId w:val="13"/>
              </w:num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Ujian Tengah Semester (UTS)</w:t>
            </w:r>
          </w:p>
          <w:p w14:paraId="5792FCB5" w14:textId="38F14F84" w:rsidR="00DD159B" w:rsidRPr="007F160C" w:rsidRDefault="00DD159B" w:rsidP="007D5934">
            <w:pPr>
              <w:pStyle w:val="DaftarParagraf"/>
              <w:numPr>
                <w:ilvl w:val="0"/>
                <w:numId w:val="13"/>
              </w:num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Ujian Akhir Semester (UAS)</w:t>
            </w:r>
          </w:p>
          <w:p w14:paraId="30D6B81E" w14:textId="1C843B9E" w:rsidR="00DD159B" w:rsidRPr="007F160C" w:rsidRDefault="00DD159B" w:rsidP="00144FA1">
            <w:pPr>
              <w:pStyle w:val="DaftarParagraf"/>
              <w:numPr>
                <w:ilvl w:val="0"/>
                <w:numId w:val="13"/>
              </w:num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Penilaian Tugas Terstruktur:</w:t>
            </w:r>
          </w:p>
          <w:p w14:paraId="28D52144" w14:textId="3DE3C125" w:rsidR="00DD159B" w:rsidRPr="007F160C" w:rsidRDefault="00DD159B" w:rsidP="00144FA1">
            <w:p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a. Ketepatan Jawaban Tugas.</w:t>
            </w:r>
          </w:p>
          <w:p w14:paraId="41660319" w14:textId="18926787" w:rsidR="00DD159B" w:rsidRPr="007F160C" w:rsidRDefault="00DD159B" w:rsidP="00144FA1">
            <w:p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b. Ketepatan pengumpulan tugas.</w:t>
            </w:r>
          </w:p>
          <w:p w14:paraId="593AA898" w14:textId="22D65FF4" w:rsidR="00DD159B" w:rsidRPr="007F160C" w:rsidRDefault="00DD159B" w:rsidP="00DD159B">
            <w:pPr>
              <w:pStyle w:val="DaftarParagraf"/>
              <w:numPr>
                <w:ilvl w:val="0"/>
                <w:numId w:val="13"/>
              </w:numPr>
              <w:ind w:left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Keaktifan dalam Diskusi.</w:t>
            </w: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2A949" w14:textId="2766B4AC" w:rsidR="00DD159B" w:rsidRPr="007F160C" w:rsidRDefault="00DD159B" w:rsidP="006F34D7">
            <w:pPr>
              <w:ind w:left="9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 xml:space="preserve">Ketepatan menjelaskan </w:t>
            </w:r>
            <w:r w:rsidR="006F34D7" w:rsidRPr="007F160C">
              <w:rPr>
                <w:sz w:val="22"/>
                <w:szCs w:val="22"/>
                <w:lang w:val="it-IT"/>
              </w:rPr>
              <w:t xml:space="preserve">Definisi dan prinsip </w:t>
            </w:r>
            <w:r w:rsidR="00B614CE">
              <w:rPr>
                <w:sz w:val="22"/>
                <w:szCs w:val="22"/>
                <w:lang w:val="it-IT"/>
              </w:rPr>
              <w:t>dan tujuan CBT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15BB" w14:textId="48A8727B" w:rsidR="00DD159B" w:rsidRPr="007F160C" w:rsidRDefault="00DD159B" w:rsidP="00E84FBA">
            <w:pPr>
              <w:jc w:val="center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7%</w:t>
            </w:r>
          </w:p>
        </w:tc>
      </w:tr>
      <w:tr w:rsidR="00DD159B" w:rsidRPr="007F160C" w14:paraId="23C09D25" w14:textId="77777777" w:rsidTr="00145DA8">
        <w:trPr>
          <w:gridAfter w:val="6"/>
          <w:wAfter w:w="5993" w:type="dxa"/>
          <w:trHeight w:hRule="exact" w:val="351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3181" w14:textId="77777777" w:rsidR="00DD159B" w:rsidRPr="007F160C" w:rsidRDefault="00DD159B" w:rsidP="00E84FBA">
            <w:pPr>
              <w:spacing w:line="260" w:lineRule="exact"/>
              <w:ind w:left="442" w:right="517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w w:val="80"/>
                <w:position w:val="1"/>
                <w:sz w:val="22"/>
                <w:szCs w:val="22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7E30E" w14:textId="2F388F9B" w:rsidR="00DD159B" w:rsidRPr="007F160C" w:rsidRDefault="00D915AE" w:rsidP="00A16AE6">
            <w:pPr>
              <w:spacing w:line="228" w:lineRule="auto"/>
              <w:ind w:left="100" w:right="130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Membedakan</w:t>
            </w:r>
            <w:proofErr w:type="spellEnd"/>
            <w:r w:rsidR="00237BEA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jenis</w:t>
            </w:r>
            <w:proofErr w:type="spellEnd"/>
            <w:r w:rsidR="00237BEA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pendekatan</w:t>
            </w:r>
            <w:proofErr w:type="spellEnd"/>
            <w:r w:rsidR="00A16AE6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237BEA" w:rsidRPr="007F160C">
              <w:rPr>
                <w:rFonts w:eastAsia="Book Antiqua"/>
                <w:bCs/>
                <w:sz w:val="22"/>
                <w:szCs w:val="22"/>
              </w:rPr>
              <w:t>partisipatif</w:t>
            </w:r>
            <w:proofErr w:type="spellEnd"/>
            <w:r w:rsidR="00A16AE6">
              <w:rPr>
                <w:rFonts w:eastAsia="Book Antiqu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4AAB3" w14:textId="0CB23F85" w:rsidR="00995DA2" w:rsidRPr="007F160C" w:rsidRDefault="002D38F5" w:rsidP="00237BEA">
            <w:pPr>
              <w:spacing w:line="276" w:lineRule="auto"/>
              <w:ind w:right="11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J</w:t>
            </w:r>
            <w:r w:rsidR="00995DA2" w:rsidRPr="007F160C">
              <w:rPr>
                <w:rFonts w:eastAsia="Book Antiqua"/>
                <w:sz w:val="22"/>
                <w:szCs w:val="22"/>
              </w:rPr>
              <w:t xml:space="preserve">enis </w:t>
            </w:r>
            <w:proofErr w:type="spellStart"/>
            <w:r w:rsidR="00995DA2" w:rsidRPr="007F160C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="00995DA2"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95DA2" w:rsidRPr="007F160C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  <w:r w:rsidR="00995DA2" w:rsidRPr="007F160C">
              <w:rPr>
                <w:rFonts w:eastAsia="Book Antiqua"/>
                <w:sz w:val="22"/>
                <w:szCs w:val="22"/>
              </w:rPr>
              <w:t xml:space="preserve"> :</w:t>
            </w:r>
            <w:proofErr w:type="gramEnd"/>
          </w:p>
          <w:p w14:paraId="60AC9649" w14:textId="442280D7" w:rsidR="00985863" w:rsidRPr="00093F76" w:rsidRDefault="00237BEA" w:rsidP="00093F76">
            <w:pPr>
              <w:spacing w:line="276" w:lineRule="auto"/>
              <w:ind w:right="110"/>
              <w:rPr>
                <w:rFonts w:eastAsia="Book Antiqua"/>
                <w:sz w:val="22"/>
                <w:szCs w:val="22"/>
              </w:rPr>
            </w:pPr>
            <w:proofErr w:type="spellStart"/>
            <w:r w:rsidRPr="00093F76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Pr="00093F76">
              <w:rPr>
                <w:rFonts w:eastAsia="Book Antiqua"/>
                <w:sz w:val="22"/>
                <w:szCs w:val="22"/>
              </w:rPr>
              <w:t xml:space="preserve"> top-down </w:t>
            </w:r>
            <w:r w:rsidR="00093F76" w:rsidRPr="00093F76">
              <w:rPr>
                <w:rFonts w:eastAsia="Book Antiqua"/>
                <w:sz w:val="22"/>
                <w:szCs w:val="22"/>
              </w:rPr>
              <w:t xml:space="preserve">&amp; </w:t>
            </w:r>
            <w:r w:rsidRPr="00093F76">
              <w:rPr>
                <w:rFonts w:eastAsia="Book Antiqua"/>
                <w:sz w:val="22"/>
                <w:szCs w:val="22"/>
              </w:rPr>
              <w:t xml:space="preserve">bottom-up, </w:t>
            </w:r>
          </w:p>
          <w:p w14:paraId="210075DC" w14:textId="77777777" w:rsidR="00DD159B" w:rsidRDefault="00985863" w:rsidP="00093F76">
            <w:pPr>
              <w:pStyle w:val="DaftarParagraf"/>
              <w:numPr>
                <w:ilvl w:val="0"/>
                <w:numId w:val="46"/>
              </w:numPr>
              <w:spacing w:line="276" w:lineRule="auto"/>
              <w:ind w:right="11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Participatory Rural Appraisal (</w:t>
            </w:r>
            <w:r w:rsidR="00237BEA" w:rsidRPr="007F160C">
              <w:rPr>
                <w:rFonts w:eastAsia="Book Antiqua"/>
                <w:sz w:val="22"/>
                <w:szCs w:val="22"/>
              </w:rPr>
              <w:t>PRA</w:t>
            </w:r>
            <w:r w:rsidRPr="007F160C">
              <w:rPr>
                <w:rFonts w:eastAsia="Book Antiqua"/>
                <w:sz w:val="22"/>
                <w:szCs w:val="22"/>
              </w:rPr>
              <w:t>)</w:t>
            </w:r>
          </w:p>
          <w:p w14:paraId="60CE9738" w14:textId="77777777" w:rsidR="00093F76" w:rsidRPr="00417A6D" w:rsidRDefault="00093F76" w:rsidP="00093F76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Rapid Rural Appraisal (RRA)</w:t>
            </w:r>
          </w:p>
          <w:p w14:paraId="3C80CFF4" w14:textId="77777777" w:rsidR="00093F76" w:rsidRPr="00417A6D" w:rsidRDefault="00093F76" w:rsidP="00093F76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Arnstein’s Ladder of Participation</w:t>
            </w:r>
          </w:p>
          <w:p w14:paraId="6F3E449C" w14:textId="40B03572" w:rsidR="00093F76" w:rsidRPr="007F160C" w:rsidRDefault="00093F76" w:rsidP="00093F76">
            <w:pPr>
              <w:pStyle w:val="DaftarParagraf"/>
              <w:spacing w:line="276" w:lineRule="auto"/>
              <w:ind w:right="11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6DDC" w14:textId="02248C15" w:rsidR="00DD159B" w:rsidRPr="007F160C" w:rsidRDefault="00DD159B" w:rsidP="00FC565A">
            <w:pPr>
              <w:pStyle w:val="DaftarParagraf"/>
              <w:numPr>
                <w:ilvl w:val="0"/>
                <w:numId w:val="15"/>
              </w:numPr>
              <w:spacing w:line="26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42DAFB2D" w14:textId="4E60F70B" w:rsidR="00DD159B" w:rsidRPr="007F160C" w:rsidRDefault="00DD159B" w:rsidP="00FC565A">
            <w:pPr>
              <w:pStyle w:val="DaftarParagraf"/>
              <w:numPr>
                <w:ilvl w:val="0"/>
                <w:numId w:val="15"/>
              </w:numPr>
              <w:spacing w:line="26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Diskusi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 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2B367" w14:textId="3C09B7A4" w:rsidR="00DD159B" w:rsidRPr="007F160C" w:rsidRDefault="006F39E8" w:rsidP="00E84FBA">
            <w:pPr>
              <w:spacing w:line="227" w:lineRule="auto"/>
              <w:ind w:left="132" w:right="146" w:firstLine="5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6242E6E" w14:textId="77777777" w:rsidR="00DD159B" w:rsidRPr="007F160C" w:rsidRDefault="00DD159B" w:rsidP="00E84FBA">
            <w:pPr>
              <w:ind w:left="100" w:right="87" w:hanging="19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DF1EDF1" w14:textId="0015CA56" w:rsidR="00DD159B" w:rsidRPr="007F160C" w:rsidRDefault="00DD159B" w:rsidP="006F34D7">
            <w:pPr>
              <w:pStyle w:val="DaftarParagraf"/>
              <w:numPr>
                <w:ilvl w:val="0"/>
                <w:numId w:val="17"/>
              </w:numPr>
              <w:ind w:left="360" w:hanging="260"/>
              <w:rPr>
                <w:sz w:val="22"/>
                <w:szCs w:val="22"/>
              </w:rPr>
            </w:pP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="006F34D7" w:rsidRPr="007F160C">
              <w:rPr>
                <w:sz w:val="22"/>
                <w:szCs w:val="22"/>
              </w:rPr>
              <w:t>mengidentifikasi</w:t>
            </w:r>
            <w:proofErr w:type="spellEnd"/>
            <w:r w:rsidR="006F34D7" w:rsidRPr="007F160C">
              <w:rPr>
                <w:rFonts w:eastAsia="Book Antiqua"/>
                <w:sz w:val="22"/>
                <w:szCs w:val="22"/>
              </w:rPr>
              <w:t xml:space="preserve"> </w:t>
            </w:r>
            <w:r w:rsidR="00380968" w:rsidRPr="007F160C">
              <w:rPr>
                <w:rFonts w:eastAsia="Book Antiqua"/>
                <w:sz w:val="22"/>
                <w:szCs w:val="22"/>
              </w:rPr>
              <w:t xml:space="preserve">Jenis </w:t>
            </w:r>
            <w:proofErr w:type="spellStart"/>
            <w:r w:rsidR="00380968" w:rsidRPr="007F160C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="00380968"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380968" w:rsidRPr="007F160C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</w:p>
          <w:p w14:paraId="0515EA03" w14:textId="556FFA02" w:rsidR="00DD159B" w:rsidRPr="00380968" w:rsidRDefault="00DD159B" w:rsidP="00380968">
            <w:pPr>
              <w:pStyle w:val="DaftarParagraf"/>
              <w:numPr>
                <w:ilvl w:val="0"/>
                <w:numId w:val="17"/>
              </w:numPr>
              <w:ind w:left="360" w:hanging="26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="00905348" w:rsidRPr="007F160C">
              <w:rPr>
                <w:rFonts w:eastAsia="Book Antiqua"/>
                <w:sz w:val="22"/>
                <w:szCs w:val="22"/>
              </w:rPr>
              <w:t>menguraikan</w:t>
            </w:r>
            <w:proofErr w:type="spellEnd"/>
            <w:r w:rsidR="00905348"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380968" w:rsidRPr="00380968">
              <w:rPr>
                <w:rFonts w:eastAsia="Book Antiqua"/>
                <w:sz w:val="22"/>
                <w:szCs w:val="22"/>
              </w:rPr>
              <w:t>Pendekatan</w:t>
            </w:r>
            <w:proofErr w:type="spellEnd"/>
            <w:r w:rsidR="00380968" w:rsidRPr="00380968">
              <w:rPr>
                <w:rFonts w:eastAsia="Book Antiqua"/>
                <w:sz w:val="22"/>
                <w:szCs w:val="22"/>
              </w:rPr>
              <w:t xml:space="preserve"> top-down</w:t>
            </w:r>
            <w:r w:rsidR="00380968">
              <w:rPr>
                <w:rFonts w:eastAsia="Book Antiqua"/>
                <w:sz w:val="22"/>
                <w:szCs w:val="22"/>
              </w:rPr>
              <w:t xml:space="preserve">, </w:t>
            </w:r>
            <w:r w:rsidR="00380968" w:rsidRPr="00380968">
              <w:rPr>
                <w:rFonts w:eastAsia="Book Antiqua"/>
                <w:sz w:val="22"/>
                <w:szCs w:val="22"/>
              </w:rPr>
              <w:t>bottom-up</w:t>
            </w:r>
            <w:r w:rsidR="00380968">
              <w:rPr>
                <w:rFonts w:eastAsia="Book Antiqua"/>
                <w:sz w:val="22"/>
                <w:szCs w:val="22"/>
              </w:rPr>
              <w:t xml:space="preserve"> dan </w:t>
            </w:r>
            <w:r w:rsidR="00380968" w:rsidRPr="00380968">
              <w:rPr>
                <w:rFonts w:eastAsia="Book Antiqua"/>
                <w:sz w:val="22"/>
                <w:szCs w:val="22"/>
              </w:rPr>
              <w:t>Participatory Rural Appraisal (PRA)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F2379" w14:textId="136B0FE5" w:rsidR="00DD159B" w:rsidRPr="007F160C" w:rsidRDefault="00DD159B" w:rsidP="00E84FBA">
            <w:pPr>
              <w:spacing w:line="260" w:lineRule="exact"/>
              <w:ind w:right="103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6%</w:t>
            </w:r>
          </w:p>
        </w:tc>
      </w:tr>
      <w:tr w:rsidR="00144FA1" w:rsidRPr="007F160C" w14:paraId="4600ECE4" w14:textId="77777777" w:rsidTr="00145DA8">
        <w:trPr>
          <w:gridAfter w:val="6"/>
          <w:wAfter w:w="5993" w:type="dxa"/>
          <w:trHeight w:hRule="exact" w:val="334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95328" w14:textId="780BDBFE" w:rsidR="00144FA1" w:rsidRPr="007F160C" w:rsidRDefault="00144FA1" w:rsidP="00F0351D">
            <w:pPr>
              <w:spacing w:line="260" w:lineRule="exact"/>
              <w:ind w:left="409" w:right="397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3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00A6" w14:textId="231CCC72" w:rsidR="00144FA1" w:rsidRPr="007F160C" w:rsidRDefault="00A16AE6" w:rsidP="00F0351D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  <w:lang w:val="it-IT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756430" w:rsidRPr="007F160C">
              <w:rPr>
                <w:rFonts w:eastAsia="Book Antiqua"/>
                <w:bCs/>
                <w:sz w:val="22"/>
                <w:szCs w:val="22"/>
                <w:lang w:val="it-IT"/>
              </w:rPr>
              <w:t>Mengidentifikasi aktor lokal dan perannya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19E1D" w14:textId="2376AE02" w:rsidR="002D38F5" w:rsidRPr="007F160C" w:rsidRDefault="002D38F5" w:rsidP="00756430">
            <w:pPr>
              <w:spacing w:line="274" w:lineRule="auto"/>
              <w:ind w:right="11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Aktor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lokal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7F160C">
              <w:rPr>
                <w:rFonts w:eastAsia="Book Antiqua"/>
                <w:sz w:val="22"/>
                <w:szCs w:val="22"/>
              </w:rPr>
              <w:t>perannya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;</w:t>
            </w:r>
            <w:proofErr w:type="gramEnd"/>
          </w:p>
          <w:p w14:paraId="71311C4D" w14:textId="77777777" w:rsidR="00144FA1" w:rsidRDefault="00756430" w:rsidP="00093F76">
            <w:pPr>
              <w:spacing w:line="274" w:lineRule="auto"/>
              <w:ind w:right="110"/>
              <w:rPr>
                <w:rFonts w:eastAsia="Book Antiqua"/>
                <w:sz w:val="22"/>
                <w:szCs w:val="22"/>
              </w:rPr>
            </w:pPr>
            <w:r w:rsidRPr="00093F76">
              <w:rPr>
                <w:rFonts w:eastAsia="Book Antiqua"/>
                <w:sz w:val="22"/>
                <w:szCs w:val="22"/>
              </w:rPr>
              <w:t xml:space="preserve">Stakeholder mapping </w:t>
            </w:r>
            <w:proofErr w:type="spellStart"/>
            <w:r w:rsidRPr="00093F76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093F76">
              <w:rPr>
                <w:rFonts w:eastAsia="Book Antiqua"/>
                <w:sz w:val="22"/>
                <w:szCs w:val="22"/>
              </w:rPr>
              <w:t xml:space="preserve"> </w:t>
            </w:r>
            <w:r w:rsidR="009D7382" w:rsidRPr="00093F76">
              <w:rPr>
                <w:rFonts w:eastAsia="Book Antiqua"/>
                <w:sz w:val="22"/>
                <w:szCs w:val="22"/>
              </w:rPr>
              <w:t>Community-Based Tourism</w:t>
            </w:r>
          </w:p>
          <w:p w14:paraId="0417AE33" w14:textId="77777777" w:rsidR="00093F76" w:rsidRPr="00417A6D" w:rsidRDefault="00093F76" w:rsidP="00093F76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Pemerintah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desa</w:t>
            </w:r>
            <w:proofErr w:type="spellEnd"/>
          </w:p>
          <w:p w14:paraId="1B828BE8" w14:textId="77777777" w:rsidR="00093F76" w:rsidRPr="00417A6D" w:rsidRDefault="00093F76" w:rsidP="00093F76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Pokdarwis</w:t>
            </w:r>
            <w:proofErr w:type="spellEnd"/>
          </w:p>
          <w:p w14:paraId="7A3E11A7" w14:textId="77777777" w:rsidR="00093F76" w:rsidRPr="00417A6D" w:rsidRDefault="00093F76" w:rsidP="00093F76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UMKM</w:t>
            </w:r>
          </w:p>
          <w:p w14:paraId="3A3833B9" w14:textId="77777777" w:rsidR="00093F76" w:rsidRPr="00417A6D" w:rsidRDefault="00093F76" w:rsidP="00093F76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Lembaga </w:t>
            </w:r>
            <w:proofErr w:type="spellStart"/>
            <w:proofErr w:type="gramStart"/>
            <w:r w:rsidRPr="00417A6D">
              <w:rPr>
                <w:sz w:val="22"/>
                <w:szCs w:val="22"/>
                <w:lang w:eastAsia="id-ID"/>
              </w:rPr>
              <w:t>adat</w:t>
            </w:r>
            <w:proofErr w:type="spellEnd"/>
            <w:proofErr w:type="gramEnd"/>
          </w:p>
          <w:p w14:paraId="19250405" w14:textId="77777777" w:rsidR="00093F76" w:rsidRPr="00417A6D" w:rsidRDefault="00093F76" w:rsidP="00093F76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Investor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lokal</w:t>
            </w:r>
            <w:proofErr w:type="spellEnd"/>
          </w:p>
          <w:p w14:paraId="499D8EFC" w14:textId="14D6DFCA" w:rsidR="00093F76" w:rsidRPr="00093F76" w:rsidRDefault="00093F76" w:rsidP="00093F76">
            <w:pPr>
              <w:spacing w:line="274" w:lineRule="auto"/>
              <w:ind w:right="11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A8432" w14:textId="77777777" w:rsidR="00144FA1" w:rsidRPr="007F160C" w:rsidRDefault="00144FA1" w:rsidP="00F0351D">
            <w:pPr>
              <w:pStyle w:val="DaftarParagraf"/>
              <w:numPr>
                <w:ilvl w:val="0"/>
                <w:numId w:val="18"/>
              </w:numPr>
              <w:spacing w:line="260" w:lineRule="exact"/>
              <w:ind w:left="42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3C83399B" w14:textId="29F2D21B" w:rsidR="00144FA1" w:rsidRPr="007F160C" w:rsidRDefault="00F676BC" w:rsidP="00F0351D">
            <w:pPr>
              <w:pStyle w:val="DaftarParagraf"/>
              <w:numPr>
                <w:ilvl w:val="0"/>
                <w:numId w:val="18"/>
              </w:numPr>
              <w:spacing w:line="260" w:lineRule="exact"/>
              <w:ind w:left="42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Praktik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pemetaan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aktor</w:t>
            </w:r>
            <w:proofErr w:type="spellEnd"/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C3E8" w14:textId="5C2C7EBC" w:rsidR="00144FA1" w:rsidRPr="007F160C" w:rsidRDefault="006F39E8" w:rsidP="00F0351D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3B4D8CF7" w14:textId="77777777" w:rsidR="00977A27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1.</w:t>
            </w:r>
            <w:r w:rsidRPr="007F160C">
              <w:rPr>
                <w:sz w:val="22"/>
                <w:szCs w:val="22"/>
                <w:lang w:val="it-IT"/>
              </w:rPr>
              <w:tab/>
              <w:t>Ujian Tengah Semester (UTS)</w:t>
            </w:r>
          </w:p>
          <w:p w14:paraId="2925B91F" w14:textId="77777777" w:rsidR="00977A27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2.</w:t>
            </w:r>
            <w:r w:rsidRPr="007F160C">
              <w:rPr>
                <w:sz w:val="22"/>
                <w:szCs w:val="22"/>
                <w:lang w:val="it-IT"/>
              </w:rPr>
              <w:tab/>
              <w:t>Ujian Akhir Semester (UAS)</w:t>
            </w:r>
          </w:p>
          <w:p w14:paraId="273BA87D" w14:textId="77777777" w:rsidR="00977A27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3.</w:t>
            </w:r>
            <w:r w:rsidRPr="007F160C">
              <w:rPr>
                <w:sz w:val="22"/>
                <w:szCs w:val="22"/>
                <w:lang w:val="it-IT"/>
              </w:rPr>
              <w:tab/>
              <w:t>Penilaian Tugas Terstruktur:</w:t>
            </w:r>
          </w:p>
          <w:p w14:paraId="36BB8F2A" w14:textId="77777777" w:rsidR="00977A27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a. Ketepatan Jawaban Tugas.</w:t>
            </w:r>
          </w:p>
          <w:p w14:paraId="54700A3C" w14:textId="77777777" w:rsidR="00977A27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b. Ketepatan pengumpulan tugas.</w:t>
            </w:r>
          </w:p>
          <w:p w14:paraId="3C795188" w14:textId="694580AD" w:rsidR="00144FA1" w:rsidRPr="007F160C" w:rsidRDefault="00977A27" w:rsidP="00977A27">
            <w:pPr>
              <w:ind w:left="240" w:hanging="18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4.</w:t>
            </w:r>
            <w:r w:rsidRPr="007F160C">
              <w:rPr>
                <w:sz w:val="22"/>
                <w:szCs w:val="22"/>
                <w:lang w:val="it-IT"/>
              </w:rPr>
              <w:tab/>
              <w:t>Keaktifan dalam Diskusi.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422B4AB" w14:textId="7B832812" w:rsidR="00144FA1" w:rsidRPr="00F22A89" w:rsidRDefault="00144FA1" w:rsidP="00AE1A63"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270" w:right="116" w:hanging="270"/>
              <w:rPr>
                <w:rFonts w:eastAsia="Book Antiqua"/>
                <w:sz w:val="22"/>
                <w:szCs w:val="22"/>
              </w:rPr>
            </w:pPr>
            <w:proofErr w:type="spellStart"/>
            <w:r w:rsidRPr="00F22A89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F22A89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F22A89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Pr="00F22A89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F22A89">
              <w:rPr>
                <w:rFonts w:eastAsia="Book Antiqua"/>
                <w:sz w:val="22"/>
                <w:szCs w:val="22"/>
              </w:rPr>
              <w:t>peran</w:t>
            </w:r>
            <w:proofErr w:type="spellEnd"/>
            <w:r w:rsidR="00F22A89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F22A89" w:rsidRPr="00F22A89">
              <w:rPr>
                <w:rFonts w:eastAsia="Book Antiqua"/>
                <w:bCs/>
                <w:sz w:val="22"/>
                <w:szCs w:val="22"/>
              </w:rPr>
              <w:t>aktor</w:t>
            </w:r>
            <w:proofErr w:type="spellEnd"/>
            <w:r w:rsidR="00F22A89" w:rsidRPr="00F22A89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F22A89">
              <w:rPr>
                <w:rFonts w:eastAsia="Book Antiqua"/>
                <w:bCs/>
                <w:sz w:val="22"/>
                <w:szCs w:val="22"/>
              </w:rPr>
              <w:t>local</w:t>
            </w:r>
          </w:p>
          <w:p w14:paraId="1539955E" w14:textId="72634B27" w:rsidR="00144FA1" w:rsidRPr="001E267E" w:rsidRDefault="00144FA1" w:rsidP="00AE1A63">
            <w:pPr>
              <w:pStyle w:val="DaftarParagraf"/>
              <w:numPr>
                <w:ilvl w:val="0"/>
                <w:numId w:val="21"/>
              </w:numPr>
              <w:spacing w:line="276" w:lineRule="auto"/>
              <w:ind w:left="270" w:right="40" w:hanging="210"/>
              <w:rPr>
                <w:rFonts w:eastAsia="Book Antiqua"/>
                <w:sz w:val="22"/>
                <w:szCs w:val="22"/>
              </w:rPr>
            </w:pPr>
            <w:proofErr w:type="spellStart"/>
            <w:r w:rsidRPr="001E267E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1E267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1E267E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1E267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E1A63" w:rsidRPr="001E267E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="001E267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1E267E">
              <w:rPr>
                <w:rFonts w:eastAsia="Book Antiqua"/>
                <w:sz w:val="22"/>
                <w:szCs w:val="22"/>
              </w:rPr>
              <w:t>peran</w:t>
            </w:r>
            <w:proofErr w:type="spellEnd"/>
            <w:r w:rsidR="001E267E">
              <w:rPr>
                <w:rFonts w:eastAsia="Book Antiqua"/>
                <w:sz w:val="22"/>
                <w:szCs w:val="22"/>
              </w:rPr>
              <w:t xml:space="preserve"> </w:t>
            </w:r>
            <w:r w:rsidR="001E267E" w:rsidRPr="001E267E">
              <w:rPr>
                <w:rFonts w:eastAsia="Book Antiqua"/>
                <w:sz w:val="22"/>
                <w:szCs w:val="22"/>
              </w:rPr>
              <w:t xml:space="preserve">Stakeholder mapping </w:t>
            </w:r>
            <w:proofErr w:type="spellStart"/>
            <w:r w:rsidR="001E267E" w:rsidRPr="001E267E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1E267E" w:rsidRPr="001E267E">
              <w:rPr>
                <w:rFonts w:eastAsia="Book Antiqua"/>
                <w:sz w:val="22"/>
                <w:szCs w:val="22"/>
              </w:rPr>
              <w:t xml:space="preserve"> Community</w:t>
            </w:r>
            <w:r w:rsidR="001E267E">
              <w:rPr>
                <w:rFonts w:eastAsia="Book Antiqua"/>
                <w:sz w:val="22"/>
                <w:szCs w:val="22"/>
              </w:rPr>
              <w:t xml:space="preserve"> </w:t>
            </w:r>
            <w:r w:rsidR="001E267E" w:rsidRPr="001E267E">
              <w:rPr>
                <w:rFonts w:eastAsia="Book Antiqua"/>
                <w:sz w:val="22"/>
                <w:szCs w:val="22"/>
              </w:rPr>
              <w:t>Based Tourism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3EB26" w14:textId="701A169C" w:rsidR="00144FA1" w:rsidRPr="007F160C" w:rsidRDefault="00144FA1" w:rsidP="005115A8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144FA1" w:rsidRPr="007F160C" w14:paraId="701CACDF" w14:textId="77777777" w:rsidTr="00145DA8">
        <w:trPr>
          <w:gridAfter w:val="6"/>
          <w:wAfter w:w="5993" w:type="dxa"/>
          <w:trHeight w:hRule="exact" w:val="396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CC9BC" w14:textId="46530C1E" w:rsidR="00144FA1" w:rsidRPr="007F160C" w:rsidRDefault="00144FA1" w:rsidP="007A1C6D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40225" w14:textId="000090C0" w:rsidR="00144FA1" w:rsidRPr="003B005E" w:rsidRDefault="003B005E" w:rsidP="007A1C6D">
            <w:pPr>
              <w:spacing w:line="276" w:lineRule="auto"/>
              <w:ind w:right="40"/>
              <w:rPr>
                <w:rFonts w:eastAsia="Book Antiqua"/>
                <w:bCs/>
                <w:sz w:val="22"/>
                <w:szCs w:val="22"/>
                <w:lang w:val="it-IT"/>
              </w:rPr>
            </w:pPr>
            <w:r w:rsidRPr="003B005E">
              <w:rPr>
                <w:rFonts w:eastAsia="Book Antiqua"/>
                <w:bCs/>
                <w:sz w:val="22"/>
                <w:szCs w:val="22"/>
                <w:lang w:val="it-IT"/>
              </w:rPr>
              <w:t xml:space="preserve">Mahasiswa Mampu </w:t>
            </w:r>
            <w:r w:rsidR="00756430" w:rsidRPr="003B005E">
              <w:rPr>
                <w:rFonts w:eastAsia="Book Antiqua"/>
                <w:bCs/>
                <w:sz w:val="22"/>
                <w:szCs w:val="22"/>
                <w:lang w:val="it-IT"/>
              </w:rPr>
              <w:t xml:space="preserve">Menganalisis potensi </w:t>
            </w:r>
            <w:r>
              <w:rPr>
                <w:rFonts w:eastAsia="Book Antiqua"/>
                <w:bCs/>
                <w:sz w:val="22"/>
                <w:szCs w:val="22"/>
                <w:lang w:val="it-IT"/>
              </w:rPr>
              <w:t xml:space="preserve">wisata </w:t>
            </w:r>
            <w:r w:rsidR="00756430" w:rsidRPr="003B005E">
              <w:rPr>
                <w:rFonts w:eastAsia="Book Antiqua"/>
                <w:bCs/>
                <w:sz w:val="22"/>
                <w:szCs w:val="22"/>
                <w:lang w:val="it-IT"/>
              </w:rPr>
              <w:t>lokal</w:t>
            </w:r>
            <w:r>
              <w:rPr>
                <w:rFonts w:eastAsia="Book Antiqua"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60911" w14:textId="7385A590" w:rsidR="00194B90" w:rsidRPr="007F160C" w:rsidRDefault="00194B90" w:rsidP="00BD2789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Potensi</w:t>
            </w:r>
            <w:proofErr w:type="spellEnd"/>
            <w:r w:rsidR="00722267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722267">
              <w:rPr>
                <w:rFonts w:eastAsia="Book Antiqua"/>
                <w:bCs/>
                <w:sz w:val="22"/>
                <w:szCs w:val="22"/>
              </w:rPr>
              <w:t>wisata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160C">
              <w:rPr>
                <w:rFonts w:eastAsia="Book Antiqua"/>
                <w:bCs/>
                <w:sz w:val="22"/>
                <w:szCs w:val="22"/>
              </w:rPr>
              <w:t>lo</w:t>
            </w:r>
            <w:r w:rsidR="003B005E">
              <w:rPr>
                <w:rFonts w:eastAsia="Book Antiqua"/>
                <w:bCs/>
                <w:sz w:val="22"/>
                <w:szCs w:val="22"/>
              </w:rPr>
              <w:t>k</w:t>
            </w:r>
            <w:r w:rsidRPr="007F160C">
              <w:rPr>
                <w:rFonts w:eastAsia="Book Antiqua"/>
                <w:bCs/>
                <w:sz w:val="22"/>
                <w:szCs w:val="22"/>
              </w:rPr>
              <w:t>al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:</w:t>
            </w:r>
            <w:proofErr w:type="gramEnd"/>
          </w:p>
          <w:p w14:paraId="3F536A45" w14:textId="77777777" w:rsidR="00F33997" w:rsidRPr="00417A6D" w:rsidRDefault="00F33997" w:rsidP="00F33997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Potensi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alam</w:t>
            </w:r>
            <w:proofErr w:type="spellEnd"/>
          </w:p>
          <w:p w14:paraId="7E20BCF1" w14:textId="77777777" w:rsidR="00F33997" w:rsidRPr="00417A6D" w:rsidRDefault="00F33997" w:rsidP="00F33997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Potensi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budaya</w:t>
            </w:r>
            <w:proofErr w:type="spellEnd"/>
          </w:p>
          <w:p w14:paraId="48FD6EA0" w14:textId="77777777" w:rsidR="00F33997" w:rsidRPr="00417A6D" w:rsidRDefault="00F33997" w:rsidP="00F33997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Potensi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ekonomi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kreatif</w:t>
            </w:r>
            <w:proofErr w:type="spellEnd"/>
          </w:p>
          <w:p w14:paraId="70731EE7" w14:textId="1DB4E21E" w:rsidR="00144FA1" w:rsidRPr="007F160C" w:rsidRDefault="00144FA1" w:rsidP="00F33997">
            <w:pPr>
              <w:pStyle w:val="DaftarParagraf"/>
              <w:spacing w:line="274" w:lineRule="auto"/>
              <w:ind w:left="400" w:right="15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61918" w14:textId="200D86E3" w:rsidR="00144FA1" w:rsidRPr="007F160C" w:rsidRDefault="00144FA1" w:rsidP="007A1C6D">
            <w:pPr>
              <w:pStyle w:val="DaftarParagraf"/>
              <w:numPr>
                <w:ilvl w:val="0"/>
                <w:numId w:val="22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54D42B57" w14:textId="77777777" w:rsidR="00F676BC" w:rsidRPr="007F160C" w:rsidRDefault="00F676BC" w:rsidP="007A1C6D">
            <w:pPr>
              <w:pStyle w:val="DaftarParagraf"/>
              <w:numPr>
                <w:ilvl w:val="0"/>
                <w:numId w:val="22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Observasi lapangan, </w:t>
            </w:r>
          </w:p>
          <w:p w14:paraId="0B757F7A" w14:textId="1C2BBBE6" w:rsidR="00144FA1" w:rsidRPr="007F160C" w:rsidRDefault="00F676BC" w:rsidP="007A1C6D">
            <w:pPr>
              <w:pStyle w:val="DaftarParagraf"/>
              <w:numPr>
                <w:ilvl w:val="0"/>
                <w:numId w:val="22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refleksi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5A83307" w14:textId="4C28117D" w:rsidR="00144FA1" w:rsidRPr="007F160C" w:rsidRDefault="006F39E8" w:rsidP="007A1C6D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0BA66DE" w14:textId="77777777" w:rsidR="00144FA1" w:rsidRPr="007F160C" w:rsidRDefault="00144FA1" w:rsidP="007A1C6D">
            <w:pPr>
              <w:jc w:val="center"/>
              <w:rPr>
                <w:sz w:val="22"/>
                <w:szCs w:val="22"/>
                <w:lang w:val="it-I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B01901E" w14:textId="12EE047D" w:rsidR="00144FA1" w:rsidRPr="001E267E" w:rsidRDefault="00144FA1" w:rsidP="00F91BE6"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270" w:right="116" w:hanging="210"/>
              <w:rPr>
                <w:rFonts w:eastAsia="Book Antiqua"/>
                <w:sz w:val="22"/>
                <w:szCs w:val="22"/>
                <w:lang w:val="it-IT"/>
              </w:rPr>
            </w:pPr>
            <w:r w:rsidRPr="001E267E">
              <w:rPr>
                <w:rFonts w:eastAsia="Book Antiqua"/>
                <w:sz w:val="22"/>
                <w:szCs w:val="22"/>
                <w:lang w:val="it-IT"/>
              </w:rPr>
              <w:t xml:space="preserve">Ketepatan </w:t>
            </w:r>
            <w:r w:rsidR="001E267E" w:rsidRPr="003B005E">
              <w:rPr>
                <w:rFonts w:eastAsia="Book Antiqua"/>
                <w:bCs/>
                <w:sz w:val="22"/>
                <w:szCs w:val="22"/>
                <w:lang w:val="it-IT"/>
              </w:rPr>
              <w:t xml:space="preserve">Menganalisis potensi </w:t>
            </w:r>
            <w:r w:rsidR="001E267E">
              <w:rPr>
                <w:rFonts w:eastAsia="Book Antiqua"/>
                <w:bCs/>
                <w:sz w:val="22"/>
                <w:szCs w:val="22"/>
                <w:lang w:val="it-IT"/>
              </w:rPr>
              <w:t xml:space="preserve">wisata </w:t>
            </w:r>
            <w:r w:rsidR="001E267E" w:rsidRPr="003B005E">
              <w:rPr>
                <w:rFonts w:eastAsia="Book Antiqua"/>
                <w:bCs/>
                <w:sz w:val="22"/>
                <w:szCs w:val="22"/>
                <w:lang w:val="it-IT"/>
              </w:rPr>
              <w:t>lokal</w:t>
            </w:r>
          </w:p>
          <w:p w14:paraId="5A090586" w14:textId="0C2EAC4D" w:rsidR="00144FA1" w:rsidRPr="007F160C" w:rsidRDefault="00144FA1" w:rsidP="00F91BE6">
            <w:pPr>
              <w:pStyle w:val="DaftarParagraf"/>
              <w:numPr>
                <w:ilvl w:val="0"/>
                <w:numId w:val="25"/>
              </w:numPr>
              <w:spacing w:line="276" w:lineRule="auto"/>
              <w:ind w:left="270" w:hanging="21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Ketepatan </w:t>
            </w:r>
            <w:r w:rsidR="00F91BE6" w:rsidRPr="007F160C">
              <w:rPr>
                <w:rFonts w:eastAsia="Book Antiqua"/>
                <w:sz w:val="22"/>
                <w:szCs w:val="22"/>
                <w:lang w:val="it-IT"/>
              </w:rPr>
              <w:t xml:space="preserve">mengidentifikasi </w:t>
            </w: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 </w:t>
            </w:r>
            <w:r w:rsidR="00722267">
              <w:rPr>
                <w:rFonts w:eastAsia="Book Antiqua"/>
                <w:sz w:val="22"/>
                <w:szCs w:val="22"/>
                <w:lang w:val="it-IT"/>
              </w:rPr>
              <w:t xml:space="preserve">daya tarik wisata </w:t>
            </w:r>
            <w:r w:rsidR="00C407E8">
              <w:rPr>
                <w:rFonts w:eastAsia="Book Antiqua"/>
                <w:sz w:val="22"/>
                <w:szCs w:val="22"/>
                <w:lang w:val="it-IT"/>
              </w:rPr>
              <w:t>dan kearifan lokal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5CC55" w14:textId="76C64050" w:rsidR="00144FA1" w:rsidRPr="007F160C" w:rsidRDefault="00144FA1" w:rsidP="005115A8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1F489B" w:rsidRPr="007F160C" w14:paraId="424D06AF" w14:textId="77777777" w:rsidTr="00145DA8">
        <w:trPr>
          <w:gridAfter w:val="6"/>
          <w:wAfter w:w="5993" w:type="dxa"/>
          <w:trHeight w:hRule="exact" w:val="352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0D89B" w14:textId="52B9DD99" w:rsidR="001F489B" w:rsidRPr="007F160C" w:rsidRDefault="001F489B" w:rsidP="00102CE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5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273DE" w14:textId="0675B853" w:rsidR="001F489B" w:rsidRPr="007F160C" w:rsidRDefault="003B005E" w:rsidP="00102CEF">
            <w:pPr>
              <w:spacing w:line="276" w:lineRule="auto"/>
              <w:ind w:right="684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B4034E" w:rsidRPr="007F160C">
              <w:rPr>
                <w:rFonts w:eastAsia="Book Antiqua"/>
                <w:bCs/>
                <w:sz w:val="22"/>
                <w:szCs w:val="22"/>
              </w:rPr>
              <w:t>Melakukan</w:t>
            </w:r>
            <w:proofErr w:type="spellEnd"/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DB7AB3">
              <w:rPr>
                <w:rFonts w:eastAsia="Book Antiqua"/>
                <w:bCs/>
                <w:sz w:val="22"/>
                <w:szCs w:val="22"/>
              </w:rPr>
              <w:t>A</w:t>
            </w:r>
            <w:r w:rsidR="00B4034E" w:rsidRPr="007F160C">
              <w:rPr>
                <w:rFonts w:eastAsia="Book Antiqua"/>
                <w:bCs/>
                <w:sz w:val="22"/>
                <w:szCs w:val="22"/>
              </w:rPr>
              <w:t>nalisis</w:t>
            </w:r>
            <w:proofErr w:type="spellEnd"/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 SWOT </w:t>
            </w:r>
            <w:r w:rsidR="009D7382" w:rsidRPr="007F160C">
              <w:rPr>
                <w:rFonts w:eastAsia="Book Antiqua"/>
                <w:sz w:val="22"/>
                <w:szCs w:val="22"/>
              </w:rPr>
              <w:t>Community-Based Tourism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B3BDC" w14:textId="5DBF5276" w:rsidR="006343CA" w:rsidRPr="007F160C" w:rsidRDefault="00DB7AB3" w:rsidP="00F93F2B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A</w:t>
            </w:r>
            <w:r w:rsidR="006343CA" w:rsidRPr="007F160C">
              <w:rPr>
                <w:rFonts w:eastAsia="Book Antiqua"/>
                <w:bCs/>
                <w:sz w:val="22"/>
                <w:szCs w:val="22"/>
              </w:rPr>
              <w:t>nalisis</w:t>
            </w:r>
            <w:proofErr w:type="spellEnd"/>
            <w:r w:rsidR="006343CA" w:rsidRPr="007F160C">
              <w:rPr>
                <w:rFonts w:eastAsia="Book Antiqua"/>
                <w:bCs/>
                <w:sz w:val="22"/>
                <w:szCs w:val="22"/>
              </w:rPr>
              <w:t xml:space="preserve"> SWOT </w:t>
            </w:r>
            <w:r w:rsidR="006343CA" w:rsidRPr="007F160C">
              <w:rPr>
                <w:rFonts w:eastAsia="Book Antiqua"/>
                <w:sz w:val="22"/>
                <w:szCs w:val="22"/>
              </w:rPr>
              <w:t xml:space="preserve">Community-Based </w:t>
            </w:r>
            <w:proofErr w:type="gramStart"/>
            <w:r w:rsidR="006343CA" w:rsidRPr="007F160C">
              <w:rPr>
                <w:rFonts w:eastAsia="Book Antiqua"/>
                <w:sz w:val="22"/>
                <w:szCs w:val="22"/>
              </w:rPr>
              <w:t>Tourism :</w:t>
            </w:r>
            <w:proofErr w:type="gramEnd"/>
          </w:p>
          <w:p w14:paraId="4BD58030" w14:textId="77777777" w:rsidR="00DB7AB3" w:rsidRPr="00417A6D" w:rsidRDefault="00DB7AB3" w:rsidP="00DB7AB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Strength</w:t>
            </w:r>
          </w:p>
          <w:p w14:paraId="58A38B93" w14:textId="77777777" w:rsidR="00DB7AB3" w:rsidRPr="00417A6D" w:rsidRDefault="00DB7AB3" w:rsidP="00DB7AB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gramStart"/>
            <w:r w:rsidRPr="00417A6D">
              <w:rPr>
                <w:sz w:val="22"/>
                <w:szCs w:val="22"/>
                <w:lang w:eastAsia="id-ID"/>
              </w:rPr>
              <w:t>Weakness</w:t>
            </w:r>
            <w:proofErr w:type="gramEnd"/>
          </w:p>
          <w:p w14:paraId="152E73F3" w14:textId="77777777" w:rsidR="00DB7AB3" w:rsidRPr="00417A6D" w:rsidRDefault="00DB7AB3" w:rsidP="00DB7AB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Opportunity</w:t>
            </w:r>
          </w:p>
          <w:p w14:paraId="3222FA2F" w14:textId="77777777" w:rsidR="00DB7AB3" w:rsidRPr="00417A6D" w:rsidRDefault="00DB7AB3" w:rsidP="00DB7AB3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Threat</w:t>
            </w:r>
          </w:p>
          <w:p w14:paraId="52268932" w14:textId="7C5E61A9" w:rsidR="001F489B" w:rsidRPr="007F160C" w:rsidRDefault="001F489B" w:rsidP="00DB7AB3">
            <w:pPr>
              <w:pStyle w:val="DaftarParagraf"/>
              <w:spacing w:line="274" w:lineRule="auto"/>
              <w:ind w:left="400" w:right="15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221E8" w14:textId="77777777" w:rsidR="001F489B" w:rsidRPr="007F160C" w:rsidRDefault="001F489B" w:rsidP="001F005E">
            <w:pPr>
              <w:pStyle w:val="DaftarParagraf"/>
              <w:numPr>
                <w:ilvl w:val="0"/>
                <w:numId w:val="26"/>
              </w:numPr>
              <w:spacing w:line="240" w:lineRule="exact"/>
              <w:ind w:left="330" w:hanging="30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2B389746" w14:textId="77777777" w:rsidR="001F489B" w:rsidRPr="007F160C" w:rsidRDefault="001F489B" w:rsidP="001F005E">
            <w:pPr>
              <w:pStyle w:val="DaftarParagraf"/>
              <w:numPr>
                <w:ilvl w:val="0"/>
                <w:numId w:val="26"/>
              </w:numPr>
              <w:spacing w:line="240" w:lineRule="exact"/>
              <w:ind w:left="330" w:hanging="30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Diskusi, </w:t>
            </w:r>
          </w:p>
          <w:p w14:paraId="2583058C" w14:textId="77777777" w:rsidR="00653387" w:rsidRPr="007F160C" w:rsidRDefault="00653387" w:rsidP="001F005E">
            <w:pPr>
              <w:pStyle w:val="DaftarParagraf"/>
              <w:numPr>
                <w:ilvl w:val="0"/>
                <w:numId w:val="26"/>
              </w:numPr>
              <w:spacing w:line="240" w:lineRule="exact"/>
              <w:ind w:left="330" w:hanging="30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Kelompok, </w:t>
            </w:r>
          </w:p>
          <w:p w14:paraId="2B6A326F" w14:textId="2427CA27" w:rsidR="001F489B" w:rsidRPr="007F160C" w:rsidRDefault="00653387" w:rsidP="001F005E">
            <w:pPr>
              <w:pStyle w:val="DaftarParagraf"/>
              <w:numPr>
                <w:ilvl w:val="0"/>
                <w:numId w:val="26"/>
              </w:numPr>
              <w:spacing w:line="240" w:lineRule="exact"/>
              <w:ind w:left="330" w:hanging="30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roleplay analisis SWOT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D9C0D" w14:textId="32A4BA76" w:rsidR="001F489B" w:rsidRPr="007F160C" w:rsidRDefault="006F39E8" w:rsidP="00102CE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7871C3" w14:textId="7777777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1.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Tengah Semester (UTS)</w:t>
            </w:r>
          </w:p>
          <w:p w14:paraId="26B0EDA1" w14:textId="7777777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2.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Akhir Semester (UAS)</w:t>
            </w:r>
          </w:p>
          <w:p w14:paraId="6C98FE45" w14:textId="7777777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3.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Penilaian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Terstruktur</w:t>
            </w:r>
            <w:proofErr w:type="spellEnd"/>
            <w:r w:rsidRPr="007F160C">
              <w:rPr>
                <w:sz w:val="22"/>
                <w:szCs w:val="22"/>
              </w:rPr>
              <w:t>:</w:t>
            </w:r>
          </w:p>
          <w:p w14:paraId="445F9387" w14:textId="7777777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Jawaban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21AB82A1" w14:textId="7777777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pengumpulan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1EF85C64" w14:textId="4BBF1322" w:rsidR="001F489B" w:rsidRPr="007F160C" w:rsidRDefault="001F489B" w:rsidP="00AD1E78">
            <w:pPr>
              <w:ind w:left="420" w:hanging="33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>4.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Keaktifan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dalam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Diskusi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84270B" w14:textId="6D47625C" w:rsidR="001F489B" w:rsidRPr="00437463" w:rsidRDefault="001F489B" w:rsidP="00807AAE">
            <w:pPr>
              <w:pStyle w:val="DaftarParagraf"/>
              <w:numPr>
                <w:ilvl w:val="0"/>
                <w:numId w:val="30"/>
              </w:numPr>
              <w:spacing w:line="276" w:lineRule="auto"/>
              <w:ind w:left="420"/>
              <w:rPr>
                <w:rFonts w:eastAsia="Book Antiqua"/>
                <w:sz w:val="22"/>
                <w:szCs w:val="22"/>
              </w:rPr>
            </w:pPr>
            <w:proofErr w:type="spellStart"/>
            <w:r w:rsidRPr="00437463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437463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437463">
              <w:rPr>
                <w:rFonts w:eastAsia="Book Antiqua"/>
                <w:sz w:val="22"/>
                <w:szCs w:val="22"/>
              </w:rPr>
              <w:t>menjelaskan</w:t>
            </w:r>
            <w:proofErr w:type="spellEnd"/>
            <w:r w:rsidRPr="00437463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437463" w:rsidRPr="00437463">
              <w:rPr>
                <w:rFonts w:eastAsia="Book Antiqua"/>
                <w:bCs/>
                <w:sz w:val="22"/>
                <w:szCs w:val="22"/>
              </w:rPr>
              <w:t>analisis</w:t>
            </w:r>
            <w:proofErr w:type="spellEnd"/>
            <w:r w:rsidR="00437463" w:rsidRPr="00437463">
              <w:rPr>
                <w:rFonts w:eastAsia="Book Antiqua"/>
                <w:bCs/>
                <w:sz w:val="22"/>
                <w:szCs w:val="22"/>
              </w:rPr>
              <w:t xml:space="preserve"> SWOT Community-Based Tourism</w:t>
            </w:r>
          </w:p>
          <w:p w14:paraId="63F1FF0C" w14:textId="7F2B00E5" w:rsidR="001F489B" w:rsidRPr="007F160C" w:rsidRDefault="001F489B" w:rsidP="00807AAE">
            <w:pPr>
              <w:pStyle w:val="DaftarParagraf"/>
              <w:numPr>
                <w:ilvl w:val="0"/>
                <w:numId w:val="30"/>
              </w:numPr>
              <w:spacing w:line="276" w:lineRule="auto"/>
              <w:ind w:left="42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437463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 w:rsidR="00437463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kekuatan</w:t>
            </w:r>
            <w:proofErr w:type="spellEnd"/>
            <w:r w:rsidR="00437463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kelemahan</w:t>
            </w:r>
            <w:proofErr w:type="spellEnd"/>
            <w:r w:rsidR="00437463">
              <w:rPr>
                <w:rFonts w:eastAsia="Book Antiqua"/>
                <w:sz w:val="22"/>
                <w:szCs w:val="22"/>
              </w:rPr>
              <w:t xml:space="preserve">,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peluang</w:t>
            </w:r>
            <w:proofErr w:type="spellEnd"/>
            <w:r w:rsidR="00437463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437463">
              <w:rPr>
                <w:rFonts w:eastAsia="Book Antiqua"/>
                <w:sz w:val="22"/>
                <w:szCs w:val="22"/>
              </w:rPr>
              <w:t>ancaman</w:t>
            </w:r>
            <w:proofErr w:type="spellEnd"/>
          </w:p>
          <w:p w14:paraId="55D24A2C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7F745984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2D9B0D7F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30619462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2A8645E0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7C3366C8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  <w:p w14:paraId="5AFB00A3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46253" w14:textId="2E9E473B" w:rsidR="001F489B" w:rsidRPr="007F160C" w:rsidRDefault="001F489B" w:rsidP="005115A8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1F489B" w:rsidRPr="007F160C" w14:paraId="788746C0" w14:textId="77777777" w:rsidTr="00145DA8">
        <w:trPr>
          <w:gridAfter w:val="6"/>
          <w:wAfter w:w="5993" w:type="dxa"/>
          <w:trHeight w:hRule="exact" w:val="325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3D12" w14:textId="57925BD3" w:rsidR="001F489B" w:rsidRPr="007F160C" w:rsidRDefault="001F489B" w:rsidP="00102CE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198AF" w14:textId="1BB8A983" w:rsidR="001F489B" w:rsidRPr="007F160C" w:rsidRDefault="00D421E8" w:rsidP="00102CEF">
            <w:pPr>
              <w:spacing w:line="276" w:lineRule="auto"/>
              <w:ind w:left="100" w:right="684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Menyusun </w:t>
            </w:r>
            <w:proofErr w:type="spellStart"/>
            <w:r w:rsidR="00B4034E" w:rsidRPr="007F160C">
              <w:rPr>
                <w:rFonts w:eastAsia="Book Antiqua"/>
                <w:bCs/>
                <w:sz w:val="22"/>
                <w:szCs w:val="22"/>
              </w:rPr>
              <w:t>tujuan</w:t>
            </w:r>
            <w:proofErr w:type="spellEnd"/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 dan </w:t>
            </w:r>
            <w:proofErr w:type="spellStart"/>
            <w:r w:rsidR="00B4034E" w:rsidRPr="007F160C">
              <w:rPr>
                <w:rFonts w:eastAsia="Book Antiqua"/>
                <w:bCs/>
                <w:sz w:val="22"/>
                <w:szCs w:val="22"/>
              </w:rPr>
              <w:t>visi</w:t>
            </w:r>
            <w:proofErr w:type="spellEnd"/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B4034E" w:rsidRPr="007F160C">
              <w:rPr>
                <w:rFonts w:eastAsia="Book Antiqua"/>
                <w:bCs/>
                <w:sz w:val="22"/>
                <w:szCs w:val="22"/>
              </w:rPr>
              <w:t>misi</w:t>
            </w:r>
            <w:proofErr w:type="spellEnd"/>
            <w:r w:rsidR="00B4034E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9D7382" w:rsidRPr="007F160C">
              <w:rPr>
                <w:rFonts w:eastAsia="Book Antiqua"/>
                <w:sz w:val="22"/>
                <w:szCs w:val="22"/>
              </w:rPr>
              <w:t>Community-Based Tourism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C66CB" w14:textId="1F1E05D2" w:rsidR="007F160C" w:rsidRPr="007F160C" w:rsidRDefault="005E77CD" w:rsidP="00F93F2B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</w:rPr>
              <w:t>T</w:t>
            </w:r>
            <w:r w:rsidR="007F160C" w:rsidRPr="007F160C">
              <w:rPr>
                <w:rFonts w:eastAsia="Book Antiqua"/>
                <w:bCs/>
                <w:sz w:val="22"/>
                <w:szCs w:val="22"/>
              </w:rPr>
              <w:t xml:space="preserve">ujuan dan </w:t>
            </w:r>
            <w:proofErr w:type="spellStart"/>
            <w:r w:rsidR="007F160C" w:rsidRPr="007F160C">
              <w:rPr>
                <w:rFonts w:eastAsia="Book Antiqua"/>
                <w:bCs/>
                <w:sz w:val="22"/>
                <w:szCs w:val="22"/>
              </w:rPr>
              <w:t>visi</w:t>
            </w:r>
            <w:proofErr w:type="spellEnd"/>
            <w:r w:rsidR="007F160C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7F160C" w:rsidRPr="007F160C">
              <w:rPr>
                <w:rFonts w:eastAsia="Book Antiqua"/>
                <w:bCs/>
                <w:sz w:val="22"/>
                <w:szCs w:val="22"/>
              </w:rPr>
              <w:t>misi</w:t>
            </w:r>
            <w:proofErr w:type="spellEnd"/>
            <w:r w:rsidR="007F160C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7F160C" w:rsidRPr="007F160C">
              <w:rPr>
                <w:rFonts w:eastAsia="Book Antiqua"/>
                <w:sz w:val="22"/>
                <w:szCs w:val="22"/>
              </w:rPr>
              <w:t xml:space="preserve">Community-Based </w:t>
            </w:r>
            <w:proofErr w:type="gramStart"/>
            <w:r w:rsidR="007F160C" w:rsidRPr="007F160C">
              <w:rPr>
                <w:rFonts w:eastAsia="Book Antiqua"/>
                <w:sz w:val="22"/>
                <w:szCs w:val="22"/>
              </w:rPr>
              <w:t>Tourism :</w:t>
            </w:r>
            <w:proofErr w:type="gramEnd"/>
          </w:p>
          <w:p w14:paraId="42F0B867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SMART goals</w:t>
            </w:r>
          </w:p>
          <w:p w14:paraId="27DF0F80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Community visioning technique</w:t>
            </w:r>
          </w:p>
          <w:p w14:paraId="7D2B2D70" w14:textId="1BCDD853" w:rsidR="001F489B" w:rsidRPr="005E77CD" w:rsidRDefault="001F489B" w:rsidP="00DB7AB3">
            <w:pPr>
              <w:pStyle w:val="DaftarParagraf"/>
              <w:spacing w:line="274" w:lineRule="auto"/>
              <w:ind w:right="158"/>
              <w:rPr>
                <w:rFonts w:eastAsia="Book Antiqua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A17C5" w14:textId="49876B2D" w:rsidR="001F489B" w:rsidRPr="007F160C" w:rsidRDefault="001F489B" w:rsidP="00BD1191">
            <w:pPr>
              <w:pStyle w:val="DaftarParagraf"/>
              <w:numPr>
                <w:ilvl w:val="0"/>
                <w:numId w:val="27"/>
              </w:numPr>
              <w:spacing w:line="240" w:lineRule="exact"/>
              <w:ind w:left="330" w:hanging="27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7C7B26E8" w14:textId="0BD36561" w:rsidR="001F489B" w:rsidRPr="007F160C" w:rsidRDefault="00653387" w:rsidP="00BD1191">
            <w:pPr>
              <w:pStyle w:val="DaftarParagraf"/>
              <w:numPr>
                <w:ilvl w:val="0"/>
                <w:numId w:val="27"/>
              </w:numPr>
              <w:spacing w:line="240" w:lineRule="exact"/>
              <w:ind w:left="42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Diskusi kelompok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B9090FD" w14:textId="217101F3" w:rsidR="001F489B" w:rsidRPr="007F160C" w:rsidRDefault="006F39E8" w:rsidP="00102CE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416F362" w14:textId="3AF60707" w:rsidR="001F489B" w:rsidRPr="007F160C" w:rsidRDefault="001F489B" w:rsidP="00AD1E78">
            <w:pPr>
              <w:ind w:left="420" w:hanging="330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078C991" w14:textId="3A468F3E" w:rsidR="001F489B" w:rsidRPr="007F160C" w:rsidRDefault="001F489B" w:rsidP="00295A69"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3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Ketepatan </w:t>
            </w:r>
            <w:r w:rsidR="00BC6884" w:rsidRPr="007F160C">
              <w:rPr>
                <w:rFonts w:eastAsia="Book Antiqua"/>
                <w:sz w:val="22"/>
                <w:szCs w:val="22"/>
                <w:lang w:val="it-IT"/>
              </w:rPr>
              <w:t xml:space="preserve">mengidentifikasi </w:t>
            </w:r>
            <w:r w:rsidR="00437463" w:rsidRPr="00437463">
              <w:rPr>
                <w:rFonts w:eastAsia="Book Antiqua"/>
                <w:bCs/>
                <w:sz w:val="22"/>
                <w:szCs w:val="22"/>
                <w:lang w:val="it-IT"/>
              </w:rPr>
              <w:t>Tujuan dan visi misi Community</w:t>
            </w:r>
            <w:r w:rsidR="00C82E72">
              <w:rPr>
                <w:rFonts w:eastAsia="Book Antiqua"/>
                <w:bCs/>
                <w:sz w:val="22"/>
                <w:szCs w:val="22"/>
                <w:lang w:val="it-IT"/>
              </w:rPr>
              <w:t xml:space="preserve"> </w:t>
            </w:r>
            <w:r w:rsidR="00437463" w:rsidRPr="00437463">
              <w:rPr>
                <w:rFonts w:eastAsia="Book Antiqua"/>
                <w:bCs/>
                <w:sz w:val="22"/>
                <w:szCs w:val="22"/>
                <w:lang w:val="it-IT"/>
              </w:rPr>
              <w:t>Based Tourism</w:t>
            </w:r>
          </w:p>
          <w:p w14:paraId="2AD0C402" w14:textId="2045AE7C" w:rsidR="001F489B" w:rsidRPr="007F160C" w:rsidRDefault="001F489B" w:rsidP="00905F61">
            <w:pPr>
              <w:pStyle w:val="DaftarParagraf"/>
              <w:numPr>
                <w:ilvl w:val="0"/>
                <w:numId w:val="31"/>
              </w:numPr>
              <w:spacing w:line="276" w:lineRule="auto"/>
              <w:ind w:left="33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memberikan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82E72">
              <w:rPr>
                <w:rFonts w:eastAsia="Book Antiqua"/>
                <w:sz w:val="22"/>
                <w:szCs w:val="22"/>
              </w:rPr>
              <w:t>analisis</w:t>
            </w:r>
            <w:proofErr w:type="spellEnd"/>
            <w:r w:rsidR="00C82E7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82E72">
              <w:rPr>
                <w:rFonts w:eastAsia="Book Antiqua"/>
                <w:sz w:val="22"/>
                <w:szCs w:val="22"/>
              </w:rPr>
              <w:t>tujuan</w:t>
            </w:r>
            <w:proofErr w:type="spellEnd"/>
            <w:r w:rsidR="00C82E72">
              <w:rPr>
                <w:rFonts w:eastAsia="Book Antiqua"/>
                <w:sz w:val="22"/>
                <w:szCs w:val="22"/>
              </w:rPr>
              <w:t xml:space="preserve"> social, </w:t>
            </w:r>
            <w:proofErr w:type="spellStart"/>
            <w:r w:rsidR="00C82E72">
              <w:rPr>
                <w:rFonts w:eastAsia="Book Antiqua"/>
                <w:sz w:val="22"/>
                <w:szCs w:val="22"/>
              </w:rPr>
              <w:t>ekonomi</w:t>
            </w:r>
            <w:proofErr w:type="spellEnd"/>
            <w:r w:rsidR="00C82E72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C82E72">
              <w:rPr>
                <w:rFonts w:eastAsia="Book Antiqua"/>
                <w:sz w:val="22"/>
                <w:szCs w:val="22"/>
              </w:rPr>
              <w:t>budaya</w:t>
            </w:r>
            <w:proofErr w:type="spellEnd"/>
            <w:r w:rsidR="00C82E72">
              <w:rPr>
                <w:rFonts w:eastAsia="Book Antiqua"/>
                <w:sz w:val="22"/>
                <w:szCs w:val="22"/>
              </w:rPr>
              <w:t xml:space="preserve"> dan </w:t>
            </w:r>
            <w:proofErr w:type="spellStart"/>
            <w:r w:rsidR="00C82E72">
              <w:rPr>
                <w:rFonts w:eastAsia="Book Antiqua"/>
                <w:sz w:val="22"/>
                <w:szCs w:val="22"/>
              </w:rPr>
              <w:t>lingkungan</w:t>
            </w:r>
            <w:proofErr w:type="spellEnd"/>
          </w:p>
          <w:p w14:paraId="4F83B64A" w14:textId="77777777" w:rsidR="001F489B" w:rsidRPr="007F160C" w:rsidRDefault="001F489B" w:rsidP="00102CEF">
            <w:pPr>
              <w:spacing w:line="276" w:lineRule="auto"/>
              <w:ind w:left="100" w:right="116"/>
              <w:jc w:val="center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AF51DDC" w14:textId="763A9349" w:rsidR="001F489B" w:rsidRPr="007F160C" w:rsidRDefault="001F489B" w:rsidP="005115A8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8%</w:t>
            </w:r>
          </w:p>
        </w:tc>
      </w:tr>
      <w:tr w:rsidR="00144FA1" w:rsidRPr="007F160C" w14:paraId="468D9FE1" w14:textId="77777777" w:rsidTr="00145DA8">
        <w:trPr>
          <w:gridAfter w:val="6"/>
          <w:wAfter w:w="5993" w:type="dxa"/>
          <w:trHeight w:hRule="exact" w:val="316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20E81" w14:textId="423B552D" w:rsidR="00144FA1" w:rsidRPr="007F160C" w:rsidRDefault="00144FA1" w:rsidP="00102CE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34094" w14:textId="07F1D3B9" w:rsidR="00144FA1" w:rsidRPr="007F160C" w:rsidRDefault="00D421E8" w:rsidP="00351CEC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9D7382" w:rsidRPr="007F160C">
              <w:rPr>
                <w:rFonts w:eastAsia="Book Antiqua"/>
                <w:bCs/>
                <w:sz w:val="22"/>
                <w:szCs w:val="22"/>
              </w:rPr>
              <w:t>Merancang</w:t>
            </w:r>
            <w:proofErr w:type="spellEnd"/>
            <w:r w:rsidR="009D7382" w:rsidRPr="007F160C">
              <w:rPr>
                <w:rFonts w:eastAsia="Book Antiqua"/>
                <w:bCs/>
                <w:sz w:val="22"/>
                <w:szCs w:val="22"/>
              </w:rPr>
              <w:t xml:space="preserve"> program </w:t>
            </w:r>
            <w:proofErr w:type="spellStart"/>
            <w:r w:rsidR="009D7382" w:rsidRPr="007F160C">
              <w:rPr>
                <w:rFonts w:eastAsia="Book Antiqua"/>
                <w:bCs/>
                <w:sz w:val="22"/>
                <w:szCs w:val="22"/>
              </w:rPr>
              <w:t>pengembangan</w:t>
            </w:r>
            <w:proofErr w:type="spellEnd"/>
            <w:r w:rsidR="00DB7AB3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B7AB3">
              <w:rPr>
                <w:rFonts w:eastAsia="Book Antiqua"/>
                <w:bCs/>
                <w:sz w:val="22"/>
                <w:szCs w:val="22"/>
              </w:rPr>
              <w:t>permberdayaan</w:t>
            </w:r>
            <w:proofErr w:type="spellEnd"/>
            <w:r w:rsidR="00DB7AB3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9D7382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9D7382" w:rsidRPr="007F160C">
              <w:rPr>
                <w:rFonts w:eastAsia="Book Antiqua"/>
                <w:bCs/>
                <w:sz w:val="22"/>
                <w:szCs w:val="22"/>
              </w:rPr>
              <w:t>komunitas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657F1" w14:textId="28C480DC" w:rsidR="00EF499F" w:rsidRDefault="00EF499F" w:rsidP="00F93F2B">
            <w:pPr>
              <w:spacing w:line="274" w:lineRule="auto"/>
              <w:ind w:right="110"/>
              <w:rPr>
                <w:rFonts w:eastAsia="Book Antiqua"/>
                <w:sz w:val="22"/>
                <w:szCs w:val="22"/>
                <w:lang w:val="it-IT"/>
              </w:rPr>
            </w:pPr>
            <w:r>
              <w:rPr>
                <w:rFonts w:eastAsia="Book Antiqua"/>
                <w:bCs/>
                <w:sz w:val="22"/>
                <w:szCs w:val="22"/>
              </w:rPr>
              <w:t>P</w:t>
            </w:r>
            <w:r w:rsidRPr="007F160C">
              <w:rPr>
                <w:rFonts w:eastAsia="Book Antiqua"/>
                <w:bCs/>
                <w:sz w:val="22"/>
                <w:szCs w:val="22"/>
              </w:rPr>
              <w:t xml:space="preserve">rogram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pengembangan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DB7AB3">
              <w:rPr>
                <w:rFonts w:eastAsia="Book Antiqua"/>
                <w:bCs/>
                <w:sz w:val="22"/>
                <w:szCs w:val="22"/>
              </w:rPr>
              <w:t>pemberdayaan</w:t>
            </w:r>
            <w:proofErr w:type="spellEnd"/>
            <w:r w:rsidR="00DB7AB3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160C">
              <w:rPr>
                <w:rFonts w:eastAsia="Book Antiqua"/>
                <w:bCs/>
                <w:sz w:val="22"/>
                <w:szCs w:val="22"/>
              </w:rPr>
              <w:t>komunitas</w:t>
            </w:r>
            <w:proofErr w:type="spellEnd"/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 </w:t>
            </w:r>
            <w:r>
              <w:rPr>
                <w:rFonts w:eastAsia="Book Antiqua"/>
                <w:sz w:val="22"/>
                <w:szCs w:val="22"/>
                <w:lang w:val="it-IT"/>
              </w:rPr>
              <w:t xml:space="preserve"> :</w:t>
            </w:r>
            <w:proofErr w:type="gramEnd"/>
          </w:p>
          <w:p w14:paraId="483C59D7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Pelatihan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SDM</w:t>
            </w:r>
          </w:p>
          <w:p w14:paraId="4E4F73FB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Penguatan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kelembagaan</w:t>
            </w:r>
            <w:proofErr w:type="spellEnd"/>
          </w:p>
          <w:p w14:paraId="59214D15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Pengembangan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produk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wisata</w:t>
            </w:r>
            <w:proofErr w:type="spellEnd"/>
          </w:p>
          <w:p w14:paraId="7981662C" w14:textId="7C28E73F" w:rsidR="00144FA1" w:rsidRPr="00EF499F" w:rsidRDefault="00144FA1" w:rsidP="00DB7AB3">
            <w:pPr>
              <w:pStyle w:val="DaftarParagraf"/>
              <w:spacing w:line="274" w:lineRule="auto"/>
              <w:ind w:right="110"/>
              <w:rPr>
                <w:rFonts w:eastAsia="Book Antiqua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C2619" w14:textId="447EFD69" w:rsidR="00144FA1" w:rsidRPr="007F160C" w:rsidRDefault="00144FA1" w:rsidP="00BD1191">
            <w:pPr>
              <w:pStyle w:val="DaftarParagraf"/>
              <w:numPr>
                <w:ilvl w:val="0"/>
                <w:numId w:val="41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</w:p>
          <w:p w14:paraId="7439A24A" w14:textId="60AF5402" w:rsidR="00144FA1" w:rsidRPr="007F160C" w:rsidRDefault="00E5767C" w:rsidP="00BD1191">
            <w:pPr>
              <w:pStyle w:val="DaftarParagraf"/>
              <w:numPr>
                <w:ilvl w:val="0"/>
                <w:numId w:val="41"/>
              </w:numPr>
              <w:spacing w:line="240" w:lineRule="exact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Workshop perencanaan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3D7E8" w14:textId="36BFF906" w:rsidR="00144FA1" w:rsidRPr="007F160C" w:rsidRDefault="006F39E8" w:rsidP="00102CE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7A0517A" w14:textId="77777777" w:rsidR="008705AE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1.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Tengah Semester (UTS)</w:t>
            </w:r>
          </w:p>
          <w:p w14:paraId="2C627529" w14:textId="77777777" w:rsidR="008705AE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2.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Akhir Semester (UAS)</w:t>
            </w:r>
          </w:p>
          <w:p w14:paraId="58357671" w14:textId="77777777" w:rsidR="008705AE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3.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Penilaian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Terstruktur</w:t>
            </w:r>
            <w:proofErr w:type="spellEnd"/>
            <w:r w:rsidRPr="007F160C">
              <w:rPr>
                <w:sz w:val="22"/>
                <w:szCs w:val="22"/>
              </w:rPr>
              <w:t>:</w:t>
            </w:r>
          </w:p>
          <w:p w14:paraId="160DB102" w14:textId="77777777" w:rsidR="008705AE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Jawaban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264C590B" w14:textId="77777777" w:rsidR="008705AE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pengumpulan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2E4ED632" w14:textId="5A00C121" w:rsidR="00144FA1" w:rsidRPr="007F160C" w:rsidRDefault="008705AE" w:rsidP="008705AE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4.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Keaktifan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dalam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Diskusi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43DEC5B" w14:textId="4E3AAFAA" w:rsidR="00144FA1" w:rsidRPr="007F160C" w:rsidRDefault="00144FA1" w:rsidP="004B4B71">
            <w:pPr>
              <w:spacing w:line="276" w:lineRule="auto"/>
              <w:ind w:right="8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1.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</w:t>
            </w:r>
            <w:r w:rsidR="001D09BB" w:rsidRPr="007F160C">
              <w:rPr>
                <w:rFonts w:eastAsia="Book Antiqua"/>
                <w:sz w:val="22"/>
                <w:szCs w:val="22"/>
              </w:rPr>
              <w:t>njelaskan</w:t>
            </w:r>
            <w:proofErr w:type="spellEnd"/>
            <w:r w:rsidR="001D09BB" w:rsidRPr="007F160C">
              <w:rPr>
                <w:rFonts w:eastAsia="Book Antiqua"/>
                <w:sz w:val="22"/>
                <w:szCs w:val="22"/>
              </w:rPr>
              <w:t xml:space="preserve"> </w:t>
            </w:r>
            <w:r w:rsidR="00C82E72">
              <w:rPr>
                <w:rFonts w:eastAsia="Book Antiqua"/>
                <w:bCs/>
                <w:sz w:val="22"/>
                <w:szCs w:val="22"/>
              </w:rPr>
              <w:t>P</w:t>
            </w:r>
            <w:r w:rsidR="00C82E72" w:rsidRPr="007F160C">
              <w:rPr>
                <w:rFonts w:eastAsia="Book Antiqua"/>
                <w:bCs/>
                <w:sz w:val="22"/>
                <w:szCs w:val="22"/>
              </w:rPr>
              <w:t xml:space="preserve">rogram </w:t>
            </w:r>
            <w:proofErr w:type="spellStart"/>
            <w:r w:rsidR="00C82E72" w:rsidRPr="007F160C">
              <w:rPr>
                <w:rFonts w:eastAsia="Book Antiqua"/>
                <w:bCs/>
                <w:sz w:val="22"/>
                <w:szCs w:val="22"/>
              </w:rPr>
              <w:t>pengembangan</w:t>
            </w:r>
            <w:proofErr w:type="spellEnd"/>
            <w:r w:rsidR="00C82E72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C82E72" w:rsidRPr="007F160C">
              <w:rPr>
                <w:rFonts w:eastAsia="Book Antiqua"/>
                <w:bCs/>
                <w:sz w:val="22"/>
                <w:szCs w:val="22"/>
              </w:rPr>
              <w:t>komunitas</w:t>
            </w:r>
            <w:proofErr w:type="spellEnd"/>
          </w:p>
          <w:p w14:paraId="217BF9C2" w14:textId="5923564D" w:rsidR="00144FA1" w:rsidRPr="007F160C" w:rsidRDefault="00144FA1" w:rsidP="008B7B67">
            <w:pPr>
              <w:spacing w:line="276" w:lineRule="auto"/>
              <w:ind w:right="116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2. ketepatan dalam </w:t>
            </w:r>
            <w:r w:rsidR="004B4B71">
              <w:rPr>
                <w:rFonts w:eastAsia="Book Antiqua"/>
                <w:sz w:val="22"/>
                <w:szCs w:val="22"/>
                <w:lang w:val="it-IT"/>
              </w:rPr>
              <w:t xml:space="preserve">memahami </w:t>
            </w:r>
            <w:r w:rsidR="004B4B71" w:rsidRPr="00EF499F">
              <w:rPr>
                <w:rFonts w:eastAsia="Book Antiqua"/>
                <w:sz w:val="22"/>
                <w:szCs w:val="22"/>
                <w:lang w:val="it-IT"/>
              </w:rPr>
              <w:t>Strategi pemberdayaan masyarakat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946CB" w14:textId="412A1881" w:rsidR="00144FA1" w:rsidRPr="007F160C" w:rsidRDefault="00144FA1" w:rsidP="005115A8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8%</w:t>
            </w:r>
          </w:p>
        </w:tc>
      </w:tr>
      <w:tr w:rsidR="00102CEF" w:rsidRPr="007F160C" w14:paraId="20B4481D" w14:textId="77777777" w:rsidTr="00DD159B">
        <w:trPr>
          <w:gridAfter w:val="6"/>
          <w:wAfter w:w="5993" w:type="dxa"/>
          <w:trHeight w:hRule="exact" w:val="578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23F0A" w14:textId="77777777" w:rsidR="00102CEF" w:rsidRPr="007F160C" w:rsidRDefault="00102CEF" w:rsidP="00102CE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8</w:t>
            </w:r>
          </w:p>
          <w:p w14:paraId="6929563F" w14:textId="77777777" w:rsidR="00102CEF" w:rsidRPr="007F160C" w:rsidRDefault="00102CEF" w:rsidP="00102CEF">
            <w:pPr>
              <w:rPr>
                <w:rFonts w:eastAsia="Book Antiqua"/>
                <w:sz w:val="22"/>
                <w:szCs w:val="22"/>
              </w:rPr>
            </w:pPr>
          </w:p>
          <w:p w14:paraId="71DE9337" w14:textId="77777777" w:rsidR="00102CEF" w:rsidRPr="007F160C" w:rsidRDefault="00102CEF" w:rsidP="00102CEF">
            <w:pPr>
              <w:rPr>
                <w:rFonts w:eastAsia="Book Antiqua"/>
                <w:sz w:val="22"/>
                <w:szCs w:val="22"/>
              </w:rPr>
            </w:pPr>
          </w:p>
          <w:p w14:paraId="02C28724" w14:textId="77777777" w:rsidR="00102CEF" w:rsidRPr="007F160C" w:rsidRDefault="00102CEF" w:rsidP="00102CEF">
            <w:pPr>
              <w:rPr>
                <w:rFonts w:eastAsia="Book Antiqua"/>
                <w:sz w:val="22"/>
                <w:szCs w:val="22"/>
              </w:rPr>
            </w:pPr>
          </w:p>
          <w:p w14:paraId="7BC721C1" w14:textId="77777777" w:rsidR="00102CEF" w:rsidRPr="007F160C" w:rsidRDefault="00102CEF" w:rsidP="00102CEF">
            <w:pPr>
              <w:rPr>
                <w:rFonts w:eastAsia="Book Antiqua"/>
                <w:sz w:val="22"/>
                <w:szCs w:val="22"/>
              </w:rPr>
            </w:pPr>
          </w:p>
          <w:p w14:paraId="2166D35E" w14:textId="77777777" w:rsidR="00102CEF" w:rsidRPr="007F160C" w:rsidRDefault="00102CEF" w:rsidP="00102CEF">
            <w:pPr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1312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C2496" w14:textId="2FB9D573" w:rsidR="00102CEF" w:rsidRPr="007F160C" w:rsidRDefault="005543FB" w:rsidP="00102CEF">
            <w:pPr>
              <w:spacing w:line="260" w:lineRule="exact"/>
              <w:ind w:left="513"/>
              <w:jc w:val="center"/>
              <w:rPr>
                <w:rFonts w:eastAsia="Book Antiqua"/>
                <w:b/>
                <w:sz w:val="24"/>
                <w:szCs w:val="24"/>
              </w:rPr>
            </w:pPr>
            <w:proofErr w:type="spellStart"/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7F160C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7F160C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7F160C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Tengah</w:t>
            </w:r>
            <w:r w:rsidRPr="007F160C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7F160C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7F160C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</w:p>
        </w:tc>
      </w:tr>
      <w:tr w:rsidR="00144FA1" w:rsidRPr="007F160C" w14:paraId="48C286F9" w14:textId="77777777" w:rsidTr="00145DA8">
        <w:trPr>
          <w:gridAfter w:val="6"/>
          <w:wAfter w:w="5993" w:type="dxa"/>
          <w:trHeight w:hRule="exact" w:val="343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F4E29" w14:textId="76BC6689" w:rsidR="00144FA1" w:rsidRPr="007F160C" w:rsidRDefault="00144FA1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65BA0" w14:textId="25E68C2A" w:rsidR="00144FA1" w:rsidRPr="00DB7AB3" w:rsidRDefault="00DB7AB3" w:rsidP="00DB7AB3">
            <w:p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merancang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model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partisipatif</w:t>
            </w:r>
            <w:proofErr w:type="spellEnd"/>
            <w:r w:rsidRPr="00DB7AB3">
              <w:rPr>
                <w:sz w:val="22"/>
                <w:szCs w:val="22"/>
                <w:lang w:eastAsia="id-ID"/>
              </w:rPr>
              <w:t xml:space="preserve"> </w:t>
            </w:r>
            <w:r w:rsidR="0052283A" w:rsidRPr="00DB7AB3">
              <w:rPr>
                <w:rFonts w:eastAsia="Book Antiqua"/>
                <w:bCs/>
                <w:sz w:val="22"/>
                <w:szCs w:val="22"/>
                <w:lang w:val="it-IT"/>
              </w:rPr>
              <w:t>masyarakat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5DC51" w14:textId="59B06CF6" w:rsidR="00EF499F" w:rsidRDefault="00DB7AB3" w:rsidP="00F93F2B">
            <w:pPr>
              <w:rPr>
                <w:sz w:val="22"/>
                <w:szCs w:val="22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merancang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model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partisipatif</w:t>
            </w:r>
            <w:proofErr w:type="spellEnd"/>
            <w:r w:rsidRPr="00417A6D">
              <w:rPr>
                <w:sz w:val="24"/>
                <w:szCs w:val="24"/>
                <w:lang w:eastAsia="id-ID"/>
              </w:rPr>
              <w:t>.</w:t>
            </w:r>
            <w:r w:rsidR="00EF499F">
              <w:rPr>
                <w:sz w:val="22"/>
                <w:szCs w:val="22"/>
              </w:rPr>
              <w:t>:</w:t>
            </w:r>
          </w:p>
          <w:p w14:paraId="207D52D9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Co-management</w:t>
            </w:r>
          </w:p>
          <w:p w14:paraId="02E020A8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Community ownership</w:t>
            </w:r>
          </w:p>
          <w:p w14:paraId="6B518DFE" w14:textId="77777777" w:rsidR="00DB7AB3" w:rsidRPr="00417A6D" w:rsidRDefault="00DB7AB3" w:rsidP="00DB7AB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Social enterprise model</w:t>
            </w:r>
          </w:p>
          <w:p w14:paraId="5B15F612" w14:textId="14306AC9" w:rsidR="00144FA1" w:rsidRPr="00EF499F" w:rsidRDefault="00144FA1" w:rsidP="00DB7AB3">
            <w:pPr>
              <w:pStyle w:val="DaftarParagra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1EAE5" w14:textId="77777777" w:rsidR="00E5767C" w:rsidRPr="007F160C" w:rsidRDefault="00E5767C" w:rsidP="00E5767C">
            <w:pPr>
              <w:pStyle w:val="DaftarParagraf"/>
              <w:numPr>
                <w:ilvl w:val="0"/>
                <w:numId w:val="32"/>
              </w:numPr>
              <w:ind w:left="431"/>
              <w:rPr>
                <w:sz w:val="22"/>
                <w:szCs w:val="22"/>
              </w:rPr>
            </w:pPr>
            <w:proofErr w:type="spellStart"/>
            <w:r w:rsidRPr="007F160C">
              <w:rPr>
                <w:sz w:val="22"/>
                <w:szCs w:val="22"/>
              </w:rPr>
              <w:t>Kuliah</w:t>
            </w:r>
            <w:proofErr w:type="spellEnd"/>
            <w:r w:rsidRPr="007F160C">
              <w:rPr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sz w:val="22"/>
                <w:szCs w:val="22"/>
              </w:rPr>
              <w:t>atau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Ceramah</w:t>
            </w:r>
            <w:proofErr w:type="spellEnd"/>
            <w:r w:rsidRPr="007F160C">
              <w:rPr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sz w:val="22"/>
                <w:szCs w:val="22"/>
              </w:rPr>
              <w:t>jawab</w:t>
            </w:r>
            <w:proofErr w:type="spellEnd"/>
          </w:p>
          <w:p w14:paraId="748DEE92" w14:textId="566F8267" w:rsidR="00144FA1" w:rsidRPr="007F160C" w:rsidRDefault="00E5767C" w:rsidP="003D1C9F">
            <w:pPr>
              <w:pStyle w:val="DaftarParagraf"/>
              <w:numPr>
                <w:ilvl w:val="0"/>
                <w:numId w:val="32"/>
              </w:numPr>
              <w:ind w:left="420"/>
              <w:rPr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  <w:lang w:val="it-IT"/>
              </w:rPr>
              <w:t>Simulasi fasilitasi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40655AC" w14:textId="78948D0E" w:rsidR="00144FA1" w:rsidRPr="007F160C" w:rsidRDefault="006F39E8" w:rsidP="003D1C9F">
            <w:pPr>
              <w:spacing w:line="260" w:lineRule="exact"/>
              <w:ind w:left="10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586B080" w14:textId="77777777" w:rsidR="00AD1E78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1.</w:t>
            </w:r>
            <w:r w:rsidRPr="007F160C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Ujian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Tengah Semester (UTS)</w:t>
            </w:r>
          </w:p>
          <w:p w14:paraId="7B2E1D33" w14:textId="77777777" w:rsidR="00AD1E78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2.</w:t>
            </w:r>
            <w:r w:rsidRPr="007F160C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Ujian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Akhir Semester (UAS)</w:t>
            </w:r>
          </w:p>
          <w:p w14:paraId="332333A6" w14:textId="77777777" w:rsidR="00AD1E78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3.</w:t>
            </w:r>
            <w:r w:rsidRPr="007F160C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Penilaian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Terstruktur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:</w:t>
            </w:r>
          </w:p>
          <w:p w14:paraId="68814689" w14:textId="77777777" w:rsidR="00AD1E78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427BF0CD" w14:textId="77777777" w:rsidR="00AD1E78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pengumpulan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tugas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02115A11" w14:textId="27D1CC0E" w:rsidR="00144FA1" w:rsidRPr="007F160C" w:rsidRDefault="00AD1E78" w:rsidP="00AD1E78">
            <w:pPr>
              <w:spacing w:line="260" w:lineRule="exact"/>
              <w:ind w:left="240" w:hanging="24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>4.</w:t>
            </w:r>
            <w:r w:rsidRPr="007F160C">
              <w:rPr>
                <w:rFonts w:eastAsia="Book Antiqua"/>
                <w:sz w:val="22"/>
                <w:szCs w:val="22"/>
              </w:rPr>
              <w:tab/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Keaktifan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Diskusi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18703C8" w14:textId="501A958A" w:rsidR="00144FA1" w:rsidRPr="004C65CA" w:rsidRDefault="00144FA1" w:rsidP="003D1C9F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  <w:lang w:val="it-IT"/>
              </w:rPr>
            </w:pPr>
            <w:r w:rsidRPr="004C65CA">
              <w:rPr>
                <w:rFonts w:eastAsia="Book Antiqua"/>
                <w:sz w:val="22"/>
                <w:szCs w:val="22"/>
                <w:lang w:val="it-IT"/>
              </w:rPr>
              <w:t xml:space="preserve">1. ketepatan </w:t>
            </w:r>
            <w:r w:rsidR="004C65CA" w:rsidRPr="004C65CA">
              <w:rPr>
                <w:rFonts w:eastAsia="Book Antiqua"/>
                <w:sz w:val="22"/>
                <w:szCs w:val="22"/>
                <w:lang w:val="it-IT"/>
              </w:rPr>
              <w:t>dalam mendesain</w:t>
            </w:r>
            <w:r w:rsidR="00BD5AA9" w:rsidRPr="004C65CA">
              <w:rPr>
                <w:rFonts w:eastAsia="Book Antiqua"/>
                <w:sz w:val="22"/>
                <w:szCs w:val="22"/>
                <w:lang w:val="it-IT"/>
              </w:rPr>
              <w:t xml:space="preserve"> </w:t>
            </w:r>
            <w:r w:rsidR="004C65CA" w:rsidRPr="007F160C">
              <w:rPr>
                <w:rFonts w:eastAsia="Book Antiqua"/>
                <w:bCs/>
                <w:sz w:val="22"/>
                <w:szCs w:val="22"/>
                <w:lang w:val="it-IT"/>
              </w:rPr>
              <w:t>model partisipasi masyarakat</w:t>
            </w:r>
          </w:p>
          <w:p w14:paraId="431CA5F3" w14:textId="0A5CD7EF" w:rsidR="002C79B4" w:rsidRPr="002C79B4" w:rsidRDefault="00144FA1" w:rsidP="002C79B4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  <w:lang w:val="it-IT"/>
              </w:rPr>
            </w:pPr>
            <w:r w:rsidRPr="002C79B4">
              <w:rPr>
                <w:rFonts w:eastAsia="Book Antiqua"/>
                <w:sz w:val="22"/>
                <w:szCs w:val="22"/>
                <w:lang w:val="it-IT"/>
              </w:rPr>
              <w:t xml:space="preserve">2.ketepatan dalam melakukan </w:t>
            </w:r>
            <w:r w:rsidR="00BD5AA9" w:rsidRPr="002C79B4">
              <w:rPr>
                <w:rFonts w:eastAsia="Book Antiqua"/>
                <w:sz w:val="22"/>
                <w:szCs w:val="22"/>
                <w:lang w:val="it-IT"/>
              </w:rPr>
              <w:t>identifikasi</w:t>
            </w:r>
            <w:r w:rsidR="002C79B4">
              <w:rPr>
                <w:rFonts w:eastAsia="Book Antiqua"/>
                <w:sz w:val="22"/>
                <w:szCs w:val="22"/>
                <w:lang w:val="it-IT"/>
              </w:rPr>
              <w:t xml:space="preserve"> </w:t>
            </w:r>
            <w:r w:rsidR="002C79B4" w:rsidRPr="002C79B4">
              <w:rPr>
                <w:rFonts w:eastAsia="Book Antiqua"/>
                <w:sz w:val="22"/>
                <w:szCs w:val="22"/>
                <w:lang w:val="it-IT"/>
              </w:rPr>
              <w:t>Teknik fasilitasi</w:t>
            </w:r>
          </w:p>
          <w:p w14:paraId="6EB8E297" w14:textId="51D94AAF" w:rsidR="00144FA1" w:rsidRPr="007F160C" w:rsidRDefault="002C79B4" w:rsidP="002C79B4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 w:rsidRPr="002C79B4">
              <w:rPr>
                <w:rFonts w:eastAsia="Book Antiqua"/>
                <w:sz w:val="22"/>
                <w:szCs w:val="22"/>
              </w:rPr>
              <w:t>Focus Group Discussion</w:t>
            </w:r>
            <w:r w:rsidRPr="002C79B4">
              <w:rPr>
                <w:rFonts w:eastAsia="Book Antiqua"/>
                <w:sz w:val="22"/>
                <w:szCs w:val="22"/>
              </w:rPr>
              <w:tab/>
              <w:t xml:space="preserve"> </w:t>
            </w:r>
            <w:proofErr w:type="spellStart"/>
            <w:r w:rsidRPr="002C79B4">
              <w:rPr>
                <w:rFonts w:eastAsia="Book Antiqua"/>
                <w:sz w:val="22"/>
                <w:szCs w:val="22"/>
              </w:rPr>
              <w:t>musyawarah</w:t>
            </w:r>
            <w:proofErr w:type="spellEnd"/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99F56" w14:textId="24B25824" w:rsidR="00144FA1" w:rsidRPr="007F160C" w:rsidRDefault="00144FA1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sz w:val="22"/>
                <w:szCs w:val="22"/>
                <w:lang w:val="it-IT"/>
              </w:rPr>
              <w:t>7%</w:t>
            </w:r>
          </w:p>
        </w:tc>
      </w:tr>
      <w:tr w:rsidR="00CA7633" w:rsidRPr="007F160C" w14:paraId="34F57DD2" w14:textId="77777777" w:rsidTr="00F527EA">
        <w:trPr>
          <w:gridAfter w:val="6"/>
          <w:wAfter w:w="5993" w:type="dxa"/>
          <w:trHeight w:hRule="exact" w:val="298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0EB67" w14:textId="59096135" w:rsidR="00CA7633" w:rsidRPr="007F160C" w:rsidRDefault="00CA7633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8F796" w14:textId="38ACF97C" w:rsidR="00C460B7" w:rsidRPr="00F527EA" w:rsidRDefault="00F527EA" w:rsidP="00F527EA">
            <w:p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mengintegrasikan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aspek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lingkungan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sosial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ekonomi</w:t>
            </w:r>
            <w:proofErr w:type="spellEnd"/>
            <w:r w:rsidRPr="00F527EA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52283A" w:rsidRPr="00F527EA">
              <w:rPr>
                <w:rFonts w:eastAsia="Book Antiqua"/>
                <w:bCs/>
                <w:sz w:val="22"/>
                <w:szCs w:val="22"/>
              </w:rPr>
              <w:t>dalam</w:t>
            </w:r>
            <w:proofErr w:type="spellEnd"/>
            <w:r w:rsidR="0052283A" w:rsidRPr="00F527EA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C460B7" w:rsidRPr="00F527EA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="00C460B7" w:rsidRPr="00F527EA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</w:p>
          <w:p w14:paraId="2913AC4E" w14:textId="0D2F0A77" w:rsidR="00CA7633" w:rsidRPr="007F160C" w:rsidRDefault="00CA7633" w:rsidP="00607FCF">
            <w:pPr>
              <w:spacing w:line="276" w:lineRule="auto"/>
              <w:ind w:left="100" w:right="308"/>
              <w:rPr>
                <w:rFonts w:eastAsia="Book Antiqua"/>
                <w:bCs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5DF68" w14:textId="11038E23" w:rsidR="00FF4EA0" w:rsidRDefault="00FF4EA0" w:rsidP="00F93F2B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keberlanjutan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proofErr w:type="gramStart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>Tourism</w:t>
            </w: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 :</w:t>
            </w:r>
            <w:proofErr w:type="gramEnd"/>
          </w:p>
          <w:p w14:paraId="02676628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Triple Bottom Line</w:t>
            </w:r>
          </w:p>
          <w:p w14:paraId="53C6B96A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SDGs dan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pariwisata</w:t>
            </w:r>
            <w:proofErr w:type="spellEnd"/>
          </w:p>
          <w:p w14:paraId="09C3E9C9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Carrying capacity</w:t>
            </w:r>
          </w:p>
          <w:p w14:paraId="72C5F6A9" w14:textId="398A1C2B" w:rsidR="00CA7633" w:rsidRPr="00FF4EA0" w:rsidRDefault="00CA7633" w:rsidP="00F527EA">
            <w:pPr>
              <w:pStyle w:val="DaftarParagraf"/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FCD6B" w14:textId="2C2BE817" w:rsidR="002C3481" w:rsidRPr="007F160C" w:rsidRDefault="002C3481" w:rsidP="003D1C9F">
            <w:pPr>
              <w:pStyle w:val="DaftarParagraf"/>
              <w:numPr>
                <w:ilvl w:val="0"/>
                <w:numId w:val="33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</w:p>
          <w:p w14:paraId="2F94B8CB" w14:textId="352AA2AE" w:rsidR="00CA7633" w:rsidRPr="007F160C" w:rsidRDefault="002C3481" w:rsidP="003D1C9F">
            <w:pPr>
              <w:pStyle w:val="DaftarParagraf"/>
              <w:numPr>
                <w:ilvl w:val="0"/>
                <w:numId w:val="33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Studi video,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781FFE9" w14:textId="3603554A" w:rsidR="00CA7633" w:rsidRPr="007F160C" w:rsidRDefault="006F39E8" w:rsidP="003D1C9F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A6BF6F" w14:textId="77777777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1.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Tengah Semester (UTS)</w:t>
            </w:r>
          </w:p>
          <w:p w14:paraId="7A0AD50B" w14:textId="77777777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2.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Akhir Semester (UAS)</w:t>
            </w:r>
          </w:p>
          <w:p w14:paraId="0C9C1164" w14:textId="77777777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3.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Penilaian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Terstruktur</w:t>
            </w:r>
            <w:proofErr w:type="spellEnd"/>
            <w:r w:rsidRPr="007F160C">
              <w:rPr>
                <w:sz w:val="22"/>
                <w:szCs w:val="22"/>
              </w:rPr>
              <w:t>:</w:t>
            </w:r>
          </w:p>
          <w:p w14:paraId="5A53EFAF" w14:textId="77777777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Jawaban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611EFBEA" w14:textId="77777777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pengumpulan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51438860" w14:textId="7CB33D0F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4.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Keaktifan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dalam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Diskusi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3EADFAE" w14:textId="501DC8F2" w:rsidR="00CA7633" w:rsidRPr="000E2494" w:rsidRDefault="00CA7633" w:rsidP="003D1C9F">
            <w:pPr>
              <w:spacing w:line="276" w:lineRule="auto"/>
              <w:ind w:left="100" w:right="-50"/>
              <w:rPr>
                <w:rFonts w:eastAsia="Book Antiqua"/>
                <w:sz w:val="22"/>
                <w:szCs w:val="22"/>
              </w:rPr>
            </w:pPr>
            <w:r w:rsidRPr="000E2494">
              <w:rPr>
                <w:rFonts w:eastAsia="Book Antiqua"/>
                <w:sz w:val="22"/>
                <w:szCs w:val="22"/>
              </w:rPr>
              <w:t xml:space="preserve">1. </w:t>
            </w:r>
            <w:proofErr w:type="spellStart"/>
            <w:r w:rsidRPr="000E2494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0E249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0E2494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0E249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0E2494" w:rsidRPr="007F160C">
              <w:rPr>
                <w:rFonts w:eastAsia="Book Antiqua"/>
                <w:bCs/>
                <w:sz w:val="22"/>
                <w:szCs w:val="22"/>
              </w:rPr>
              <w:t>Mengintegrasikan</w:t>
            </w:r>
            <w:proofErr w:type="spellEnd"/>
            <w:r w:rsidR="000E2494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0E2494" w:rsidRPr="007F160C">
              <w:rPr>
                <w:rFonts w:eastAsia="Book Antiqua"/>
                <w:bCs/>
                <w:sz w:val="22"/>
                <w:szCs w:val="22"/>
              </w:rPr>
              <w:t>keberlanjutan</w:t>
            </w:r>
            <w:proofErr w:type="spellEnd"/>
            <w:r w:rsidR="000E2494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0E2494" w:rsidRPr="007F160C">
              <w:rPr>
                <w:rFonts w:eastAsia="Book Antiqua"/>
                <w:bCs/>
                <w:sz w:val="22"/>
                <w:szCs w:val="22"/>
              </w:rPr>
              <w:t>dalam</w:t>
            </w:r>
            <w:proofErr w:type="spellEnd"/>
            <w:r w:rsidR="000E2494"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0E2494"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="000E2494"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</w:p>
          <w:p w14:paraId="26D3B919" w14:textId="4CD59177" w:rsidR="00CA7633" w:rsidRPr="000E2494" w:rsidRDefault="00CA7633" w:rsidP="003D1C9F">
            <w:pPr>
              <w:spacing w:line="276" w:lineRule="auto"/>
              <w:ind w:left="100" w:right="-50"/>
              <w:rPr>
                <w:rFonts w:eastAsia="Book Antiqua"/>
                <w:sz w:val="22"/>
                <w:szCs w:val="22"/>
              </w:rPr>
            </w:pPr>
            <w:r w:rsidRPr="000E2494">
              <w:rPr>
                <w:rFonts w:eastAsia="Book Antiqua"/>
                <w:sz w:val="22"/>
                <w:szCs w:val="22"/>
              </w:rPr>
              <w:t xml:space="preserve">2. </w:t>
            </w:r>
            <w:proofErr w:type="spellStart"/>
            <w:r w:rsidRPr="000E2494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0E249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0E2494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0E2494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0E2494">
              <w:rPr>
                <w:rFonts w:eastAsia="Book Antiqua"/>
                <w:sz w:val="22"/>
                <w:szCs w:val="22"/>
              </w:rPr>
              <w:t>mengidentifikasi</w:t>
            </w:r>
            <w:proofErr w:type="spellEnd"/>
            <w:r w:rsidRPr="000E2494">
              <w:rPr>
                <w:rFonts w:eastAsia="Book Antiqua"/>
                <w:sz w:val="22"/>
                <w:szCs w:val="22"/>
              </w:rPr>
              <w:t xml:space="preserve"> </w:t>
            </w:r>
            <w:r w:rsidR="000E2494" w:rsidRPr="000E2494">
              <w:rPr>
                <w:rFonts w:eastAsia="Book Antiqua"/>
                <w:sz w:val="22"/>
                <w:szCs w:val="22"/>
              </w:rPr>
              <w:t xml:space="preserve">pilar </w:t>
            </w:r>
            <w:proofErr w:type="spellStart"/>
            <w:r w:rsidR="000E2494" w:rsidRPr="000E2494">
              <w:rPr>
                <w:rFonts w:eastAsia="Book Antiqua"/>
                <w:sz w:val="22"/>
                <w:szCs w:val="22"/>
              </w:rPr>
              <w:t>lingkung</w:t>
            </w:r>
            <w:r w:rsidR="000E2494">
              <w:rPr>
                <w:rFonts w:eastAsia="Book Antiqua"/>
                <w:sz w:val="22"/>
                <w:szCs w:val="22"/>
              </w:rPr>
              <w:t>an</w:t>
            </w:r>
            <w:proofErr w:type="spellEnd"/>
            <w:r w:rsidR="000E2494">
              <w:rPr>
                <w:rFonts w:eastAsia="Book Antiqua"/>
                <w:sz w:val="22"/>
                <w:szCs w:val="22"/>
              </w:rPr>
              <w:t xml:space="preserve">, social dan </w:t>
            </w:r>
            <w:proofErr w:type="spellStart"/>
            <w:r w:rsidR="000E2494">
              <w:rPr>
                <w:rFonts w:eastAsia="Book Antiqua"/>
                <w:sz w:val="22"/>
                <w:szCs w:val="22"/>
              </w:rPr>
              <w:t>ekonomi</w:t>
            </w:r>
            <w:proofErr w:type="spellEnd"/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0AEFA" w14:textId="68EC345E" w:rsidR="00CA7633" w:rsidRPr="007F160C" w:rsidRDefault="00CA7633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</w:rPr>
              <w:t>6%</w:t>
            </w:r>
          </w:p>
        </w:tc>
      </w:tr>
      <w:tr w:rsidR="00CA7633" w:rsidRPr="007F160C" w14:paraId="33A82D19" w14:textId="77777777" w:rsidTr="00145DA8">
        <w:trPr>
          <w:gridAfter w:val="6"/>
          <w:wAfter w:w="5993" w:type="dxa"/>
          <w:trHeight w:hRule="exact" w:val="342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8A254" w14:textId="2AED73E7" w:rsidR="00CA7633" w:rsidRPr="007F160C" w:rsidRDefault="00CA7633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11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83D78" w14:textId="719CE543" w:rsidR="00CA7633" w:rsidRPr="00FF4EA0" w:rsidRDefault="00D421E8" w:rsidP="00FF4EA0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  <w:lang w:val="id-ID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Mahasiswa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mampu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mengidentifikasi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r w:rsidR="0052283A" w:rsidRPr="00FF4EA0">
              <w:rPr>
                <w:rFonts w:eastAsia="Book Antiqua"/>
                <w:bCs/>
                <w:sz w:val="22"/>
                <w:szCs w:val="22"/>
              </w:rPr>
              <w:t xml:space="preserve">Studi </w:t>
            </w:r>
            <w:proofErr w:type="spellStart"/>
            <w:r w:rsidR="0052283A" w:rsidRPr="00FF4EA0">
              <w:rPr>
                <w:rFonts w:eastAsia="Book Antiqua"/>
                <w:bCs/>
                <w:sz w:val="22"/>
                <w:szCs w:val="22"/>
              </w:rPr>
              <w:t>kasus</w:t>
            </w:r>
            <w:proofErr w:type="spellEnd"/>
            <w:r w:rsidR="0052283A" w:rsidRPr="00FF4EA0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="00C460B7"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="00C460B7"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  <w:r w:rsidR="00FF4EA0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r w:rsidR="0052283A" w:rsidRPr="00FF4EA0">
              <w:rPr>
                <w:rFonts w:eastAsia="Book Antiqua"/>
                <w:bCs/>
                <w:sz w:val="22"/>
                <w:szCs w:val="22"/>
              </w:rPr>
              <w:t>di Indonesia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6E240" w14:textId="0C3CB4F3" w:rsidR="00FF4EA0" w:rsidRDefault="00F527EA" w:rsidP="00FF4EA0">
            <w:pPr>
              <w:spacing w:line="276" w:lineRule="auto"/>
              <w:ind w:left="100" w:right="40"/>
              <w:rPr>
                <w:rFonts w:eastAsia="Book Antiqua"/>
                <w:sz w:val="22"/>
                <w:szCs w:val="22"/>
              </w:rPr>
            </w:pP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Contoh </w:t>
            </w:r>
            <w:proofErr w:type="spellStart"/>
            <w:r w:rsidR="00FF4EA0"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="00FF4EA0"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  <w:r w:rsidR="00FF4EA0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r w:rsidR="00FF4EA0" w:rsidRPr="00FF4EA0">
              <w:rPr>
                <w:rFonts w:eastAsia="Book Antiqua"/>
                <w:bCs/>
                <w:sz w:val="22"/>
                <w:szCs w:val="22"/>
              </w:rPr>
              <w:t>di Indonesia</w:t>
            </w:r>
            <w:r w:rsidR="00FF4EA0" w:rsidRPr="00FF4EA0">
              <w:rPr>
                <w:rFonts w:eastAsia="Book Antiqua"/>
                <w:sz w:val="22"/>
                <w:szCs w:val="22"/>
              </w:rPr>
              <w:t xml:space="preserve"> </w:t>
            </w:r>
            <w:r w:rsidR="00FF4EA0">
              <w:rPr>
                <w:rFonts w:eastAsia="Book Antiqua"/>
                <w:sz w:val="22"/>
                <w:szCs w:val="22"/>
              </w:rPr>
              <w:t>:</w:t>
            </w:r>
          </w:p>
          <w:p w14:paraId="52385515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Desa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Wisata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Nglanggeran</w:t>
            </w:r>
            <w:proofErr w:type="spellEnd"/>
          </w:p>
          <w:p w14:paraId="5624ED94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Desa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Wisata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Penglipuran</w:t>
            </w:r>
            <w:proofErr w:type="spellEnd"/>
          </w:p>
          <w:p w14:paraId="61BB36A2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Desa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Wisata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Pentingsari</w:t>
            </w:r>
            <w:proofErr w:type="spellEnd"/>
          </w:p>
          <w:p w14:paraId="144AECFA" w14:textId="4406C174" w:rsidR="00CA7633" w:rsidRPr="00FF4EA0" w:rsidRDefault="00CA7633" w:rsidP="00F527EA">
            <w:pPr>
              <w:pStyle w:val="DaftarParagraf"/>
              <w:spacing w:line="276" w:lineRule="auto"/>
              <w:ind w:right="40"/>
              <w:rPr>
                <w:rFonts w:eastAsia="Book Antiqua"/>
                <w:bCs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2056C" w14:textId="77777777" w:rsidR="00CA7633" w:rsidRPr="007F160C" w:rsidRDefault="00CA7633" w:rsidP="003D1C9F">
            <w:pPr>
              <w:pStyle w:val="DaftarParagraf"/>
              <w:numPr>
                <w:ilvl w:val="0"/>
                <w:numId w:val="34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1971F822" w14:textId="5FF4C51A" w:rsidR="00CA7633" w:rsidRPr="007F160C" w:rsidRDefault="00525C48" w:rsidP="00525C48">
            <w:pPr>
              <w:pStyle w:val="DaftarParagraf"/>
              <w:numPr>
                <w:ilvl w:val="0"/>
                <w:numId w:val="34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Presentasi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kelompok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8E480" w14:textId="499FFA77" w:rsidR="00CA7633" w:rsidRPr="007F160C" w:rsidRDefault="006F39E8" w:rsidP="003D1C9F">
            <w:pPr>
              <w:spacing w:line="240" w:lineRule="exact"/>
              <w:ind w:left="220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B72EC86" w14:textId="69D27A32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4A63613" w14:textId="1D7EE1D7" w:rsidR="00CA7633" w:rsidRPr="007F160C" w:rsidRDefault="00CA7633" w:rsidP="003D1C9F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1. ketepatan </w:t>
            </w:r>
            <w:r w:rsidR="000E2494" w:rsidRPr="000E2494">
              <w:rPr>
                <w:rFonts w:eastAsia="Book Antiqua"/>
                <w:bCs/>
                <w:sz w:val="22"/>
                <w:szCs w:val="22"/>
                <w:lang w:val="it-IT"/>
              </w:rPr>
              <w:t>mengidentifikasi Studi kasus Community-Based Tourism di Indonesia</w:t>
            </w:r>
          </w:p>
          <w:p w14:paraId="42E8AB58" w14:textId="26523A39" w:rsidR="00CA7633" w:rsidRPr="00EA624B" w:rsidRDefault="00CA7633" w:rsidP="0041250D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</w:rPr>
            </w:pPr>
            <w:r w:rsidRPr="00EA624B">
              <w:rPr>
                <w:rFonts w:eastAsia="Book Antiqua"/>
                <w:sz w:val="22"/>
                <w:szCs w:val="22"/>
              </w:rPr>
              <w:t xml:space="preserve">2. </w:t>
            </w:r>
            <w:proofErr w:type="spellStart"/>
            <w:r w:rsidRPr="00EA624B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EA62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EA624B" w:rsidRPr="00EA624B"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 w:rsidR="00EA624B" w:rsidRPr="00EA624B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EA624B" w:rsidRPr="00EA624B">
              <w:rPr>
                <w:rFonts w:eastAsia="Book Antiqua"/>
                <w:sz w:val="22"/>
                <w:szCs w:val="22"/>
              </w:rPr>
              <w:t>kesuksesan</w:t>
            </w:r>
            <w:proofErr w:type="spellEnd"/>
            <w:r w:rsidR="00EA624B" w:rsidRPr="00EA624B">
              <w:rPr>
                <w:rFonts w:eastAsia="Book Antiqua"/>
                <w:sz w:val="22"/>
                <w:szCs w:val="22"/>
              </w:rPr>
              <w:t xml:space="preserve"> </w:t>
            </w:r>
            <w:r w:rsidR="00EA624B">
              <w:rPr>
                <w:rFonts w:eastAsia="Book Antiqua"/>
                <w:sz w:val="22"/>
                <w:szCs w:val="22"/>
              </w:rPr>
              <w:t xml:space="preserve">dan </w:t>
            </w:r>
            <w:proofErr w:type="spellStart"/>
            <w:r w:rsidR="00EA624B">
              <w:rPr>
                <w:rFonts w:eastAsia="Book Antiqua"/>
                <w:sz w:val="22"/>
                <w:szCs w:val="22"/>
              </w:rPr>
              <w:t>tantangan</w:t>
            </w:r>
            <w:proofErr w:type="spellEnd"/>
            <w:r w:rsidR="00EA624B">
              <w:rPr>
                <w:rFonts w:eastAsia="Book Antiqua"/>
                <w:sz w:val="22"/>
                <w:szCs w:val="22"/>
              </w:rPr>
              <w:t xml:space="preserve"> CBT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22090" w14:textId="48A1EB71" w:rsidR="00CA7633" w:rsidRPr="007F160C" w:rsidRDefault="00CA7633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CA7633" w:rsidRPr="007F160C" w14:paraId="4DA719D8" w14:textId="77777777" w:rsidTr="00145DA8">
        <w:trPr>
          <w:gridAfter w:val="6"/>
          <w:wAfter w:w="5993" w:type="dxa"/>
          <w:trHeight w:hRule="exact" w:val="271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6EA6D" w14:textId="267A75F8" w:rsidR="00CA7633" w:rsidRPr="007F160C" w:rsidRDefault="00CA7633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12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C4957" w14:textId="6C2ABD4C" w:rsidR="00CA7633" w:rsidRPr="00F527EA" w:rsidRDefault="00F527EA" w:rsidP="003D1C9F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menyusun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rencana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partisipatif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berbasis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musyawarah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CDBEA" w14:textId="669F808F" w:rsidR="009D79D5" w:rsidRDefault="009D79D5" w:rsidP="00F93F2B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  <w:lang w:val="it-IT"/>
              </w:rPr>
            </w:pPr>
            <w:proofErr w:type="spellStart"/>
            <w:r w:rsidRPr="00A137E3">
              <w:rPr>
                <w:rFonts w:eastAsia="Book Antiqua"/>
                <w:b/>
                <w:sz w:val="22"/>
                <w:szCs w:val="22"/>
              </w:rPr>
              <w:t>Perencanaan</w:t>
            </w:r>
            <w:proofErr w:type="spellEnd"/>
            <w:r w:rsidRPr="00A137E3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r w:rsidRPr="00A137E3">
              <w:rPr>
                <w:rFonts w:eastAsia="Book Antiqua"/>
                <w:b/>
                <w:sz w:val="22"/>
                <w:szCs w:val="22"/>
              </w:rPr>
              <w:t>Wisata</w:t>
            </w:r>
            <w:proofErr w:type="spellEnd"/>
            <w:r w:rsidRPr="00A137E3">
              <w:rPr>
                <w:rFonts w:eastAsia="Book Antiqua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137E3">
              <w:rPr>
                <w:rFonts w:eastAsia="Book Antiqua"/>
                <w:b/>
                <w:sz w:val="22"/>
                <w:szCs w:val="22"/>
              </w:rPr>
              <w:t>Partisipatif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:</w:t>
            </w:r>
            <w:proofErr w:type="gramEnd"/>
          </w:p>
          <w:p w14:paraId="77794863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Teknik FGD</w:t>
            </w:r>
          </w:p>
          <w:p w14:paraId="02DAF0C2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Participatory planning framework</w:t>
            </w:r>
          </w:p>
          <w:p w14:paraId="73C65E1A" w14:textId="52AAA498" w:rsidR="00CA7633" w:rsidRPr="009D79D5" w:rsidRDefault="00CA7633" w:rsidP="00F527EA">
            <w:pPr>
              <w:pStyle w:val="DaftarParagraf"/>
              <w:spacing w:line="274" w:lineRule="auto"/>
              <w:ind w:right="158"/>
              <w:rPr>
                <w:rFonts w:eastAsia="Book Antiqua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8DF76" w14:textId="77777777" w:rsidR="00CA7633" w:rsidRPr="007F160C" w:rsidRDefault="00CA7633" w:rsidP="003D1C9F">
            <w:pPr>
              <w:pStyle w:val="DaftarParagraf"/>
              <w:numPr>
                <w:ilvl w:val="0"/>
                <w:numId w:val="35"/>
              </w:numPr>
              <w:spacing w:line="240" w:lineRule="exact"/>
              <w:ind w:left="420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1C1500EF" w14:textId="7184A2BB" w:rsidR="00CA7633" w:rsidRPr="007F160C" w:rsidRDefault="00586F02" w:rsidP="003D1C9F">
            <w:pPr>
              <w:pStyle w:val="DaftarParagraf"/>
              <w:numPr>
                <w:ilvl w:val="0"/>
                <w:numId w:val="35"/>
              </w:numPr>
              <w:spacing w:line="240" w:lineRule="exact"/>
              <w:ind w:left="42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Simulasi dan praktik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CD1A378" w14:textId="74259828" w:rsidR="00CA7633" w:rsidRPr="007F160C" w:rsidRDefault="006F39E8" w:rsidP="003D1C9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17919D8" w14:textId="4B5979D2" w:rsidR="00CA7633" w:rsidRPr="007F160C" w:rsidRDefault="00CA7633" w:rsidP="00AD1E78">
            <w:pPr>
              <w:ind w:left="240" w:hanging="240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9A3C692" w14:textId="015331EA" w:rsidR="00CA7633" w:rsidRPr="007F160C" w:rsidRDefault="00CA7633" w:rsidP="007F1158">
            <w:pPr>
              <w:spacing w:line="276" w:lineRule="auto"/>
              <w:ind w:left="90" w:hanging="9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1.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membuat</w:t>
            </w:r>
            <w:proofErr w:type="spellEnd"/>
            <w:r w:rsidR="007F115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Perencanaan</w:t>
            </w:r>
            <w:proofErr w:type="spellEnd"/>
            <w:r w:rsidR="007F1158" w:rsidRPr="007F115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Wisata</w:t>
            </w:r>
            <w:proofErr w:type="spellEnd"/>
            <w:r w:rsidR="007F1158" w:rsidRPr="007F115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Partisipatif</w:t>
            </w:r>
            <w:proofErr w:type="spellEnd"/>
          </w:p>
          <w:p w14:paraId="5DE158FF" w14:textId="11FF61C2" w:rsidR="00CA7633" w:rsidRPr="007F160C" w:rsidRDefault="00CA7633" w:rsidP="00CA7633">
            <w:pPr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t xml:space="preserve">2.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="007F1158">
              <w:rPr>
                <w:rFonts w:eastAsia="Book Antiqua"/>
                <w:sz w:val="22"/>
                <w:szCs w:val="22"/>
              </w:rPr>
              <w:t xml:space="preserve"> </w:t>
            </w:r>
            <w:r w:rsidR="007F1158" w:rsidRPr="007F1158">
              <w:rPr>
                <w:rFonts w:eastAsia="Book Antiqua"/>
                <w:sz w:val="22"/>
                <w:szCs w:val="22"/>
              </w:rPr>
              <w:t>Langkah-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langkah</w:t>
            </w:r>
            <w:proofErr w:type="spellEnd"/>
            <w:r w:rsidR="007F1158" w:rsidRPr="007F115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perencanaan</w:t>
            </w:r>
            <w:proofErr w:type="spellEnd"/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00D33" w14:textId="06D21A1B" w:rsidR="00CA7633" w:rsidRPr="007F160C" w:rsidRDefault="00CA7633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943924" w:rsidRPr="007F160C" w14:paraId="0D8651C9" w14:textId="77777777" w:rsidTr="00145DA8">
        <w:trPr>
          <w:gridAfter w:val="6"/>
          <w:wAfter w:w="5993" w:type="dxa"/>
          <w:trHeight w:hRule="exact" w:val="271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755C7" w14:textId="2DD6DE62" w:rsidR="00943924" w:rsidRPr="007F160C" w:rsidRDefault="00943924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13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9ED41" w14:textId="77777777" w:rsidR="00F527EA" w:rsidRPr="00417A6D" w:rsidRDefault="00F527EA" w:rsidP="00F527EA">
            <w:pPr>
              <w:spacing w:before="100" w:beforeAutospacing="1" w:after="100" w:afterAutospacing="1"/>
              <w:rPr>
                <w:sz w:val="24"/>
                <w:szCs w:val="24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menyusun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action plan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operasional</w:t>
            </w:r>
            <w:proofErr w:type="spellEnd"/>
            <w:r w:rsidRPr="00417A6D">
              <w:rPr>
                <w:sz w:val="24"/>
                <w:szCs w:val="24"/>
                <w:lang w:eastAsia="id-ID"/>
              </w:rPr>
              <w:t>.</w:t>
            </w:r>
          </w:p>
          <w:p w14:paraId="2EC272C2" w14:textId="4B6ED839" w:rsidR="00943924" w:rsidRPr="007F160C" w:rsidRDefault="00943924" w:rsidP="003D1C9F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885B5" w14:textId="07F998C9" w:rsidR="00AC3F26" w:rsidRDefault="00AC3F26" w:rsidP="00F93F2B">
            <w:pPr>
              <w:spacing w:line="274" w:lineRule="auto"/>
              <w:ind w:right="20"/>
              <w:rPr>
                <w:rFonts w:eastAsia="Book Antiqua"/>
                <w:bCs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Penyusunan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Aksi </w:t>
            </w:r>
            <w:r w:rsidRPr="00A137E3">
              <w:rPr>
                <w:rFonts w:eastAsia="Book Antiqua"/>
                <w:b/>
                <w:sz w:val="22"/>
                <w:szCs w:val="22"/>
              </w:rPr>
              <w:t>(Action Plan</w:t>
            </w:r>
            <w:proofErr w:type="gramStart"/>
            <w:r w:rsidRPr="00A137E3">
              <w:rPr>
                <w:rFonts w:eastAsia="Book Antiqua"/>
                <w:b/>
                <w:sz w:val="22"/>
                <w:szCs w:val="22"/>
              </w:rPr>
              <w:t>)</w:t>
            </w:r>
            <w:r>
              <w:rPr>
                <w:rFonts w:eastAsia="Book Antiqua"/>
                <w:bCs/>
                <w:sz w:val="22"/>
                <w:szCs w:val="22"/>
              </w:rPr>
              <w:t xml:space="preserve"> :</w:t>
            </w:r>
            <w:proofErr w:type="gramEnd"/>
          </w:p>
          <w:p w14:paraId="3CD31016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Timeline program</w:t>
            </w:r>
          </w:p>
          <w:p w14:paraId="081CE354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Anggaran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sederhana</w:t>
            </w:r>
            <w:proofErr w:type="spellEnd"/>
          </w:p>
          <w:p w14:paraId="5749BDFE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Pembagian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peran</w:t>
            </w:r>
            <w:proofErr w:type="spellEnd"/>
          </w:p>
          <w:p w14:paraId="74B9508B" w14:textId="15496C79" w:rsidR="00943924" w:rsidRPr="00AC3F26" w:rsidRDefault="00943924" w:rsidP="00F527EA">
            <w:pPr>
              <w:pStyle w:val="DaftarParagraf"/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29E41" w14:textId="77777777" w:rsidR="00586F02" w:rsidRPr="007F160C" w:rsidRDefault="00586F02" w:rsidP="00586F02">
            <w:pPr>
              <w:pStyle w:val="DaftarParagraf"/>
              <w:numPr>
                <w:ilvl w:val="0"/>
                <w:numId w:val="36"/>
              </w:numPr>
              <w:spacing w:line="240" w:lineRule="exact"/>
              <w:ind w:left="52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0453DD0F" w14:textId="58312264" w:rsidR="00943924" w:rsidRPr="007F160C" w:rsidRDefault="00586F02" w:rsidP="00586F02">
            <w:pPr>
              <w:pStyle w:val="DaftarParagraf"/>
              <w:numPr>
                <w:ilvl w:val="0"/>
                <w:numId w:val="36"/>
              </w:numPr>
              <w:spacing w:line="240" w:lineRule="exact"/>
              <w:ind w:left="521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Diskusi kelompok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05445F8" w14:textId="1A71BF39" w:rsidR="00943924" w:rsidRPr="007F160C" w:rsidRDefault="006F39E8" w:rsidP="003D1C9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850E4C5" w14:textId="77777777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1.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Tengah Semester (UTS)</w:t>
            </w:r>
          </w:p>
          <w:p w14:paraId="326539A0" w14:textId="77777777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2.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Akhir Semester (UAS)</w:t>
            </w:r>
          </w:p>
          <w:p w14:paraId="706083B7" w14:textId="77777777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3.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Penilaian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Terstruktur</w:t>
            </w:r>
            <w:proofErr w:type="spellEnd"/>
            <w:r w:rsidRPr="007F160C">
              <w:rPr>
                <w:sz w:val="22"/>
                <w:szCs w:val="22"/>
              </w:rPr>
              <w:t>:</w:t>
            </w:r>
          </w:p>
          <w:p w14:paraId="41AA0675" w14:textId="77777777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Jawaban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32C67D76" w14:textId="77777777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pengumpulan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5C0CF370" w14:textId="03C7F23C" w:rsidR="00943924" w:rsidRPr="007F160C" w:rsidRDefault="00943924" w:rsidP="00943924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lastRenderedPageBreak/>
              <w:t>4.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Keaktifan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dalam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Diskusi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E17A752" w14:textId="46067EC4" w:rsidR="00943924" w:rsidRPr="007F160C" w:rsidRDefault="00943924" w:rsidP="007F1158">
            <w:pPr>
              <w:spacing w:line="276" w:lineRule="auto"/>
              <w:ind w:left="100"/>
              <w:rPr>
                <w:rFonts w:eastAsia="Book Antiqua"/>
                <w:sz w:val="22"/>
                <w:szCs w:val="22"/>
              </w:rPr>
            </w:pPr>
            <w:r w:rsidRPr="007F160C">
              <w:rPr>
                <w:rFonts w:eastAsia="Book Antiqua"/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menyusunan</w:t>
            </w:r>
            <w:proofErr w:type="spellEnd"/>
            <w:r w:rsidR="007F1158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7F1158" w:rsidRPr="007F1158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="007F1158" w:rsidRPr="007F1158">
              <w:rPr>
                <w:rFonts w:eastAsia="Book Antiqua"/>
                <w:sz w:val="22"/>
                <w:szCs w:val="22"/>
              </w:rPr>
              <w:t xml:space="preserve"> Aksi (Action Plan)</w:t>
            </w:r>
          </w:p>
          <w:p w14:paraId="2B975F7D" w14:textId="464A583E" w:rsidR="00AB140A" w:rsidRPr="00AB140A" w:rsidRDefault="00943924" w:rsidP="00AB140A">
            <w:pPr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  <w:r w:rsidRPr="00AB140A">
              <w:rPr>
                <w:rFonts w:eastAsia="Book Antiqua"/>
                <w:sz w:val="22"/>
                <w:szCs w:val="22"/>
              </w:rPr>
              <w:t xml:space="preserve">2. </w:t>
            </w:r>
            <w:proofErr w:type="spellStart"/>
            <w:r w:rsidRPr="00AB140A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AB140A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AB140A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AB140A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AB140A" w:rsidRPr="00AB140A">
              <w:rPr>
                <w:rFonts w:eastAsia="Book Antiqua"/>
                <w:sz w:val="22"/>
                <w:szCs w:val="22"/>
              </w:rPr>
              <w:t>menganalisis</w:t>
            </w:r>
            <w:proofErr w:type="spellEnd"/>
            <w:r w:rsidR="00AB140A" w:rsidRPr="00AB140A">
              <w:rPr>
                <w:rFonts w:eastAsia="Book Antiqua"/>
                <w:sz w:val="22"/>
                <w:szCs w:val="22"/>
              </w:rPr>
              <w:t xml:space="preserve"> Format </w:t>
            </w:r>
            <w:proofErr w:type="spellStart"/>
            <w:r w:rsidR="00AB140A" w:rsidRPr="00AB140A">
              <w:rPr>
                <w:rFonts w:eastAsia="Book Antiqua"/>
                <w:sz w:val="22"/>
                <w:szCs w:val="22"/>
              </w:rPr>
              <w:t>rencana</w:t>
            </w:r>
            <w:proofErr w:type="spellEnd"/>
            <w:r w:rsidR="00AB140A" w:rsidRPr="00AB140A">
              <w:rPr>
                <w:rFonts w:eastAsia="Book Antiqua"/>
                <w:sz w:val="22"/>
                <w:szCs w:val="22"/>
              </w:rPr>
              <w:t>,</w:t>
            </w:r>
            <w:r w:rsidR="00AB140A">
              <w:rPr>
                <w:rFonts w:eastAsia="Book Antiqua"/>
                <w:sz w:val="22"/>
                <w:szCs w:val="22"/>
              </w:rPr>
              <w:t xml:space="preserve"> </w:t>
            </w:r>
            <w:r w:rsidR="00AB140A" w:rsidRPr="00AB140A">
              <w:rPr>
                <w:rFonts w:eastAsia="Book Antiqua"/>
                <w:sz w:val="22"/>
                <w:szCs w:val="22"/>
              </w:rPr>
              <w:t xml:space="preserve">timeline, </w:t>
            </w:r>
          </w:p>
          <w:p w14:paraId="77E4004D" w14:textId="69370417" w:rsidR="00943924" w:rsidRPr="007F160C" w:rsidRDefault="00AB140A" w:rsidP="00AB140A">
            <w:pPr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  <w:r w:rsidRPr="00AC3F26">
              <w:rPr>
                <w:rFonts w:eastAsia="Book Antiqua"/>
                <w:sz w:val="22"/>
                <w:szCs w:val="22"/>
              </w:rPr>
              <w:t>output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C8A67" w14:textId="45403F4C" w:rsidR="00943924" w:rsidRPr="007F160C" w:rsidRDefault="00943924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7%</w:t>
            </w:r>
          </w:p>
        </w:tc>
      </w:tr>
      <w:tr w:rsidR="00943924" w:rsidRPr="007F160C" w14:paraId="0EEC75FA" w14:textId="77777777" w:rsidTr="00145DA8">
        <w:trPr>
          <w:gridAfter w:val="6"/>
          <w:wAfter w:w="5993" w:type="dxa"/>
          <w:trHeight w:hRule="exact" w:val="4593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C409E" w14:textId="42A95ED8" w:rsidR="00943924" w:rsidRPr="007F160C" w:rsidRDefault="00943924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72EBC" w14:textId="77777777" w:rsidR="00F527EA" w:rsidRPr="00417A6D" w:rsidRDefault="00F527EA" w:rsidP="00F527EA">
            <w:p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menyusun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indikator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keberhasilan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>.</w:t>
            </w:r>
          </w:p>
          <w:p w14:paraId="0C47E660" w14:textId="3752F2CF" w:rsidR="00943924" w:rsidRPr="00F527EA" w:rsidRDefault="00943924" w:rsidP="003D1C9F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CE62" w14:textId="4713242C" w:rsidR="00AC3F26" w:rsidRPr="007F160C" w:rsidRDefault="00A137E3" w:rsidP="00AC3F26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  <w:lang w:val="id-ID"/>
              </w:rPr>
            </w:pPr>
            <w:r w:rsidRPr="00417A6D">
              <w:rPr>
                <w:b/>
                <w:bCs/>
                <w:sz w:val="22"/>
                <w:szCs w:val="22"/>
                <w:lang w:val="it-IT" w:eastAsia="id-ID"/>
              </w:rPr>
              <w:t>Strategi Monitoring dan Evaluasi CBT</w:t>
            </w:r>
            <w:r w:rsidR="00AC3F26">
              <w:rPr>
                <w:rFonts w:eastAsia="Book Antiqua"/>
                <w:bCs/>
                <w:sz w:val="22"/>
                <w:szCs w:val="22"/>
                <w:lang w:val="id-ID"/>
              </w:rPr>
              <w:t>:</w:t>
            </w:r>
          </w:p>
          <w:p w14:paraId="45BBF317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KPI CBT</w:t>
            </w:r>
          </w:p>
          <w:p w14:paraId="56698F39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Community satisfaction index</w:t>
            </w:r>
          </w:p>
          <w:p w14:paraId="2AA85DB1" w14:textId="77777777" w:rsidR="00F527EA" w:rsidRPr="00417A6D" w:rsidRDefault="00F527EA" w:rsidP="00F527EA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Evaluasi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partisipatif</w:t>
            </w:r>
            <w:proofErr w:type="spellEnd"/>
          </w:p>
          <w:p w14:paraId="3D5D9B36" w14:textId="24CC1E87" w:rsidR="00943924" w:rsidRPr="00AC3F26" w:rsidRDefault="00943924" w:rsidP="00F527EA">
            <w:pPr>
              <w:pStyle w:val="DaftarParagraf"/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D1833" w14:textId="77777777" w:rsidR="00074B3C" w:rsidRPr="007F160C" w:rsidRDefault="00074B3C" w:rsidP="00074B3C">
            <w:pPr>
              <w:pStyle w:val="DaftarParagraf"/>
              <w:numPr>
                <w:ilvl w:val="0"/>
                <w:numId w:val="37"/>
              </w:numPr>
              <w:spacing w:line="240" w:lineRule="exact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4B183225" w14:textId="74C663B2" w:rsidR="00943924" w:rsidRPr="007F160C" w:rsidRDefault="00074B3C" w:rsidP="00074B3C">
            <w:pPr>
              <w:pStyle w:val="DaftarParagraf"/>
              <w:numPr>
                <w:ilvl w:val="0"/>
                <w:numId w:val="37"/>
              </w:numPr>
              <w:spacing w:line="240" w:lineRule="exact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Diskusi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92E0" w14:textId="327DF4EF" w:rsidR="00943924" w:rsidRPr="007F160C" w:rsidRDefault="006F39E8" w:rsidP="003D1C9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D37889F" w14:textId="64587497" w:rsidR="00943924" w:rsidRPr="007F160C" w:rsidRDefault="00943924" w:rsidP="003D1C9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FE991F6" w14:textId="057A7DF7" w:rsidR="00943924" w:rsidRPr="007F160C" w:rsidRDefault="00943924" w:rsidP="003D1C9F">
            <w:pPr>
              <w:spacing w:line="276" w:lineRule="auto"/>
              <w:ind w:left="100" w:right="116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 xml:space="preserve">1. ketepatan dalam </w:t>
            </w:r>
            <w:r w:rsidR="00B13CC4" w:rsidRPr="00B13CC4">
              <w:rPr>
                <w:rFonts w:eastAsia="Book Antiqua"/>
                <w:bCs/>
                <w:sz w:val="22"/>
                <w:szCs w:val="22"/>
                <w:lang w:val="it-IT"/>
              </w:rPr>
              <w:t>megidentifkasi Strategi Monitoring dan Evaluasi Community-Based Tourism</w:t>
            </w:r>
          </w:p>
          <w:p w14:paraId="66810F4E" w14:textId="1C3ED75E" w:rsidR="00943924" w:rsidRPr="00231E9E" w:rsidRDefault="00943924" w:rsidP="00231E9E">
            <w:pPr>
              <w:spacing w:line="274" w:lineRule="auto"/>
              <w:ind w:right="20"/>
              <w:rPr>
                <w:rFonts w:eastAsia="Book Antiqua"/>
                <w:sz w:val="22"/>
                <w:szCs w:val="22"/>
              </w:rPr>
            </w:pPr>
            <w:r w:rsidRPr="00231E9E">
              <w:rPr>
                <w:rFonts w:eastAsia="Book Antiqua"/>
                <w:sz w:val="22"/>
                <w:szCs w:val="22"/>
              </w:rPr>
              <w:t xml:space="preserve">2. </w:t>
            </w:r>
            <w:proofErr w:type="spellStart"/>
            <w:r w:rsidRPr="00231E9E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Pr="00231E9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231E9E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Pr="00231E9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231E9E" w:rsidRPr="00231E9E">
              <w:rPr>
                <w:rFonts w:eastAsia="Book Antiqua"/>
                <w:sz w:val="22"/>
                <w:szCs w:val="22"/>
              </w:rPr>
              <w:t>memahami</w:t>
            </w:r>
            <w:proofErr w:type="spellEnd"/>
            <w:r w:rsidR="00231E9E" w:rsidRPr="00231E9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231E9E" w:rsidRPr="00231E9E">
              <w:rPr>
                <w:rFonts w:eastAsia="Book Antiqua"/>
                <w:sz w:val="22"/>
                <w:szCs w:val="22"/>
              </w:rPr>
              <w:t>Indikator</w:t>
            </w:r>
            <w:proofErr w:type="spellEnd"/>
            <w:r w:rsidR="00231E9E" w:rsidRPr="00231E9E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="00231E9E" w:rsidRPr="00231E9E">
              <w:rPr>
                <w:rFonts w:eastAsia="Book Antiqua"/>
                <w:sz w:val="22"/>
                <w:szCs w:val="22"/>
              </w:rPr>
              <w:t>keberhasilan</w:t>
            </w:r>
            <w:proofErr w:type="spellEnd"/>
            <w:r w:rsidR="00231E9E" w:rsidRPr="00231E9E">
              <w:rPr>
                <w:rFonts w:eastAsia="Book Antiqua"/>
                <w:sz w:val="22"/>
                <w:szCs w:val="22"/>
              </w:rPr>
              <w:t>,</w:t>
            </w:r>
            <w:r w:rsidR="00231E9E">
              <w:rPr>
                <w:rFonts w:eastAsia="Book Antiqua"/>
                <w:sz w:val="22"/>
                <w:szCs w:val="22"/>
              </w:rPr>
              <w:t xml:space="preserve"> </w:t>
            </w:r>
            <w:r w:rsidR="00231E9E" w:rsidRPr="00855C3F">
              <w:rPr>
                <w:rFonts w:eastAsia="Book Antiqua"/>
                <w:sz w:val="22"/>
                <w:szCs w:val="22"/>
              </w:rPr>
              <w:t>Monitoring and Evaluation</w:t>
            </w:r>
            <w:r w:rsidR="00231E9E">
              <w:rPr>
                <w:rFonts w:eastAsia="Book Antiqua"/>
                <w:sz w:val="22"/>
                <w:szCs w:val="22"/>
              </w:rPr>
              <w:t xml:space="preserve"> </w:t>
            </w:r>
            <w:r w:rsidR="00231E9E" w:rsidRPr="00AC3F26">
              <w:rPr>
                <w:rFonts w:eastAsia="Book Antiqua"/>
                <w:sz w:val="22"/>
                <w:szCs w:val="22"/>
              </w:rPr>
              <w:t>tools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117C" w14:textId="4CC91702" w:rsidR="00943924" w:rsidRPr="007F160C" w:rsidRDefault="00943924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8%</w:t>
            </w:r>
          </w:p>
        </w:tc>
      </w:tr>
      <w:tr w:rsidR="003D1C9F" w:rsidRPr="007F160C" w14:paraId="59E83E12" w14:textId="77777777" w:rsidTr="00A137E3">
        <w:trPr>
          <w:gridAfter w:val="6"/>
          <w:wAfter w:w="5993" w:type="dxa"/>
          <w:trHeight w:hRule="exact" w:val="3792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1829C" w14:textId="0F06A09A" w:rsidR="003D1C9F" w:rsidRPr="007F160C" w:rsidRDefault="003D1C9F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15</w:t>
            </w:r>
          </w:p>
        </w:tc>
        <w:tc>
          <w:tcPr>
            <w:tcW w:w="25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D4A0F" w14:textId="77777777" w:rsidR="00A137E3" w:rsidRPr="00417A6D" w:rsidRDefault="00A137E3" w:rsidP="00A137E3">
            <w:pPr>
              <w:spacing w:before="100" w:beforeAutospacing="1" w:after="100" w:afterAutospacing="1"/>
              <w:rPr>
                <w:sz w:val="24"/>
                <w:szCs w:val="24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Mahasiswa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mampu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mempresentasikan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proposal CBT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komprehensif</w:t>
            </w:r>
            <w:proofErr w:type="spellEnd"/>
            <w:r w:rsidRPr="00417A6D">
              <w:rPr>
                <w:sz w:val="24"/>
                <w:szCs w:val="24"/>
                <w:lang w:eastAsia="id-ID"/>
              </w:rPr>
              <w:t>.</w:t>
            </w:r>
          </w:p>
          <w:p w14:paraId="247C69E0" w14:textId="613D0673" w:rsidR="003D1C9F" w:rsidRPr="00332A17" w:rsidRDefault="003D1C9F" w:rsidP="00332A17">
            <w:pPr>
              <w:spacing w:line="276" w:lineRule="auto"/>
              <w:ind w:left="100" w:right="40"/>
              <w:rPr>
                <w:rFonts w:eastAsia="Book Antiqua"/>
                <w:bCs/>
                <w:sz w:val="22"/>
                <w:szCs w:val="22"/>
                <w:lang w:val="id-ID"/>
              </w:rPr>
            </w:pP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BEED9" w14:textId="77777777" w:rsidR="00332A17" w:rsidRDefault="00332A17" w:rsidP="00F93F2B">
            <w:pPr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Rencana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Community-Based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proofErr w:type="gramStart"/>
            <w:r w:rsidRPr="007F160C">
              <w:rPr>
                <w:rFonts w:eastAsia="Book Antiqua"/>
                <w:bCs/>
                <w:sz w:val="22"/>
                <w:szCs w:val="22"/>
              </w:rPr>
              <w:t>Final</w:t>
            </w:r>
            <w:r>
              <w:rPr>
                <w:rFonts w:eastAsia="Book Antiqua"/>
                <w:sz w:val="22"/>
                <w:szCs w:val="22"/>
              </w:rPr>
              <w:t xml:space="preserve"> :</w:t>
            </w:r>
            <w:proofErr w:type="gramEnd"/>
          </w:p>
          <w:p w14:paraId="760F405F" w14:textId="77777777" w:rsidR="00A137E3" w:rsidRPr="00417A6D" w:rsidRDefault="00A137E3" w:rsidP="00A137E3">
            <w:p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b/>
                <w:bCs/>
                <w:sz w:val="22"/>
                <w:szCs w:val="22"/>
                <w:lang w:eastAsia="id-ID"/>
              </w:rPr>
              <w:t>Output Akhir:</w:t>
            </w:r>
            <w:r w:rsidRPr="00417A6D">
              <w:rPr>
                <w:sz w:val="22"/>
                <w:szCs w:val="22"/>
                <w:lang w:eastAsia="id-ID"/>
              </w:rPr>
              <w:br/>
              <w:t xml:space="preserve">Proposal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lengkap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berisi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>:</w:t>
            </w:r>
          </w:p>
          <w:p w14:paraId="422583D5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proofErr w:type="spellStart"/>
            <w:r w:rsidRPr="00417A6D">
              <w:rPr>
                <w:sz w:val="22"/>
                <w:szCs w:val="22"/>
                <w:lang w:eastAsia="id-ID"/>
              </w:rPr>
              <w:t>Analisis</w:t>
            </w:r>
            <w:proofErr w:type="spellEnd"/>
            <w:r w:rsidRPr="00417A6D">
              <w:rPr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potensi</w:t>
            </w:r>
            <w:proofErr w:type="spellEnd"/>
          </w:p>
          <w:p w14:paraId="343F5E04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SWOT</w:t>
            </w:r>
          </w:p>
          <w:p w14:paraId="7E069EE9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Visi-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misi</w:t>
            </w:r>
            <w:proofErr w:type="spellEnd"/>
          </w:p>
          <w:p w14:paraId="5F0B3A38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Program</w:t>
            </w:r>
          </w:p>
          <w:p w14:paraId="4CC54DA2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 xml:space="preserve">Model </w:t>
            </w:r>
            <w:proofErr w:type="spellStart"/>
            <w:r w:rsidRPr="00417A6D">
              <w:rPr>
                <w:sz w:val="22"/>
                <w:szCs w:val="22"/>
                <w:lang w:eastAsia="id-ID"/>
              </w:rPr>
              <w:t>partisipasi</w:t>
            </w:r>
            <w:proofErr w:type="spellEnd"/>
          </w:p>
          <w:p w14:paraId="48403125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Action plan</w:t>
            </w:r>
          </w:p>
          <w:p w14:paraId="61AA247E" w14:textId="77777777" w:rsidR="00A137E3" w:rsidRPr="00417A6D" w:rsidRDefault="00A137E3" w:rsidP="00A137E3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sz w:val="22"/>
                <w:szCs w:val="22"/>
                <w:lang w:eastAsia="id-ID"/>
              </w:rPr>
            </w:pPr>
            <w:r w:rsidRPr="00417A6D">
              <w:rPr>
                <w:sz w:val="22"/>
                <w:szCs w:val="22"/>
                <w:lang w:eastAsia="id-ID"/>
              </w:rPr>
              <w:t>M&amp;E</w:t>
            </w:r>
          </w:p>
          <w:p w14:paraId="53F669A0" w14:textId="3AA5648D" w:rsidR="003D1C9F" w:rsidRPr="00332A17" w:rsidRDefault="003D1C9F" w:rsidP="00A137E3">
            <w:pPr>
              <w:pStyle w:val="DaftarParagraf"/>
              <w:spacing w:line="274" w:lineRule="auto"/>
              <w:ind w:right="158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FF312" w14:textId="77777777" w:rsidR="00074B3C" w:rsidRPr="007F160C" w:rsidRDefault="00074B3C" w:rsidP="00074B3C">
            <w:pPr>
              <w:pStyle w:val="DaftarParagraf"/>
              <w:numPr>
                <w:ilvl w:val="0"/>
                <w:numId w:val="38"/>
              </w:numPr>
              <w:spacing w:line="240" w:lineRule="exact"/>
              <w:ind w:left="341"/>
              <w:rPr>
                <w:rFonts w:eastAsia="Book Antiqua"/>
                <w:sz w:val="22"/>
                <w:szCs w:val="22"/>
              </w:rPr>
            </w:pPr>
            <w:proofErr w:type="spellStart"/>
            <w:r w:rsidRPr="007F160C">
              <w:rPr>
                <w:rFonts w:eastAsia="Book Antiqua"/>
                <w:sz w:val="22"/>
                <w:szCs w:val="22"/>
              </w:rPr>
              <w:t>Kuliah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Tatap Muka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atau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Ceramah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 xml:space="preserve"> dan Tanya </w:t>
            </w:r>
            <w:proofErr w:type="spellStart"/>
            <w:r w:rsidRPr="007F160C">
              <w:rPr>
                <w:rFonts w:eastAsia="Book Antiqua"/>
                <w:sz w:val="22"/>
                <w:szCs w:val="22"/>
              </w:rPr>
              <w:t>jawab</w:t>
            </w:r>
            <w:proofErr w:type="spellEnd"/>
            <w:r w:rsidRPr="007F160C">
              <w:rPr>
                <w:rFonts w:eastAsia="Book Antiqua"/>
                <w:sz w:val="22"/>
                <w:szCs w:val="22"/>
              </w:rPr>
              <w:t>.</w:t>
            </w:r>
          </w:p>
          <w:p w14:paraId="2F3F0242" w14:textId="63AF662A" w:rsidR="003D1C9F" w:rsidRPr="007F160C" w:rsidRDefault="00074B3C" w:rsidP="00074B3C">
            <w:pPr>
              <w:pStyle w:val="DaftarParagraf"/>
              <w:numPr>
                <w:ilvl w:val="0"/>
                <w:numId w:val="38"/>
              </w:numPr>
              <w:spacing w:line="240" w:lineRule="exact"/>
              <w:ind w:left="341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Presentasi dan evaluasi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65D5E" w14:textId="632FA065" w:rsidR="003D1C9F" w:rsidRPr="007F160C" w:rsidRDefault="006F39E8" w:rsidP="003D1C9F">
            <w:pPr>
              <w:spacing w:line="240" w:lineRule="exact"/>
              <w:ind w:left="220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sz w:val="22"/>
                <w:szCs w:val="22"/>
              </w:rPr>
              <w:t xml:space="preserve">4 x 50 </w:t>
            </w:r>
            <w:proofErr w:type="spellStart"/>
            <w:r w:rsidRPr="007F160C">
              <w:rPr>
                <w:sz w:val="22"/>
                <w:szCs w:val="22"/>
              </w:rPr>
              <w:t>menit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tatap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muka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699026B" w14:textId="77777777" w:rsidR="00AD1E78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1.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Tengah Semester (UTS)</w:t>
            </w:r>
          </w:p>
          <w:p w14:paraId="26FE893B" w14:textId="77777777" w:rsidR="00AD1E78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2.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Ujian</w:t>
            </w:r>
            <w:proofErr w:type="spellEnd"/>
            <w:r w:rsidRPr="007F160C">
              <w:rPr>
                <w:sz w:val="22"/>
                <w:szCs w:val="22"/>
              </w:rPr>
              <w:t xml:space="preserve"> Akhir Semester (UAS)</w:t>
            </w:r>
          </w:p>
          <w:p w14:paraId="0DE3656B" w14:textId="77777777" w:rsidR="00AD1E78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3.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Penilaian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Terstruktur</w:t>
            </w:r>
            <w:proofErr w:type="spellEnd"/>
            <w:r w:rsidRPr="007F160C">
              <w:rPr>
                <w:sz w:val="22"/>
                <w:szCs w:val="22"/>
              </w:rPr>
              <w:t>:</w:t>
            </w:r>
          </w:p>
          <w:p w14:paraId="67B66A33" w14:textId="77777777" w:rsidR="00AD1E78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a.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Jawaban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5C15066F" w14:textId="77777777" w:rsidR="00AD1E78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 xml:space="preserve">b. </w:t>
            </w:r>
            <w:proofErr w:type="spellStart"/>
            <w:r w:rsidRPr="007F160C">
              <w:rPr>
                <w:sz w:val="22"/>
                <w:szCs w:val="22"/>
              </w:rPr>
              <w:t>Ketepatan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pengumpulan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tugas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  <w:p w14:paraId="6978AC3F" w14:textId="2DA4BD59" w:rsidR="003D1C9F" w:rsidRPr="007F160C" w:rsidRDefault="00AD1E78" w:rsidP="00AD1E78">
            <w:pPr>
              <w:ind w:left="240" w:hanging="240"/>
              <w:rPr>
                <w:sz w:val="22"/>
                <w:szCs w:val="22"/>
              </w:rPr>
            </w:pPr>
            <w:r w:rsidRPr="007F160C">
              <w:rPr>
                <w:sz w:val="22"/>
                <w:szCs w:val="22"/>
              </w:rPr>
              <w:t>4.</w:t>
            </w:r>
            <w:r w:rsidRPr="007F160C">
              <w:rPr>
                <w:sz w:val="22"/>
                <w:szCs w:val="22"/>
              </w:rPr>
              <w:tab/>
            </w:r>
            <w:proofErr w:type="spellStart"/>
            <w:r w:rsidRPr="007F160C">
              <w:rPr>
                <w:sz w:val="22"/>
                <w:szCs w:val="22"/>
              </w:rPr>
              <w:t>Keaktifan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dalam</w:t>
            </w:r>
            <w:proofErr w:type="spellEnd"/>
            <w:r w:rsidRPr="007F160C">
              <w:rPr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sz w:val="22"/>
                <w:szCs w:val="22"/>
              </w:rPr>
              <w:t>Diskusi</w:t>
            </w:r>
            <w:proofErr w:type="spellEnd"/>
            <w:r w:rsidRPr="007F160C">
              <w:rPr>
                <w:sz w:val="22"/>
                <w:szCs w:val="22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1224B88" w14:textId="77777777" w:rsidR="003D1C9F" w:rsidRDefault="009E29BF" w:rsidP="009E29BF">
            <w:pPr>
              <w:spacing w:line="276" w:lineRule="auto"/>
              <w:rPr>
                <w:rFonts w:eastAsia="Book Antiqua"/>
                <w:bCs/>
                <w:sz w:val="22"/>
                <w:szCs w:val="22"/>
              </w:rPr>
            </w:pPr>
            <w:r>
              <w:rPr>
                <w:rFonts w:eastAsia="Book Antiqua"/>
                <w:sz w:val="22"/>
                <w:szCs w:val="22"/>
              </w:rPr>
              <w:t xml:space="preserve">1. </w:t>
            </w:r>
            <w:proofErr w:type="spellStart"/>
            <w:r w:rsidR="003D1C9F" w:rsidRPr="009E29BF">
              <w:rPr>
                <w:rFonts w:eastAsia="Book Antiqua"/>
                <w:sz w:val="22"/>
                <w:szCs w:val="22"/>
              </w:rPr>
              <w:t>ketepatan</w:t>
            </w:r>
            <w:proofErr w:type="spellEnd"/>
            <w:r w:rsidR="003D1C9F" w:rsidRPr="009E29BF">
              <w:rPr>
                <w:rFonts w:eastAsia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D1C9F" w:rsidRPr="009E29BF">
              <w:rPr>
                <w:rFonts w:eastAsia="Book Antiqua"/>
                <w:sz w:val="22"/>
                <w:szCs w:val="22"/>
              </w:rPr>
              <w:t>dalam</w:t>
            </w:r>
            <w:proofErr w:type="spellEnd"/>
            <w:r w:rsidR="003D1C9F" w:rsidRPr="009E29BF">
              <w:rPr>
                <w:rFonts w:eastAsia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="Book Antiqua"/>
                <w:bCs/>
                <w:sz w:val="22"/>
                <w:szCs w:val="22"/>
              </w:rPr>
              <w:t>memp</w:t>
            </w:r>
            <w:r w:rsidRPr="007F160C">
              <w:rPr>
                <w:rFonts w:eastAsia="Book Antiqua"/>
                <w:bCs/>
                <w:sz w:val="22"/>
                <w:szCs w:val="22"/>
              </w:rPr>
              <w:t>resentasi</w:t>
            </w:r>
            <w:r>
              <w:rPr>
                <w:rFonts w:eastAsia="Book Antiqua"/>
                <w:bCs/>
                <w:sz w:val="22"/>
                <w:szCs w:val="22"/>
              </w:rPr>
              <w:t>kan</w:t>
            </w:r>
            <w:proofErr w:type="spellEnd"/>
            <w:proofErr w:type="gramEnd"/>
            <w:r w:rsidRPr="007F160C"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</w:rPr>
              <w:t>Rencana</w:t>
            </w:r>
            <w:proofErr w:type="spellEnd"/>
            <w:r>
              <w:rPr>
                <w:rFonts w:eastAsia="Book Antiqua"/>
                <w:bCs/>
                <w:sz w:val="22"/>
                <w:szCs w:val="22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>Community</w:t>
            </w:r>
            <w:proofErr w:type="spellEnd"/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>Based</w:t>
            </w:r>
            <w:proofErr w:type="spellEnd"/>
            <w:r w:rsidRPr="007F160C">
              <w:rPr>
                <w:rFonts w:eastAsia="Book Antiqua"/>
                <w:bCs/>
                <w:sz w:val="22"/>
                <w:szCs w:val="22"/>
                <w:lang w:val="id-ID"/>
              </w:rPr>
              <w:t xml:space="preserve"> Tourism</w:t>
            </w:r>
            <w:r>
              <w:rPr>
                <w:rFonts w:eastAsia="Book Antiqua"/>
                <w:bCs/>
                <w:sz w:val="22"/>
                <w:szCs w:val="22"/>
                <w:lang w:val="id-ID"/>
              </w:rPr>
              <w:t xml:space="preserve"> </w:t>
            </w:r>
            <w:r w:rsidRPr="007F160C">
              <w:rPr>
                <w:rFonts w:eastAsia="Book Antiqua"/>
                <w:bCs/>
                <w:sz w:val="22"/>
                <w:szCs w:val="22"/>
              </w:rPr>
              <w:t>Final</w:t>
            </w:r>
          </w:p>
          <w:p w14:paraId="5574E991" w14:textId="215FB455" w:rsidR="009E29BF" w:rsidRPr="009E29BF" w:rsidRDefault="009E29BF" w:rsidP="009E29BF">
            <w:pPr>
              <w:spacing w:line="276" w:lineRule="auto"/>
              <w:rPr>
                <w:rFonts w:eastAsia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1431C" w14:textId="4AD8CFF1" w:rsidR="003D1C9F" w:rsidRPr="007F160C" w:rsidRDefault="003D1C9F" w:rsidP="003D1C9F">
            <w:pPr>
              <w:spacing w:line="260" w:lineRule="exact"/>
              <w:jc w:val="center"/>
              <w:rPr>
                <w:rFonts w:eastAsia="Book Antiqua"/>
                <w:sz w:val="22"/>
                <w:szCs w:val="22"/>
                <w:lang w:val="it-IT"/>
              </w:rPr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8%</w:t>
            </w:r>
          </w:p>
        </w:tc>
      </w:tr>
      <w:tr w:rsidR="003D1C9F" w:rsidRPr="007F160C" w14:paraId="26694E49" w14:textId="133EA06F" w:rsidTr="00DD159B">
        <w:trPr>
          <w:trHeight w:hRule="exact" w:val="580"/>
        </w:trPr>
        <w:tc>
          <w:tcPr>
            <w:tcW w:w="1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6A694" w14:textId="77777777" w:rsidR="003D1C9F" w:rsidRPr="007F160C" w:rsidRDefault="003D1C9F" w:rsidP="003D1C9F">
            <w:pPr>
              <w:spacing w:line="260" w:lineRule="exact"/>
              <w:ind w:left="409" w:right="397"/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</w:pPr>
            <w:r w:rsidRPr="007F160C">
              <w:rPr>
                <w:rFonts w:eastAsia="Book Antiqua"/>
                <w:spacing w:val="3"/>
                <w:w w:val="80"/>
                <w:position w:val="1"/>
                <w:sz w:val="22"/>
                <w:szCs w:val="22"/>
              </w:rPr>
              <w:t>16</w:t>
            </w:r>
          </w:p>
        </w:tc>
        <w:tc>
          <w:tcPr>
            <w:tcW w:w="1312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5CD13" w14:textId="234152B2" w:rsidR="003D1C9F" w:rsidRPr="007F160C" w:rsidRDefault="003D1C9F" w:rsidP="003D1C9F">
            <w:pPr>
              <w:spacing w:line="260" w:lineRule="exact"/>
              <w:ind w:left="513"/>
              <w:jc w:val="center"/>
              <w:rPr>
                <w:rFonts w:eastAsia="Book Antiqua"/>
                <w:b/>
                <w:sz w:val="30"/>
                <w:szCs w:val="30"/>
              </w:rPr>
            </w:pPr>
            <w:proofErr w:type="spellStart"/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Uj</w:t>
            </w:r>
            <w:r w:rsidRPr="007F160C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i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</w:t>
            </w:r>
            <w:r w:rsidRPr="007F160C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n</w:t>
            </w:r>
            <w:proofErr w:type="spellEnd"/>
            <w:r w:rsidRPr="007F160C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Ak</w:t>
            </w:r>
            <w:r w:rsidRPr="007F160C">
              <w:rPr>
                <w:rFonts w:eastAsia="Book Antiqua"/>
                <w:b/>
                <w:spacing w:val="-2"/>
                <w:w w:val="80"/>
                <w:position w:val="1"/>
                <w:sz w:val="26"/>
                <w:szCs w:val="26"/>
              </w:rPr>
              <w:t>h</w:t>
            </w:r>
            <w:r w:rsidRPr="007F160C">
              <w:rPr>
                <w:rFonts w:eastAsia="Book Antiqua"/>
                <w:b/>
                <w:spacing w:val="1"/>
                <w:w w:val="80"/>
                <w:position w:val="1"/>
                <w:sz w:val="26"/>
                <w:szCs w:val="26"/>
              </w:rPr>
              <w:t>i</w:t>
            </w:r>
            <w:r w:rsidRPr="007F160C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  <w:r w:rsidRPr="007F160C">
              <w:rPr>
                <w:rFonts w:eastAsia="Book Antiqua"/>
                <w:b/>
                <w:spacing w:val="7"/>
                <w:w w:val="80"/>
                <w:position w:val="1"/>
                <w:sz w:val="26"/>
                <w:szCs w:val="26"/>
              </w:rPr>
              <w:t xml:space="preserve"> </w:t>
            </w:r>
            <w:r w:rsidRPr="007F160C">
              <w:rPr>
                <w:rFonts w:eastAsia="Book Antiqua"/>
                <w:b/>
                <w:spacing w:val="3"/>
                <w:w w:val="80"/>
                <w:position w:val="1"/>
                <w:sz w:val="26"/>
                <w:szCs w:val="26"/>
              </w:rPr>
              <w:t>S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eme</w:t>
            </w:r>
            <w:r w:rsidRPr="007F160C">
              <w:rPr>
                <w:rFonts w:eastAsia="Book Antiqua"/>
                <w:b/>
                <w:spacing w:val="-3"/>
                <w:w w:val="80"/>
                <w:position w:val="1"/>
                <w:sz w:val="26"/>
                <w:szCs w:val="26"/>
              </w:rPr>
              <w:t>s</w:t>
            </w:r>
            <w:r w:rsidRPr="007F160C">
              <w:rPr>
                <w:rFonts w:eastAsia="Book Antiqua"/>
                <w:b/>
                <w:spacing w:val="5"/>
                <w:w w:val="80"/>
                <w:position w:val="1"/>
                <w:sz w:val="26"/>
                <w:szCs w:val="26"/>
              </w:rPr>
              <w:t>t</w:t>
            </w:r>
            <w:r w:rsidRPr="007F160C">
              <w:rPr>
                <w:rFonts w:eastAsia="Book Antiqua"/>
                <w:b/>
                <w:spacing w:val="2"/>
                <w:w w:val="80"/>
                <w:position w:val="1"/>
                <w:sz w:val="26"/>
                <w:szCs w:val="26"/>
              </w:rPr>
              <w:t>e</w:t>
            </w:r>
            <w:r w:rsidRPr="007F160C">
              <w:rPr>
                <w:rFonts w:eastAsia="Book Antiqua"/>
                <w:b/>
                <w:w w:val="80"/>
                <w:position w:val="1"/>
                <w:sz w:val="26"/>
                <w:szCs w:val="26"/>
              </w:rPr>
              <w:t>r</w:t>
            </w:r>
          </w:p>
        </w:tc>
        <w:tc>
          <w:tcPr>
            <w:tcW w:w="998" w:type="dxa"/>
          </w:tcPr>
          <w:p w14:paraId="649D6FF4" w14:textId="77777777" w:rsidR="003D1C9F" w:rsidRPr="007F160C" w:rsidRDefault="003D1C9F" w:rsidP="003D1C9F">
            <w:pPr>
              <w:spacing w:after="160" w:line="259" w:lineRule="auto"/>
            </w:pPr>
          </w:p>
        </w:tc>
        <w:tc>
          <w:tcPr>
            <w:tcW w:w="998" w:type="dxa"/>
          </w:tcPr>
          <w:p w14:paraId="06DCD53C" w14:textId="77777777" w:rsidR="003D1C9F" w:rsidRPr="007F160C" w:rsidRDefault="003D1C9F" w:rsidP="003D1C9F">
            <w:pPr>
              <w:spacing w:after="160" w:line="259" w:lineRule="auto"/>
            </w:pPr>
          </w:p>
        </w:tc>
        <w:tc>
          <w:tcPr>
            <w:tcW w:w="998" w:type="dxa"/>
          </w:tcPr>
          <w:p w14:paraId="60ED205C" w14:textId="77777777" w:rsidR="003D1C9F" w:rsidRPr="007F160C" w:rsidRDefault="003D1C9F" w:rsidP="003D1C9F">
            <w:pPr>
              <w:spacing w:after="160" w:line="259" w:lineRule="auto"/>
            </w:pPr>
          </w:p>
        </w:tc>
        <w:tc>
          <w:tcPr>
            <w:tcW w:w="998" w:type="dxa"/>
          </w:tcPr>
          <w:p w14:paraId="03FF40CB" w14:textId="77777777" w:rsidR="003D1C9F" w:rsidRPr="007F160C" w:rsidRDefault="003D1C9F" w:rsidP="003D1C9F">
            <w:pPr>
              <w:spacing w:after="160" w:line="259" w:lineRule="auto"/>
            </w:pPr>
          </w:p>
        </w:tc>
        <w:tc>
          <w:tcPr>
            <w:tcW w:w="998" w:type="dxa"/>
          </w:tcPr>
          <w:p w14:paraId="72655747" w14:textId="77777777" w:rsidR="003D1C9F" w:rsidRPr="007F160C" w:rsidRDefault="003D1C9F" w:rsidP="003D1C9F">
            <w:pPr>
              <w:spacing w:after="160" w:line="259" w:lineRule="auto"/>
            </w:pPr>
          </w:p>
        </w:tc>
        <w:tc>
          <w:tcPr>
            <w:tcW w:w="1003" w:type="dxa"/>
            <w:vAlign w:val="center"/>
          </w:tcPr>
          <w:p w14:paraId="34D22D17" w14:textId="7E188D37" w:rsidR="003D1C9F" w:rsidRPr="007F160C" w:rsidRDefault="003D1C9F" w:rsidP="003D1C9F">
            <w:pPr>
              <w:spacing w:after="160" w:line="259" w:lineRule="auto"/>
            </w:pPr>
            <w:r w:rsidRPr="007F160C">
              <w:rPr>
                <w:rFonts w:eastAsia="Book Antiqua"/>
                <w:sz w:val="22"/>
                <w:szCs w:val="22"/>
                <w:lang w:val="it-IT"/>
              </w:rPr>
              <w:t>8%</w:t>
            </w:r>
          </w:p>
        </w:tc>
      </w:tr>
    </w:tbl>
    <w:p w14:paraId="5F168B25" w14:textId="2BFE37E2" w:rsidR="00B33B4E" w:rsidRPr="007F160C" w:rsidRDefault="00E7266A" w:rsidP="00E84FBA">
      <w:r w:rsidRPr="007F160C">
        <w:rPr>
          <w:b/>
        </w:rPr>
        <w:lastRenderedPageBreak/>
        <w:t xml:space="preserve"> </w:t>
      </w:r>
    </w:p>
    <w:sectPr w:rsidR="00B33B4E" w:rsidRPr="007F160C" w:rsidSect="00347474">
      <w:footerReference w:type="default" r:id="rId12"/>
      <w:type w:val="continuous"/>
      <w:pgSz w:w="16840" w:h="11920" w:orient="landscape"/>
      <w:pgMar w:top="1440" w:right="1440" w:bottom="1440" w:left="1440" w:header="720" w:footer="720" w:gutter="0"/>
      <w:pgNumType w:start="1"/>
      <w:cols w:space="1006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C9F0" w14:textId="77777777" w:rsidR="00983C63" w:rsidRDefault="00983C63" w:rsidP="00F460E0">
      <w:r>
        <w:separator/>
      </w:r>
    </w:p>
  </w:endnote>
  <w:endnote w:type="continuationSeparator" w:id="0">
    <w:p w14:paraId="79DE6B6A" w14:textId="77777777" w:rsidR="00983C63" w:rsidRDefault="00983C63" w:rsidP="00F4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6B02" w14:textId="1B8004AD" w:rsidR="00365B23" w:rsidRPr="00724CF0" w:rsidRDefault="007C22DA" w:rsidP="00724CF0">
    <w:pPr>
      <w:pStyle w:val="Footer"/>
      <w:tabs>
        <w:tab w:val="clear" w:pos="4680"/>
        <w:tab w:val="clear" w:pos="9360"/>
        <w:tab w:val="center" w:pos="6379"/>
      </w:tabs>
      <w:ind w:right="-499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05B60" wp14:editId="58BE5DB2">
              <wp:simplePos x="0" y="0"/>
              <wp:positionH relativeFrom="column">
                <wp:posOffset>-391887</wp:posOffset>
              </wp:positionH>
              <wp:positionV relativeFrom="paragraph">
                <wp:posOffset>-99423</wp:posOffset>
              </wp:positionV>
              <wp:extent cx="9619013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901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E9CF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-7.85pt" to="726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" strokecolor="black [3213]" strokeweight="1pt">
              <v:stroke joinstyle="miter"/>
            </v:line>
          </w:pict>
        </mc:Fallback>
      </mc:AlternateContent>
    </w:r>
    <w:r w:rsidR="00365B23" w:rsidRPr="00724CF0">
      <w:rPr>
        <w:rFonts w:ascii="Arial" w:hAnsi="Arial" w:cs="Arial"/>
        <w:sz w:val="22"/>
        <w:szCs w:val="22"/>
      </w:rPr>
      <w:t xml:space="preserve">No. </w:t>
    </w:r>
    <w:proofErr w:type="spellStart"/>
    <w:proofErr w:type="gramStart"/>
    <w:r w:rsidR="0099091F">
      <w:rPr>
        <w:rFonts w:ascii="Arial" w:hAnsi="Arial" w:cs="Arial"/>
        <w:sz w:val="22"/>
        <w:szCs w:val="22"/>
      </w:rPr>
      <w:t>Dokumen</w:t>
    </w:r>
    <w:proofErr w:type="spellEnd"/>
    <w:r w:rsidR="0099091F">
      <w:rPr>
        <w:rFonts w:ascii="Arial" w:hAnsi="Arial" w:cs="Arial"/>
        <w:sz w:val="22"/>
        <w:szCs w:val="22"/>
      </w:rPr>
      <w:t xml:space="preserve"> :</w:t>
    </w:r>
    <w:proofErr w:type="gramEnd"/>
    <w:r w:rsidR="0099091F">
      <w:rPr>
        <w:rFonts w:ascii="Arial" w:hAnsi="Arial" w:cs="Arial"/>
        <w:sz w:val="22"/>
        <w:szCs w:val="22"/>
      </w:rPr>
      <w:t xml:space="preserve"> </w:t>
    </w:r>
    <w:r w:rsidR="00724CF0" w:rsidRPr="00724CF0">
      <w:rPr>
        <w:rFonts w:ascii="Arial" w:hAnsi="Arial" w:cs="Arial"/>
        <w:sz w:val="22"/>
        <w:szCs w:val="22"/>
      </w:rPr>
      <w:t>4FM-DP40103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proofErr w:type="spellStart"/>
    <w:proofErr w:type="gramStart"/>
    <w:r w:rsidR="00365B23" w:rsidRPr="00724CF0">
      <w:rPr>
        <w:rFonts w:ascii="Arial" w:hAnsi="Arial" w:cs="Arial"/>
        <w:sz w:val="22"/>
        <w:szCs w:val="22"/>
      </w:rPr>
      <w:t>Rev</w:t>
    </w:r>
    <w:r w:rsidR="00724CF0" w:rsidRPr="00724CF0">
      <w:rPr>
        <w:rFonts w:ascii="Arial" w:hAnsi="Arial" w:cs="Arial"/>
        <w:sz w:val="22"/>
        <w:szCs w:val="22"/>
      </w:rPr>
      <w:t>isi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0</w:t>
    </w:r>
    <w:r w:rsidR="00DB5B93">
      <w:rPr>
        <w:rFonts w:ascii="Arial" w:hAnsi="Arial" w:cs="Arial"/>
        <w:sz w:val="22"/>
        <w:szCs w:val="22"/>
      </w:rPr>
      <w:t>1</w:t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365B23" w:rsidRPr="00724CF0">
      <w:rPr>
        <w:rFonts w:ascii="Arial" w:hAnsi="Arial" w:cs="Arial"/>
        <w:sz w:val="22"/>
        <w:szCs w:val="22"/>
      </w:rPr>
      <w:tab/>
    </w:r>
    <w:r w:rsidR="00067EF0" w:rsidRPr="00724CF0">
      <w:rPr>
        <w:rFonts w:ascii="Arial" w:hAnsi="Arial" w:cs="Arial"/>
        <w:sz w:val="22"/>
        <w:szCs w:val="22"/>
      </w:rPr>
      <w:t xml:space="preserve">               </w:t>
    </w:r>
    <w:proofErr w:type="spellStart"/>
    <w:r w:rsidR="00365B23" w:rsidRPr="00724CF0">
      <w:rPr>
        <w:rFonts w:ascii="Arial" w:hAnsi="Arial" w:cs="Arial"/>
        <w:sz w:val="22"/>
        <w:szCs w:val="22"/>
      </w:rPr>
      <w:t>Tgl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. </w:t>
    </w:r>
    <w:proofErr w:type="spellStart"/>
    <w:proofErr w:type="gramStart"/>
    <w:r w:rsidR="00365B23" w:rsidRPr="00724CF0">
      <w:rPr>
        <w:rFonts w:ascii="Arial" w:hAnsi="Arial" w:cs="Arial"/>
        <w:sz w:val="22"/>
        <w:szCs w:val="22"/>
      </w:rPr>
      <w:t>Berlaku</w:t>
    </w:r>
    <w:proofErr w:type="spellEnd"/>
    <w:r w:rsidR="00365B23" w:rsidRPr="00724CF0">
      <w:rPr>
        <w:rFonts w:ascii="Arial" w:hAnsi="Arial" w:cs="Arial"/>
        <w:sz w:val="22"/>
        <w:szCs w:val="22"/>
      </w:rPr>
      <w:t xml:space="preserve"> :</w:t>
    </w:r>
    <w:proofErr w:type="gramEnd"/>
    <w:r w:rsidR="00365B23" w:rsidRPr="00724CF0">
      <w:rPr>
        <w:rFonts w:ascii="Arial" w:hAnsi="Arial" w:cs="Arial"/>
        <w:sz w:val="22"/>
        <w:szCs w:val="22"/>
      </w:rPr>
      <w:t xml:space="preserve"> </w:t>
    </w:r>
    <w:r w:rsidR="0099091F">
      <w:rPr>
        <w:rFonts w:ascii="Arial" w:hAnsi="Arial" w:cs="Arial"/>
        <w:sz w:val="22"/>
        <w:szCs w:val="22"/>
      </w:rPr>
      <w:t>0</w:t>
    </w:r>
    <w:r w:rsidR="00961CA4">
      <w:rPr>
        <w:rFonts w:ascii="Arial" w:hAnsi="Arial" w:cs="Arial"/>
        <w:sz w:val="22"/>
        <w:szCs w:val="22"/>
      </w:rPr>
      <w:t>2 September 2024</w:t>
    </w:r>
  </w:p>
  <w:p w14:paraId="15C90412" w14:textId="77777777" w:rsidR="00F460E0" w:rsidRPr="00724CF0" w:rsidRDefault="00365B23" w:rsidP="00365B23">
    <w:pPr>
      <w:pStyle w:val="Footer"/>
      <w:tabs>
        <w:tab w:val="clear" w:pos="4680"/>
        <w:tab w:val="clear" w:pos="9360"/>
        <w:tab w:val="center" w:pos="6379"/>
      </w:tabs>
      <w:ind w:right="-357"/>
      <w:rPr>
        <w:rFonts w:ascii="Arial" w:hAnsi="Arial" w:cs="Arial"/>
        <w:sz w:val="22"/>
        <w:szCs w:val="22"/>
      </w:rPr>
    </w:pPr>
    <w:r w:rsidRPr="00724CF0">
      <w:rPr>
        <w:rFonts w:ascii="Arial" w:hAnsi="Arial" w:cs="Arial"/>
        <w:noProof/>
        <w:sz w:val="22"/>
        <w:szCs w:val="22"/>
        <w:lang w:val="id-ID" w:eastAsia="id-ID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1D5E31" wp14:editId="47455CD4">
              <wp:simplePos x="0" y="0"/>
              <wp:positionH relativeFrom="margin">
                <wp:align>right</wp:align>
              </wp:positionH>
              <wp:positionV relativeFrom="paragraph">
                <wp:posOffset>97155</wp:posOffset>
              </wp:positionV>
              <wp:extent cx="1008380" cy="295275"/>
              <wp:effectExtent l="0" t="0" r="2032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295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248BB" w14:textId="0F066144" w:rsidR="00365B23" w:rsidRPr="0054064E" w:rsidRDefault="0054064E">
                          <w:pPr>
                            <w:rPr>
                              <w:b/>
                              <w:bCs/>
                            </w:rPr>
                          </w:pPr>
                          <w:r w:rsidRPr="0054064E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54064E">
                            <w:rPr>
                              <w:b/>
                              <w:bCs/>
                            </w:rPr>
                            <w:t xml:space="preserve"> of 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54064E"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54064E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 w:rsidRPr="0054064E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D5E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2pt;margin-top:7.65pt;width:79.4pt;height:2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" filled="f" strokecolor="white [3212]">
              <v:textbox>
                <w:txbxContent>
                  <w:p w14:paraId="3EB248BB" w14:textId="0F066144" w:rsidR="00365B23" w:rsidRPr="0054064E" w:rsidRDefault="0054064E">
                    <w:pPr>
                      <w:rPr>
                        <w:b/>
                        <w:bCs/>
                      </w:rPr>
                    </w:pPr>
                    <w:r w:rsidRPr="0054064E">
                      <w:rPr>
                        <w:b/>
                        <w:bCs/>
                      </w:rPr>
                      <w:t xml:space="preserve">Page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1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  <w:r w:rsidRPr="0054064E">
                      <w:rPr>
                        <w:b/>
                        <w:bCs/>
                      </w:rPr>
                      <w:t xml:space="preserve"> of </w:t>
                    </w:r>
                    <w:r w:rsidRPr="0054064E">
                      <w:rPr>
                        <w:b/>
                        <w:bCs/>
                      </w:rPr>
                      <w:fldChar w:fldCharType="begin"/>
                    </w:r>
                    <w:r w:rsidRPr="0054064E"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 w:rsidRPr="0054064E">
                      <w:rPr>
                        <w:b/>
                        <w:bCs/>
                      </w:rPr>
                      <w:fldChar w:fldCharType="separate"/>
                    </w:r>
                    <w:r w:rsidRPr="0054064E">
                      <w:rPr>
                        <w:b/>
                        <w:bCs/>
                        <w:noProof/>
                      </w:rPr>
                      <w:t>2</w:t>
                    </w:r>
                    <w:r w:rsidRPr="0054064E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83F" w14:textId="77777777" w:rsidR="00983C63" w:rsidRDefault="00983C63" w:rsidP="00F460E0">
      <w:r>
        <w:separator/>
      </w:r>
    </w:p>
  </w:footnote>
  <w:footnote w:type="continuationSeparator" w:id="0">
    <w:p w14:paraId="7914A0A2" w14:textId="77777777" w:rsidR="00983C63" w:rsidRDefault="00983C63" w:rsidP="00F4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D0B"/>
    <w:multiLevelType w:val="hybridMultilevel"/>
    <w:tmpl w:val="7BE8056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D1037"/>
    <w:multiLevelType w:val="hybridMultilevel"/>
    <w:tmpl w:val="C5947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4B8A"/>
    <w:multiLevelType w:val="multilevel"/>
    <w:tmpl w:val="670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568F9"/>
    <w:multiLevelType w:val="multilevel"/>
    <w:tmpl w:val="E0A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C634C"/>
    <w:multiLevelType w:val="hybridMultilevel"/>
    <w:tmpl w:val="90268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972ED"/>
    <w:multiLevelType w:val="hybridMultilevel"/>
    <w:tmpl w:val="83A033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08A6"/>
    <w:multiLevelType w:val="multilevel"/>
    <w:tmpl w:val="FCB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76BCA"/>
    <w:multiLevelType w:val="hybridMultilevel"/>
    <w:tmpl w:val="D534AB58"/>
    <w:lvl w:ilvl="0" w:tplc="F17811B0">
      <w:start w:val="1"/>
      <w:numFmt w:val="bullet"/>
      <w:lvlText w:val="-"/>
      <w:lvlJc w:val="left"/>
      <w:pPr>
        <w:ind w:left="46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5076B57"/>
    <w:multiLevelType w:val="multilevel"/>
    <w:tmpl w:val="873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26617"/>
    <w:multiLevelType w:val="hybridMultilevel"/>
    <w:tmpl w:val="6F30DC34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18D96275"/>
    <w:multiLevelType w:val="multilevel"/>
    <w:tmpl w:val="E522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3107D"/>
    <w:multiLevelType w:val="hybridMultilevel"/>
    <w:tmpl w:val="87BA7EC8"/>
    <w:lvl w:ilvl="0" w:tplc="1D5A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D6001"/>
    <w:multiLevelType w:val="hybridMultilevel"/>
    <w:tmpl w:val="7A7AF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B3E4C"/>
    <w:multiLevelType w:val="hybridMultilevel"/>
    <w:tmpl w:val="0EE6EAA0"/>
    <w:lvl w:ilvl="0" w:tplc="144C10E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3052EDF"/>
    <w:multiLevelType w:val="multilevel"/>
    <w:tmpl w:val="D78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A4180"/>
    <w:multiLevelType w:val="hybridMultilevel"/>
    <w:tmpl w:val="DE18CF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9614F"/>
    <w:multiLevelType w:val="hybridMultilevel"/>
    <w:tmpl w:val="2F4A7206"/>
    <w:lvl w:ilvl="0" w:tplc="1AA48A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DB82C63"/>
    <w:multiLevelType w:val="hybridMultilevel"/>
    <w:tmpl w:val="ED2A21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04D1"/>
    <w:multiLevelType w:val="hybridMultilevel"/>
    <w:tmpl w:val="C5947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7D3"/>
    <w:multiLevelType w:val="hybridMultilevel"/>
    <w:tmpl w:val="E18421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03AB"/>
    <w:multiLevelType w:val="hybridMultilevel"/>
    <w:tmpl w:val="F4B4473C"/>
    <w:lvl w:ilvl="0" w:tplc="F87EB00A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9" w:hanging="360"/>
      </w:pPr>
    </w:lvl>
    <w:lvl w:ilvl="2" w:tplc="3809001B" w:tentative="1">
      <w:start w:val="1"/>
      <w:numFmt w:val="lowerRoman"/>
      <w:lvlText w:val="%3."/>
      <w:lvlJc w:val="right"/>
      <w:pPr>
        <w:ind w:left="1939" w:hanging="180"/>
      </w:pPr>
    </w:lvl>
    <w:lvl w:ilvl="3" w:tplc="3809000F" w:tentative="1">
      <w:start w:val="1"/>
      <w:numFmt w:val="decimal"/>
      <w:lvlText w:val="%4."/>
      <w:lvlJc w:val="left"/>
      <w:pPr>
        <w:ind w:left="2659" w:hanging="360"/>
      </w:pPr>
    </w:lvl>
    <w:lvl w:ilvl="4" w:tplc="38090019" w:tentative="1">
      <w:start w:val="1"/>
      <w:numFmt w:val="lowerLetter"/>
      <w:lvlText w:val="%5."/>
      <w:lvlJc w:val="left"/>
      <w:pPr>
        <w:ind w:left="3379" w:hanging="360"/>
      </w:pPr>
    </w:lvl>
    <w:lvl w:ilvl="5" w:tplc="3809001B" w:tentative="1">
      <w:start w:val="1"/>
      <w:numFmt w:val="lowerRoman"/>
      <w:lvlText w:val="%6."/>
      <w:lvlJc w:val="right"/>
      <w:pPr>
        <w:ind w:left="4099" w:hanging="180"/>
      </w:pPr>
    </w:lvl>
    <w:lvl w:ilvl="6" w:tplc="3809000F" w:tentative="1">
      <w:start w:val="1"/>
      <w:numFmt w:val="decimal"/>
      <w:lvlText w:val="%7."/>
      <w:lvlJc w:val="left"/>
      <w:pPr>
        <w:ind w:left="4819" w:hanging="360"/>
      </w:pPr>
    </w:lvl>
    <w:lvl w:ilvl="7" w:tplc="38090019" w:tentative="1">
      <w:start w:val="1"/>
      <w:numFmt w:val="lowerLetter"/>
      <w:lvlText w:val="%8."/>
      <w:lvlJc w:val="left"/>
      <w:pPr>
        <w:ind w:left="5539" w:hanging="360"/>
      </w:pPr>
    </w:lvl>
    <w:lvl w:ilvl="8" w:tplc="38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1" w15:restartNumberingAfterBreak="0">
    <w:nsid w:val="31BE0DBD"/>
    <w:multiLevelType w:val="multilevel"/>
    <w:tmpl w:val="8B7E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2A095F"/>
    <w:multiLevelType w:val="hybridMultilevel"/>
    <w:tmpl w:val="0576F7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6ACB"/>
    <w:multiLevelType w:val="multilevel"/>
    <w:tmpl w:val="77CC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875B42"/>
    <w:multiLevelType w:val="hybridMultilevel"/>
    <w:tmpl w:val="1FDA6B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C3BE5"/>
    <w:multiLevelType w:val="multilevel"/>
    <w:tmpl w:val="EDAE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402AA5"/>
    <w:multiLevelType w:val="multilevel"/>
    <w:tmpl w:val="4B1E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87963"/>
    <w:multiLevelType w:val="hybridMultilevel"/>
    <w:tmpl w:val="86B41A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28F5"/>
    <w:multiLevelType w:val="hybridMultilevel"/>
    <w:tmpl w:val="A8D444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965D7"/>
    <w:multiLevelType w:val="multilevel"/>
    <w:tmpl w:val="63CE3530"/>
    <w:lvl w:ilvl="0">
      <w:start w:val="1"/>
      <w:numFmt w:val="decimal"/>
      <w:pStyle w:val="Judu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udu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Judu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Judu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Judu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Judu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Judu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Judu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7097386"/>
    <w:multiLevelType w:val="hybridMultilevel"/>
    <w:tmpl w:val="C59478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611CCE"/>
    <w:multiLevelType w:val="hybridMultilevel"/>
    <w:tmpl w:val="B7DADA70"/>
    <w:lvl w:ilvl="0" w:tplc="A9000D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AD071C"/>
    <w:multiLevelType w:val="multilevel"/>
    <w:tmpl w:val="C172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44D50"/>
    <w:multiLevelType w:val="hybridMultilevel"/>
    <w:tmpl w:val="43DA9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D90A8E"/>
    <w:multiLevelType w:val="hybridMultilevel"/>
    <w:tmpl w:val="B3AA1CEA"/>
    <w:lvl w:ilvl="0" w:tplc="44E8F1EC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67C66"/>
    <w:multiLevelType w:val="hybridMultilevel"/>
    <w:tmpl w:val="B12ED85E"/>
    <w:lvl w:ilvl="0" w:tplc="1C264C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 w15:restartNumberingAfterBreak="0">
    <w:nsid w:val="54494CB9"/>
    <w:multiLevelType w:val="hybridMultilevel"/>
    <w:tmpl w:val="63588E6E"/>
    <w:lvl w:ilvl="0" w:tplc="77EC3DE6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54935865"/>
    <w:multiLevelType w:val="hybridMultilevel"/>
    <w:tmpl w:val="1A160724"/>
    <w:lvl w:ilvl="0" w:tplc="C05644B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0" w:hanging="360"/>
      </w:pPr>
    </w:lvl>
    <w:lvl w:ilvl="2" w:tplc="3809001B" w:tentative="1">
      <w:start w:val="1"/>
      <w:numFmt w:val="lowerRoman"/>
      <w:lvlText w:val="%3."/>
      <w:lvlJc w:val="right"/>
      <w:pPr>
        <w:ind w:left="1900" w:hanging="180"/>
      </w:pPr>
    </w:lvl>
    <w:lvl w:ilvl="3" w:tplc="3809000F" w:tentative="1">
      <w:start w:val="1"/>
      <w:numFmt w:val="decimal"/>
      <w:lvlText w:val="%4."/>
      <w:lvlJc w:val="left"/>
      <w:pPr>
        <w:ind w:left="2620" w:hanging="360"/>
      </w:pPr>
    </w:lvl>
    <w:lvl w:ilvl="4" w:tplc="38090019" w:tentative="1">
      <w:start w:val="1"/>
      <w:numFmt w:val="lowerLetter"/>
      <w:lvlText w:val="%5."/>
      <w:lvlJc w:val="left"/>
      <w:pPr>
        <w:ind w:left="3340" w:hanging="360"/>
      </w:pPr>
    </w:lvl>
    <w:lvl w:ilvl="5" w:tplc="3809001B" w:tentative="1">
      <w:start w:val="1"/>
      <w:numFmt w:val="lowerRoman"/>
      <w:lvlText w:val="%6."/>
      <w:lvlJc w:val="right"/>
      <w:pPr>
        <w:ind w:left="4060" w:hanging="180"/>
      </w:pPr>
    </w:lvl>
    <w:lvl w:ilvl="6" w:tplc="3809000F" w:tentative="1">
      <w:start w:val="1"/>
      <w:numFmt w:val="decimal"/>
      <w:lvlText w:val="%7."/>
      <w:lvlJc w:val="left"/>
      <w:pPr>
        <w:ind w:left="4780" w:hanging="360"/>
      </w:pPr>
    </w:lvl>
    <w:lvl w:ilvl="7" w:tplc="38090019" w:tentative="1">
      <w:start w:val="1"/>
      <w:numFmt w:val="lowerLetter"/>
      <w:lvlText w:val="%8."/>
      <w:lvlJc w:val="left"/>
      <w:pPr>
        <w:ind w:left="5500" w:hanging="360"/>
      </w:pPr>
    </w:lvl>
    <w:lvl w:ilvl="8" w:tplc="3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550C6334"/>
    <w:multiLevelType w:val="hybridMultilevel"/>
    <w:tmpl w:val="AA68C65E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563B5552"/>
    <w:multiLevelType w:val="hybridMultilevel"/>
    <w:tmpl w:val="69822630"/>
    <w:lvl w:ilvl="0" w:tplc="A8B252D0">
      <w:start w:val="1"/>
      <w:numFmt w:val="decimal"/>
      <w:lvlText w:val="%1."/>
      <w:lvlJc w:val="left"/>
      <w:pPr>
        <w:ind w:left="490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10" w:hanging="360"/>
      </w:pPr>
    </w:lvl>
    <w:lvl w:ilvl="2" w:tplc="0421001B" w:tentative="1">
      <w:start w:val="1"/>
      <w:numFmt w:val="lowerRoman"/>
      <w:lvlText w:val="%3."/>
      <w:lvlJc w:val="right"/>
      <w:pPr>
        <w:ind w:left="1930" w:hanging="180"/>
      </w:pPr>
    </w:lvl>
    <w:lvl w:ilvl="3" w:tplc="0421000F" w:tentative="1">
      <w:start w:val="1"/>
      <w:numFmt w:val="decimal"/>
      <w:lvlText w:val="%4."/>
      <w:lvlJc w:val="left"/>
      <w:pPr>
        <w:ind w:left="2650" w:hanging="360"/>
      </w:pPr>
    </w:lvl>
    <w:lvl w:ilvl="4" w:tplc="04210019" w:tentative="1">
      <w:start w:val="1"/>
      <w:numFmt w:val="lowerLetter"/>
      <w:lvlText w:val="%5."/>
      <w:lvlJc w:val="left"/>
      <w:pPr>
        <w:ind w:left="3370" w:hanging="360"/>
      </w:pPr>
    </w:lvl>
    <w:lvl w:ilvl="5" w:tplc="0421001B" w:tentative="1">
      <w:start w:val="1"/>
      <w:numFmt w:val="lowerRoman"/>
      <w:lvlText w:val="%6."/>
      <w:lvlJc w:val="right"/>
      <w:pPr>
        <w:ind w:left="4090" w:hanging="180"/>
      </w:pPr>
    </w:lvl>
    <w:lvl w:ilvl="6" w:tplc="0421000F" w:tentative="1">
      <w:start w:val="1"/>
      <w:numFmt w:val="decimal"/>
      <w:lvlText w:val="%7."/>
      <w:lvlJc w:val="left"/>
      <w:pPr>
        <w:ind w:left="4810" w:hanging="360"/>
      </w:pPr>
    </w:lvl>
    <w:lvl w:ilvl="7" w:tplc="04210019" w:tentative="1">
      <w:start w:val="1"/>
      <w:numFmt w:val="lowerLetter"/>
      <w:lvlText w:val="%8."/>
      <w:lvlJc w:val="left"/>
      <w:pPr>
        <w:ind w:left="5530" w:hanging="360"/>
      </w:pPr>
    </w:lvl>
    <w:lvl w:ilvl="8" w:tplc="0421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0" w15:restartNumberingAfterBreak="0">
    <w:nsid w:val="56FA72CA"/>
    <w:multiLevelType w:val="hybridMultilevel"/>
    <w:tmpl w:val="C5D29232"/>
    <w:lvl w:ilvl="0" w:tplc="E6643E0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19" w:hanging="360"/>
      </w:pPr>
    </w:lvl>
    <w:lvl w:ilvl="2" w:tplc="0421001B" w:tentative="1">
      <w:start w:val="1"/>
      <w:numFmt w:val="lowerRoman"/>
      <w:lvlText w:val="%3."/>
      <w:lvlJc w:val="right"/>
      <w:pPr>
        <w:ind w:left="1939" w:hanging="180"/>
      </w:pPr>
    </w:lvl>
    <w:lvl w:ilvl="3" w:tplc="0421000F" w:tentative="1">
      <w:start w:val="1"/>
      <w:numFmt w:val="decimal"/>
      <w:lvlText w:val="%4."/>
      <w:lvlJc w:val="left"/>
      <w:pPr>
        <w:ind w:left="2659" w:hanging="360"/>
      </w:pPr>
    </w:lvl>
    <w:lvl w:ilvl="4" w:tplc="04210019" w:tentative="1">
      <w:start w:val="1"/>
      <w:numFmt w:val="lowerLetter"/>
      <w:lvlText w:val="%5."/>
      <w:lvlJc w:val="left"/>
      <w:pPr>
        <w:ind w:left="3379" w:hanging="360"/>
      </w:pPr>
    </w:lvl>
    <w:lvl w:ilvl="5" w:tplc="0421001B" w:tentative="1">
      <w:start w:val="1"/>
      <w:numFmt w:val="lowerRoman"/>
      <w:lvlText w:val="%6."/>
      <w:lvlJc w:val="right"/>
      <w:pPr>
        <w:ind w:left="4099" w:hanging="180"/>
      </w:pPr>
    </w:lvl>
    <w:lvl w:ilvl="6" w:tplc="0421000F" w:tentative="1">
      <w:start w:val="1"/>
      <w:numFmt w:val="decimal"/>
      <w:lvlText w:val="%7."/>
      <w:lvlJc w:val="left"/>
      <w:pPr>
        <w:ind w:left="4819" w:hanging="360"/>
      </w:pPr>
    </w:lvl>
    <w:lvl w:ilvl="7" w:tplc="04210019" w:tentative="1">
      <w:start w:val="1"/>
      <w:numFmt w:val="lowerLetter"/>
      <w:lvlText w:val="%8."/>
      <w:lvlJc w:val="left"/>
      <w:pPr>
        <w:ind w:left="5539" w:hanging="360"/>
      </w:pPr>
    </w:lvl>
    <w:lvl w:ilvl="8" w:tplc="0421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41" w15:restartNumberingAfterBreak="0">
    <w:nsid w:val="590313AD"/>
    <w:multiLevelType w:val="hybridMultilevel"/>
    <w:tmpl w:val="F97C8E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641E"/>
    <w:multiLevelType w:val="multilevel"/>
    <w:tmpl w:val="46F0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A7153A"/>
    <w:multiLevelType w:val="hybridMultilevel"/>
    <w:tmpl w:val="AA68C65E"/>
    <w:lvl w:ilvl="0" w:tplc="1C264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5A2161C9"/>
    <w:multiLevelType w:val="hybridMultilevel"/>
    <w:tmpl w:val="AA68C65E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5B162820"/>
    <w:multiLevelType w:val="hybridMultilevel"/>
    <w:tmpl w:val="8B7C90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613B4"/>
    <w:multiLevelType w:val="hybridMultilevel"/>
    <w:tmpl w:val="2098BB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A3EA8"/>
    <w:multiLevelType w:val="hybridMultilevel"/>
    <w:tmpl w:val="4B9E50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292624"/>
    <w:multiLevelType w:val="hybridMultilevel"/>
    <w:tmpl w:val="ED7EA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75339"/>
    <w:multiLevelType w:val="hybridMultilevel"/>
    <w:tmpl w:val="35D20DE0"/>
    <w:lvl w:ilvl="0" w:tplc="D88E45E0"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CA1607"/>
    <w:multiLevelType w:val="hybridMultilevel"/>
    <w:tmpl w:val="D7547120"/>
    <w:lvl w:ilvl="0" w:tplc="7E90C1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1" w15:restartNumberingAfterBreak="0">
    <w:nsid w:val="673E7A48"/>
    <w:multiLevelType w:val="hybridMultilevel"/>
    <w:tmpl w:val="3CAE39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2F492A"/>
    <w:multiLevelType w:val="multilevel"/>
    <w:tmpl w:val="09F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FA58A0"/>
    <w:multiLevelType w:val="hybridMultilevel"/>
    <w:tmpl w:val="E9D2C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30083C"/>
    <w:multiLevelType w:val="hybridMultilevel"/>
    <w:tmpl w:val="730C06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497B"/>
    <w:multiLevelType w:val="multilevel"/>
    <w:tmpl w:val="6BEE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3D08F1"/>
    <w:multiLevelType w:val="hybridMultilevel"/>
    <w:tmpl w:val="2CFAD98A"/>
    <w:lvl w:ilvl="0" w:tplc="1C264C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7" w15:restartNumberingAfterBreak="0">
    <w:nsid w:val="74F069DE"/>
    <w:multiLevelType w:val="hybridMultilevel"/>
    <w:tmpl w:val="CB04EF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2A2F22"/>
    <w:multiLevelType w:val="hybridMultilevel"/>
    <w:tmpl w:val="C6B00550"/>
    <w:lvl w:ilvl="0" w:tplc="9822C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95F4E"/>
    <w:multiLevelType w:val="hybridMultilevel"/>
    <w:tmpl w:val="C4FEDC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E5210F"/>
    <w:multiLevelType w:val="hybridMultilevel"/>
    <w:tmpl w:val="6D560E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2022F"/>
    <w:multiLevelType w:val="hybridMultilevel"/>
    <w:tmpl w:val="38E8A4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0076">
    <w:abstractNumId w:val="29"/>
  </w:num>
  <w:num w:numId="2" w16cid:durableId="1452240793">
    <w:abstractNumId w:val="37"/>
  </w:num>
  <w:num w:numId="3" w16cid:durableId="1573390994">
    <w:abstractNumId w:val="59"/>
  </w:num>
  <w:num w:numId="4" w16cid:durableId="994183465">
    <w:abstractNumId w:val="17"/>
  </w:num>
  <w:num w:numId="5" w16cid:durableId="1863516609">
    <w:abstractNumId w:val="5"/>
  </w:num>
  <w:num w:numId="6" w16cid:durableId="1237670363">
    <w:abstractNumId w:val="20"/>
  </w:num>
  <w:num w:numId="7" w16cid:durableId="1368750649">
    <w:abstractNumId w:val="31"/>
  </w:num>
  <w:num w:numId="8" w16cid:durableId="1668630036">
    <w:abstractNumId w:val="28"/>
  </w:num>
  <w:num w:numId="9" w16cid:durableId="529924852">
    <w:abstractNumId w:val="24"/>
  </w:num>
  <w:num w:numId="10" w16cid:durableId="1153373847">
    <w:abstractNumId w:val="48"/>
  </w:num>
  <w:num w:numId="11" w16cid:durableId="1102652190">
    <w:abstractNumId w:val="40"/>
  </w:num>
  <w:num w:numId="12" w16cid:durableId="1940143210">
    <w:abstractNumId w:val="13"/>
  </w:num>
  <w:num w:numId="13" w16cid:durableId="56560569">
    <w:abstractNumId w:val="46"/>
  </w:num>
  <w:num w:numId="14" w16cid:durableId="200099220">
    <w:abstractNumId w:val="47"/>
  </w:num>
  <w:num w:numId="15" w16cid:durableId="1188299420">
    <w:abstractNumId w:val="35"/>
  </w:num>
  <w:num w:numId="16" w16cid:durableId="940837147">
    <w:abstractNumId w:val="19"/>
  </w:num>
  <w:num w:numId="17" w16cid:durableId="996156547">
    <w:abstractNumId w:val="36"/>
  </w:num>
  <w:num w:numId="18" w16cid:durableId="940531363">
    <w:abstractNumId w:val="15"/>
  </w:num>
  <w:num w:numId="19" w16cid:durableId="2131971187">
    <w:abstractNumId w:val="4"/>
  </w:num>
  <w:num w:numId="20" w16cid:durableId="1884630490">
    <w:abstractNumId w:val="56"/>
  </w:num>
  <w:num w:numId="21" w16cid:durableId="1388652878">
    <w:abstractNumId w:val="41"/>
  </w:num>
  <w:num w:numId="22" w16cid:durableId="1245607493">
    <w:abstractNumId w:val="43"/>
  </w:num>
  <w:num w:numId="23" w16cid:durableId="1907110394">
    <w:abstractNumId w:val="53"/>
  </w:num>
  <w:num w:numId="24" w16cid:durableId="1136338777">
    <w:abstractNumId w:val="22"/>
  </w:num>
  <w:num w:numId="25" w16cid:durableId="322854026">
    <w:abstractNumId w:val="54"/>
  </w:num>
  <w:num w:numId="26" w16cid:durableId="2003922187">
    <w:abstractNumId w:val="45"/>
  </w:num>
  <w:num w:numId="27" w16cid:durableId="1899168522">
    <w:abstractNumId w:val="0"/>
  </w:num>
  <w:num w:numId="28" w16cid:durableId="787048846">
    <w:abstractNumId w:val="50"/>
  </w:num>
  <w:num w:numId="29" w16cid:durableId="607735328">
    <w:abstractNumId w:val="27"/>
  </w:num>
  <w:num w:numId="30" w16cid:durableId="129251082">
    <w:abstractNumId w:val="30"/>
  </w:num>
  <w:num w:numId="31" w16cid:durableId="138352589">
    <w:abstractNumId w:val="18"/>
  </w:num>
  <w:num w:numId="32" w16cid:durableId="1650864034">
    <w:abstractNumId w:val="57"/>
  </w:num>
  <w:num w:numId="33" w16cid:durableId="795373436">
    <w:abstractNumId w:val="44"/>
  </w:num>
  <w:num w:numId="34" w16cid:durableId="1246647848">
    <w:abstractNumId w:val="38"/>
  </w:num>
  <w:num w:numId="35" w16cid:durableId="1905601825">
    <w:abstractNumId w:val="61"/>
  </w:num>
  <w:num w:numId="36" w16cid:durableId="546139190">
    <w:abstractNumId w:val="51"/>
  </w:num>
  <w:num w:numId="37" w16cid:durableId="1811705095">
    <w:abstractNumId w:val="9"/>
  </w:num>
  <w:num w:numId="38" w16cid:durableId="479926666">
    <w:abstractNumId w:val="60"/>
  </w:num>
  <w:num w:numId="39" w16cid:durableId="1314678315">
    <w:abstractNumId w:val="12"/>
  </w:num>
  <w:num w:numId="40" w16cid:durableId="1740324671">
    <w:abstractNumId w:val="7"/>
  </w:num>
  <w:num w:numId="41" w16cid:durableId="894856162">
    <w:abstractNumId w:val="16"/>
  </w:num>
  <w:num w:numId="42" w16cid:durableId="329255644">
    <w:abstractNumId w:val="49"/>
  </w:num>
  <w:num w:numId="43" w16cid:durableId="373310850">
    <w:abstractNumId w:val="1"/>
  </w:num>
  <w:num w:numId="44" w16cid:durableId="1944191449">
    <w:abstractNumId w:val="33"/>
  </w:num>
  <w:num w:numId="45" w16cid:durableId="1948586082">
    <w:abstractNumId w:val="11"/>
  </w:num>
  <w:num w:numId="46" w16cid:durableId="936330460">
    <w:abstractNumId w:val="34"/>
  </w:num>
  <w:num w:numId="47" w16cid:durableId="1097361703">
    <w:abstractNumId w:val="58"/>
  </w:num>
  <w:num w:numId="48" w16cid:durableId="172379966">
    <w:abstractNumId w:val="39"/>
  </w:num>
  <w:num w:numId="49" w16cid:durableId="847405905">
    <w:abstractNumId w:val="55"/>
  </w:num>
  <w:num w:numId="50" w16cid:durableId="1208755523">
    <w:abstractNumId w:val="42"/>
  </w:num>
  <w:num w:numId="51" w16cid:durableId="722144571">
    <w:abstractNumId w:val="21"/>
  </w:num>
  <w:num w:numId="52" w16cid:durableId="1302464805">
    <w:abstractNumId w:val="23"/>
  </w:num>
  <w:num w:numId="53" w16cid:durableId="381296186">
    <w:abstractNumId w:val="6"/>
  </w:num>
  <w:num w:numId="54" w16cid:durableId="954367428">
    <w:abstractNumId w:val="32"/>
  </w:num>
  <w:num w:numId="55" w16cid:durableId="1589191906">
    <w:abstractNumId w:val="8"/>
  </w:num>
  <w:num w:numId="56" w16cid:durableId="1421175240">
    <w:abstractNumId w:val="10"/>
  </w:num>
  <w:num w:numId="57" w16cid:durableId="1099911617">
    <w:abstractNumId w:val="52"/>
  </w:num>
  <w:num w:numId="58" w16cid:durableId="1052732339">
    <w:abstractNumId w:val="14"/>
  </w:num>
  <w:num w:numId="59" w16cid:durableId="2111853387">
    <w:abstractNumId w:val="2"/>
  </w:num>
  <w:num w:numId="60" w16cid:durableId="683826643">
    <w:abstractNumId w:val="25"/>
  </w:num>
  <w:num w:numId="61" w16cid:durableId="1211459730">
    <w:abstractNumId w:val="26"/>
  </w:num>
  <w:num w:numId="62" w16cid:durableId="32736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4E"/>
    <w:rsid w:val="00004259"/>
    <w:rsid w:val="00013C8D"/>
    <w:rsid w:val="00040C91"/>
    <w:rsid w:val="00041E82"/>
    <w:rsid w:val="000506FE"/>
    <w:rsid w:val="00050703"/>
    <w:rsid w:val="00067EF0"/>
    <w:rsid w:val="00074B3C"/>
    <w:rsid w:val="00077827"/>
    <w:rsid w:val="00077EC5"/>
    <w:rsid w:val="00093F76"/>
    <w:rsid w:val="000A0E6C"/>
    <w:rsid w:val="000A4BE0"/>
    <w:rsid w:val="000A6C8C"/>
    <w:rsid w:val="000B1116"/>
    <w:rsid w:val="000B4C6E"/>
    <w:rsid w:val="000C02ED"/>
    <w:rsid w:val="000C4885"/>
    <w:rsid w:val="000C58D8"/>
    <w:rsid w:val="000C73E0"/>
    <w:rsid w:val="000E2494"/>
    <w:rsid w:val="000E29DE"/>
    <w:rsid w:val="000F2C01"/>
    <w:rsid w:val="00102CEF"/>
    <w:rsid w:val="00112099"/>
    <w:rsid w:val="0011578B"/>
    <w:rsid w:val="001211F2"/>
    <w:rsid w:val="0012183C"/>
    <w:rsid w:val="00121BE1"/>
    <w:rsid w:val="00142485"/>
    <w:rsid w:val="00144FA1"/>
    <w:rsid w:val="00145DA8"/>
    <w:rsid w:val="001551E2"/>
    <w:rsid w:val="00161041"/>
    <w:rsid w:val="00171AC1"/>
    <w:rsid w:val="001724E9"/>
    <w:rsid w:val="00181FA6"/>
    <w:rsid w:val="001876FB"/>
    <w:rsid w:val="00190076"/>
    <w:rsid w:val="00194B90"/>
    <w:rsid w:val="001A5AC8"/>
    <w:rsid w:val="001B1B91"/>
    <w:rsid w:val="001C0102"/>
    <w:rsid w:val="001C44A9"/>
    <w:rsid w:val="001D09BB"/>
    <w:rsid w:val="001D2A2E"/>
    <w:rsid w:val="001E267E"/>
    <w:rsid w:val="001F005E"/>
    <w:rsid w:val="001F489B"/>
    <w:rsid w:val="001F4F74"/>
    <w:rsid w:val="002002E7"/>
    <w:rsid w:val="00212294"/>
    <w:rsid w:val="002211F1"/>
    <w:rsid w:val="00223CC9"/>
    <w:rsid w:val="00227179"/>
    <w:rsid w:val="00231E9E"/>
    <w:rsid w:val="00237BEA"/>
    <w:rsid w:val="00242376"/>
    <w:rsid w:val="00243445"/>
    <w:rsid w:val="00244407"/>
    <w:rsid w:val="00253183"/>
    <w:rsid w:val="002554F9"/>
    <w:rsid w:val="0026340A"/>
    <w:rsid w:val="00276C99"/>
    <w:rsid w:val="00280A21"/>
    <w:rsid w:val="002857B3"/>
    <w:rsid w:val="00286F55"/>
    <w:rsid w:val="00291CA7"/>
    <w:rsid w:val="0029442C"/>
    <w:rsid w:val="00295A69"/>
    <w:rsid w:val="00296E09"/>
    <w:rsid w:val="002A5B04"/>
    <w:rsid w:val="002A5F01"/>
    <w:rsid w:val="002B1B70"/>
    <w:rsid w:val="002B55D9"/>
    <w:rsid w:val="002C3481"/>
    <w:rsid w:val="002C3D13"/>
    <w:rsid w:val="002C79B4"/>
    <w:rsid w:val="002D38F5"/>
    <w:rsid w:val="002E04C6"/>
    <w:rsid w:val="002E125A"/>
    <w:rsid w:val="002E2874"/>
    <w:rsid w:val="002F2468"/>
    <w:rsid w:val="002F55F1"/>
    <w:rsid w:val="003012FF"/>
    <w:rsid w:val="003135DF"/>
    <w:rsid w:val="0031786B"/>
    <w:rsid w:val="00332A17"/>
    <w:rsid w:val="003342B6"/>
    <w:rsid w:val="00335C9A"/>
    <w:rsid w:val="00345B7D"/>
    <w:rsid w:val="00347474"/>
    <w:rsid w:val="00351CEC"/>
    <w:rsid w:val="003527B8"/>
    <w:rsid w:val="00352FE1"/>
    <w:rsid w:val="0036058E"/>
    <w:rsid w:val="00364C85"/>
    <w:rsid w:val="00365B23"/>
    <w:rsid w:val="00367E6F"/>
    <w:rsid w:val="00380968"/>
    <w:rsid w:val="003924C1"/>
    <w:rsid w:val="00397AEF"/>
    <w:rsid w:val="003A58F6"/>
    <w:rsid w:val="003B005E"/>
    <w:rsid w:val="003D1C9F"/>
    <w:rsid w:val="003E09AE"/>
    <w:rsid w:val="003E1B9F"/>
    <w:rsid w:val="00404F1E"/>
    <w:rsid w:val="00411F44"/>
    <w:rsid w:val="0041250D"/>
    <w:rsid w:val="00422348"/>
    <w:rsid w:val="00423528"/>
    <w:rsid w:val="0042644A"/>
    <w:rsid w:val="00430E8C"/>
    <w:rsid w:val="00434261"/>
    <w:rsid w:val="00434F71"/>
    <w:rsid w:val="00437463"/>
    <w:rsid w:val="004423B6"/>
    <w:rsid w:val="00450152"/>
    <w:rsid w:val="00455D0A"/>
    <w:rsid w:val="004562D9"/>
    <w:rsid w:val="004711A3"/>
    <w:rsid w:val="00475257"/>
    <w:rsid w:val="004B3E82"/>
    <w:rsid w:val="004B4B71"/>
    <w:rsid w:val="004C1AA0"/>
    <w:rsid w:val="004C65CA"/>
    <w:rsid w:val="004C77B6"/>
    <w:rsid w:val="004D57E5"/>
    <w:rsid w:val="004E07B2"/>
    <w:rsid w:val="004E6856"/>
    <w:rsid w:val="004F11E6"/>
    <w:rsid w:val="004F4EB5"/>
    <w:rsid w:val="004F5198"/>
    <w:rsid w:val="00500801"/>
    <w:rsid w:val="00504DC1"/>
    <w:rsid w:val="005073AE"/>
    <w:rsid w:val="005115A8"/>
    <w:rsid w:val="005209FC"/>
    <w:rsid w:val="0052283A"/>
    <w:rsid w:val="00525C48"/>
    <w:rsid w:val="00531DFC"/>
    <w:rsid w:val="0053233F"/>
    <w:rsid w:val="0054064E"/>
    <w:rsid w:val="00544649"/>
    <w:rsid w:val="00547A7C"/>
    <w:rsid w:val="005543FB"/>
    <w:rsid w:val="00556F12"/>
    <w:rsid w:val="0056289C"/>
    <w:rsid w:val="005751AE"/>
    <w:rsid w:val="00586F02"/>
    <w:rsid w:val="005B42B5"/>
    <w:rsid w:val="005C354B"/>
    <w:rsid w:val="005C3A10"/>
    <w:rsid w:val="005D1286"/>
    <w:rsid w:val="005D657C"/>
    <w:rsid w:val="005E3A9C"/>
    <w:rsid w:val="005E77CD"/>
    <w:rsid w:val="005F4111"/>
    <w:rsid w:val="00602567"/>
    <w:rsid w:val="00605E1A"/>
    <w:rsid w:val="00606A76"/>
    <w:rsid w:val="00607FCF"/>
    <w:rsid w:val="00610CC9"/>
    <w:rsid w:val="0061298B"/>
    <w:rsid w:val="006150D5"/>
    <w:rsid w:val="006204EF"/>
    <w:rsid w:val="006210E3"/>
    <w:rsid w:val="00621AA4"/>
    <w:rsid w:val="00626F00"/>
    <w:rsid w:val="0063420D"/>
    <w:rsid w:val="006343CA"/>
    <w:rsid w:val="00635E41"/>
    <w:rsid w:val="00636D77"/>
    <w:rsid w:val="00637AA2"/>
    <w:rsid w:val="00641254"/>
    <w:rsid w:val="00653387"/>
    <w:rsid w:val="00661FC0"/>
    <w:rsid w:val="00662289"/>
    <w:rsid w:val="00671A27"/>
    <w:rsid w:val="0067465E"/>
    <w:rsid w:val="0067551D"/>
    <w:rsid w:val="00675F48"/>
    <w:rsid w:val="00676A34"/>
    <w:rsid w:val="00684365"/>
    <w:rsid w:val="0069356B"/>
    <w:rsid w:val="00694287"/>
    <w:rsid w:val="006D3908"/>
    <w:rsid w:val="006F34D7"/>
    <w:rsid w:val="006F39E8"/>
    <w:rsid w:val="006F55C4"/>
    <w:rsid w:val="006F6B93"/>
    <w:rsid w:val="006F7E1C"/>
    <w:rsid w:val="0071418D"/>
    <w:rsid w:val="00720F43"/>
    <w:rsid w:val="00722267"/>
    <w:rsid w:val="00724CF0"/>
    <w:rsid w:val="00726E0F"/>
    <w:rsid w:val="007311C7"/>
    <w:rsid w:val="00751C45"/>
    <w:rsid w:val="00756430"/>
    <w:rsid w:val="00760A6F"/>
    <w:rsid w:val="00762966"/>
    <w:rsid w:val="00764C48"/>
    <w:rsid w:val="0077358D"/>
    <w:rsid w:val="00780D19"/>
    <w:rsid w:val="00796B31"/>
    <w:rsid w:val="00797D53"/>
    <w:rsid w:val="007A1C6D"/>
    <w:rsid w:val="007B3377"/>
    <w:rsid w:val="007B7B6D"/>
    <w:rsid w:val="007C22DA"/>
    <w:rsid w:val="007C3C3F"/>
    <w:rsid w:val="007D0810"/>
    <w:rsid w:val="007D2235"/>
    <w:rsid w:val="007D550D"/>
    <w:rsid w:val="007D5934"/>
    <w:rsid w:val="007F1158"/>
    <w:rsid w:val="007F160C"/>
    <w:rsid w:val="007F217D"/>
    <w:rsid w:val="007F285D"/>
    <w:rsid w:val="00800086"/>
    <w:rsid w:val="00801A7C"/>
    <w:rsid w:val="00801D84"/>
    <w:rsid w:val="00807AAE"/>
    <w:rsid w:val="00822912"/>
    <w:rsid w:val="00827101"/>
    <w:rsid w:val="008306CA"/>
    <w:rsid w:val="0084231F"/>
    <w:rsid w:val="008435C1"/>
    <w:rsid w:val="008468F3"/>
    <w:rsid w:val="00847AEB"/>
    <w:rsid w:val="00853B9E"/>
    <w:rsid w:val="00855C3F"/>
    <w:rsid w:val="008705AE"/>
    <w:rsid w:val="008722D3"/>
    <w:rsid w:val="0087570C"/>
    <w:rsid w:val="00875F1C"/>
    <w:rsid w:val="00884A71"/>
    <w:rsid w:val="0089320E"/>
    <w:rsid w:val="008969EF"/>
    <w:rsid w:val="008A3EA5"/>
    <w:rsid w:val="008B5AC1"/>
    <w:rsid w:val="008B6F6A"/>
    <w:rsid w:val="008B7169"/>
    <w:rsid w:val="008B7B67"/>
    <w:rsid w:val="008C1B10"/>
    <w:rsid w:val="008D217D"/>
    <w:rsid w:val="008D71F2"/>
    <w:rsid w:val="008E173A"/>
    <w:rsid w:val="008E372B"/>
    <w:rsid w:val="008E4970"/>
    <w:rsid w:val="008F1748"/>
    <w:rsid w:val="008F3CCB"/>
    <w:rsid w:val="008F4577"/>
    <w:rsid w:val="008F4787"/>
    <w:rsid w:val="008F698F"/>
    <w:rsid w:val="00905348"/>
    <w:rsid w:val="00905F61"/>
    <w:rsid w:val="00910921"/>
    <w:rsid w:val="00912A26"/>
    <w:rsid w:val="0092135E"/>
    <w:rsid w:val="00925D53"/>
    <w:rsid w:val="00932DB8"/>
    <w:rsid w:val="0094284B"/>
    <w:rsid w:val="00942D5E"/>
    <w:rsid w:val="009438A8"/>
    <w:rsid w:val="00943924"/>
    <w:rsid w:val="009516E1"/>
    <w:rsid w:val="00954AE1"/>
    <w:rsid w:val="00961CA4"/>
    <w:rsid w:val="00964772"/>
    <w:rsid w:val="00976C3F"/>
    <w:rsid w:val="00977A27"/>
    <w:rsid w:val="00983C63"/>
    <w:rsid w:val="009845BA"/>
    <w:rsid w:val="00985449"/>
    <w:rsid w:val="00985863"/>
    <w:rsid w:val="0099091F"/>
    <w:rsid w:val="00990FE1"/>
    <w:rsid w:val="00995DA2"/>
    <w:rsid w:val="009A1708"/>
    <w:rsid w:val="009A1E58"/>
    <w:rsid w:val="009B0974"/>
    <w:rsid w:val="009B41DC"/>
    <w:rsid w:val="009D6779"/>
    <w:rsid w:val="009D7382"/>
    <w:rsid w:val="009D79D5"/>
    <w:rsid w:val="009E29BF"/>
    <w:rsid w:val="009E3C36"/>
    <w:rsid w:val="009E5699"/>
    <w:rsid w:val="009F7E1A"/>
    <w:rsid w:val="00A137E3"/>
    <w:rsid w:val="00A16AE6"/>
    <w:rsid w:val="00A232BD"/>
    <w:rsid w:val="00A26CAD"/>
    <w:rsid w:val="00A301DB"/>
    <w:rsid w:val="00A32461"/>
    <w:rsid w:val="00A35579"/>
    <w:rsid w:val="00A35E14"/>
    <w:rsid w:val="00A51CB0"/>
    <w:rsid w:val="00A779C4"/>
    <w:rsid w:val="00A92738"/>
    <w:rsid w:val="00AA54E3"/>
    <w:rsid w:val="00AA55D6"/>
    <w:rsid w:val="00AB140A"/>
    <w:rsid w:val="00AB7415"/>
    <w:rsid w:val="00AC3F26"/>
    <w:rsid w:val="00AC5933"/>
    <w:rsid w:val="00AD1E78"/>
    <w:rsid w:val="00AD25CF"/>
    <w:rsid w:val="00AE1A63"/>
    <w:rsid w:val="00AF2B51"/>
    <w:rsid w:val="00B0229E"/>
    <w:rsid w:val="00B13CC4"/>
    <w:rsid w:val="00B33B4E"/>
    <w:rsid w:val="00B4034E"/>
    <w:rsid w:val="00B4113F"/>
    <w:rsid w:val="00B54D90"/>
    <w:rsid w:val="00B57A04"/>
    <w:rsid w:val="00B614CE"/>
    <w:rsid w:val="00B66A25"/>
    <w:rsid w:val="00B719A6"/>
    <w:rsid w:val="00B85240"/>
    <w:rsid w:val="00B914EB"/>
    <w:rsid w:val="00BA5F0B"/>
    <w:rsid w:val="00BB08BD"/>
    <w:rsid w:val="00BB333C"/>
    <w:rsid w:val="00BC6884"/>
    <w:rsid w:val="00BD0AAC"/>
    <w:rsid w:val="00BD1191"/>
    <w:rsid w:val="00BD2789"/>
    <w:rsid w:val="00BD5AA9"/>
    <w:rsid w:val="00BD745F"/>
    <w:rsid w:val="00BE2F0D"/>
    <w:rsid w:val="00BE6768"/>
    <w:rsid w:val="00BF09AC"/>
    <w:rsid w:val="00BF1AE7"/>
    <w:rsid w:val="00BF2F10"/>
    <w:rsid w:val="00C029CB"/>
    <w:rsid w:val="00C07A37"/>
    <w:rsid w:val="00C100F8"/>
    <w:rsid w:val="00C17A9D"/>
    <w:rsid w:val="00C22717"/>
    <w:rsid w:val="00C2584A"/>
    <w:rsid w:val="00C30594"/>
    <w:rsid w:val="00C407E8"/>
    <w:rsid w:val="00C41071"/>
    <w:rsid w:val="00C41ACC"/>
    <w:rsid w:val="00C45968"/>
    <w:rsid w:val="00C460B7"/>
    <w:rsid w:val="00C53732"/>
    <w:rsid w:val="00C55DCD"/>
    <w:rsid w:val="00C5751D"/>
    <w:rsid w:val="00C62350"/>
    <w:rsid w:val="00C6728E"/>
    <w:rsid w:val="00C6798B"/>
    <w:rsid w:val="00C7549A"/>
    <w:rsid w:val="00C7619E"/>
    <w:rsid w:val="00C82E72"/>
    <w:rsid w:val="00C847FA"/>
    <w:rsid w:val="00CA7633"/>
    <w:rsid w:val="00CB53CB"/>
    <w:rsid w:val="00CE2301"/>
    <w:rsid w:val="00CE4E27"/>
    <w:rsid w:val="00CE678B"/>
    <w:rsid w:val="00CE6CBE"/>
    <w:rsid w:val="00CF3C0E"/>
    <w:rsid w:val="00CF4ADA"/>
    <w:rsid w:val="00CF4E88"/>
    <w:rsid w:val="00CF610C"/>
    <w:rsid w:val="00CF72E7"/>
    <w:rsid w:val="00D01318"/>
    <w:rsid w:val="00D17557"/>
    <w:rsid w:val="00D37088"/>
    <w:rsid w:val="00D421E8"/>
    <w:rsid w:val="00D448FB"/>
    <w:rsid w:val="00D44B32"/>
    <w:rsid w:val="00D46724"/>
    <w:rsid w:val="00D61631"/>
    <w:rsid w:val="00D61F4F"/>
    <w:rsid w:val="00D63EB8"/>
    <w:rsid w:val="00D8222C"/>
    <w:rsid w:val="00D915AE"/>
    <w:rsid w:val="00D93777"/>
    <w:rsid w:val="00D944D3"/>
    <w:rsid w:val="00D96862"/>
    <w:rsid w:val="00DA43E4"/>
    <w:rsid w:val="00DA47A8"/>
    <w:rsid w:val="00DA592E"/>
    <w:rsid w:val="00DB11EF"/>
    <w:rsid w:val="00DB17A3"/>
    <w:rsid w:val="00DB2FBF"/>
    <w:rsid w:val="00DB3B5D"/>
    <w:rsid w:val="00DB5B93"/>
    <w:rsid w:val="00DB7182"/>
    <w:rsid w:val="00DB7AB3"/>
    <w:rsid w:val="00DC12FD"/>
    <w:rsid w:val="00DC454E"/>
    <w:rsid w:val="00DD159B"/>
    <w:rsid w:val="00DE299F"/>
    <w:rsid w:val="00DE6F8C"/>
    <w:rsid w:val="00DE7940"/>
    <w:rsid w:val="00DF094F"/>
    <w:rsid w:val="00DF1954"/>
    <w:rsid w:val="00DF7A25"/>
    <w:rsid w:val="00E00733"/>
    <w:rsid w:val="00E06B98"/>
    <w:rsid w:val="00E13614"/>
    <w:rsid w:val="00E2648C"/>
    <w:rsid w:val="00E27527"/>
    <w:rsid w:val="00E42609"/>
    <w:rsid w:val="00E43ABF"/>
    <w:rsid w:val="00E46C45"/>
    <w:rsid w:val="00E5767C"/>
    <w:rsid w:val="00E661A2"/>
    <w:rsid w:val="00E7266A"/>
    <w:rsid w:val="00E84FBA"/>
    <w:rsid w:val="00E851EB"/>
    <w:rsid w:val="00E9013D"/>
    <w:rsid w:val="00E939E5"/>
    <w:rsid w:val="00E94DE2"/>
    <w:rsid w:val="00E97C8B"/>
    <w:rsid w:val="00EA624B"/>
    <w:rsid w:val="00EA71D4"/>
    <w:rsid w:val="00EB282D"/>
    <w:rsid w:val="00EB4A82"/>
    <w:rsid w:val="00EB6E7B"/>
    <w:rsid w:val="00EC1683"/>
    <w:rsid w:val="00ED76D0"/>
    <w:rsid w:val="00EE1337"/>
    <w:rsid w:val="00EE1A37"/>
    <w:rsid w:val="00EE6C26"/>
    <w:rsid w:val="00EF06AD"/>
    <w:rsid w:val="00EF0C2F"/>
    <w:rsid w:val="00EF499F"/>
    <w:rsid w:val="00F002EF"/>
    <w:rsid w:val="00F0351D"/>
    <w:rsid w:val="00F06894"/>
    <w:rsid w:val="00F110A4"/>
    <w:rsid w:val="00F21949"/>
    <w:rsid w:val="00F22A89"/>
    <w:rsid w:val="00F33997"/>
    <w:rsid w:val="00F40117"/>
    <w:rsid w:val="00F460E0"/>
    <w:rsid w:val="00F527EA"/>
    <w:rsid w:val="00F5482D"/>
    <w:rsid w:val="00F676BC"/>
    <w:rsid w:val="00F75218"/>
    <w:rsid w:val="00F81D7F"/>
    <w:rsid w:val="00F8287C"/>
    <w:rsid w:val="00F91BE6"/>
    <w:rsid w:val="00F93A3D"/>
    <w:rsid w:val="00F93F2B"/>
    <w:rsid w:val="00FB3190"/>
    <w:rsid w:val="00FB4D39"/>
    <w:rsid w:val="00FC0A2D"/>
    <w:rsid w:val="00FC4E1E"/>
    <w:rsid w:val="00FC565A"/>
    <w:rsid w:val="00FC6976"/>
    <w:rsid w:val="00FD4037"/>
    <w:rsid w:val="00FD599E"/>
    <w:rsid w:val="00FD7A86"/>
    <w:rsid w:val="00FD7EC6"/>
    <w:rsid w:val="00FF19D4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D0A51"/>
  <w15:chartTrackingRefBased/>
  <w15:docId w15:val="{DC4B9385-A579-4C29-8F19-3FC8ED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Judul1">
    <w:name w:val="heading 1"/>
    <w:basedOn w:val="Normal"/>
    <w:next w:val="Normal"/>
    <w:link w:val="Judul1KAR"/>
    <w:uiPriority w:val="9"/>
    <w:qFormat/>
    <w:rsid w:val="00B33B4E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33B4E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33B4E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33B4E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33B4E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Judul6">
    <w:name w:val="heading 6"/>
    <w:basedOn w:val="Normal"/>
    <w:next w:val="Normal"/>
    <w:link w:val="Judul6KAR"/>
    <w:qFormat/>
    <w:rsid w:val="00B33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33B4E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33B4E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33B4E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33B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33B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33B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33B4E"/>
    <w:rPr>
      <w:rFonts w:eastAsiaTheme="minorEastAsia"/>
      <w:b/>
      <w:bCs/>
      <w:sz w:val="28"/>
      <w:szCs w:val="28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33B4E"/>
    <w:rPr>
      <w:rFonts w:eastAsiaTheme="minorEastAsia"/>
      <w:b/>
      <w:bCs/>
      <w:i/>
      <w:iCs/>
      <w:sz w:val="26"/>
      <w:szCs w:val="26"/>
    </w:rPr>
  </w:style>
  <w:style w:type="character" w:customStyle="1" w:styleId="Judul6KAR">
    <w:name w:val="Judul 6 KAR"/>
    <w:basedOn w:val="FontParagrafDefault"/>
    <w:link w:val="Judul6"/>
    <w:rsid w:val="00B33B4E"/>
    <w:rPr>
      <w:rFonts w:ascii="Times New Roman" w:eastAsia="Times New Roman" w:hAnsi="Times New Roman" w:cs="Times New Roman"/>
      <w:b/>
      <w:bCs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33B4E"/>
    <w:rPr>
      <w:rFonts w:eastAsiaTheme="minorEastAsia"/>
      <w:sz w:val="24"/>
      <w:szCs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33B4E"/>
    <w:rPr>
      <w:rFonts w:eastAsiaTheme="minorEastAsia"/>
      <w:i/>
      <w:iCs/>
      <w:sz w:val="24"/>
      <w:szCs w:val="24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33B4E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K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B33B4E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B33B4E"/>
    <w:rPr>
      <w:rFonts w:ascii="Times New Roman" w:eastAsia="Times New Roman" w:hAnsi="Times New Roman" w:cs="Times New Roman"/>
      <w:sz w:val="20"/>
      <w:szCs w:val="20"/>
    </w:rPr>
  </w:style>
  <w:style w:type="character" w:styleId="NomorBaris">
    <w:name w:val="line number"/>
    <w:basedOn w:val="FontParagrafDefault"/>
    <w:uiPriority w:val="99"/>
    <w:semiHidden/>
    <w:unhideWhenUsed/>
    <w:rsid w:val="00B33B4E"/>
  </w:style>
  <w:style w:type="table" w:styleId="KisiTabel">
    <w:name w:val="Table Grid"/>
    <w:basedOn w:val="TabelNormal"/>
    <w:uiPriority w:val="39"/>
    <w:rsid w:val="00B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7C22DA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C22DA"/>
    <w:rPr>
      <w:rFonts w:ascii="Segoe UI" w:eastAsia="Times New Roman" w:hAnsi="Segoe UI" w:cs="Segoe UI"/>
      <w:sz w:val="18"/>
      <w:szCs w:val="18"/>
    </w:rPr>
  </w:style>
  <w:style w:type="paragraph" w:styleId="DaftarParagraf">
    <w:name w:val="List Paragraph"/>
    <w:basedOn w:val="Normal"/>
    <w:uiPriority w:val="34"/>
    <w:qFormat/>
    <w:rsid w:val="00EC16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6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D5B6-AABA-4A46-B711-3C71E066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8010</TotalTime>
  <Pages>13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</dc:creator>
  <cp:keywords/>
  <dc:description/>
  <cp:lastModifiedBy>yusminar wahyuningsih</cp:lastModifiedBy>
  <cp:revision>86</cp:revision>
  <cp:lastPrinted>2025-08-08T09:05:00Z</cp:lastPrinted>
  <dcterms:created xsi:type="dcterms:W3CDTF">2024-09-04T06:26:00Z</dcterms:created>
  <dcterms:modified xsi:type="dcterms:W3CDTF">2026-02-18T06:35:00Z</dcterms:modified>
</cp:coreProperties>
</file>