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4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Web </w:t>
      </w:r>
      <w:r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Teori</w:t>
      </w:r>
      <w:r>
        <w:rPr>
          <w:b/>
          <w:sz w:val="32"/>
          <w:szCs w:val="32"/>
        </w:rPr>
        <w:t>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  <w:r>
        <w:rPr>
          <w:rFonts w:hint="default"/>
          <w:sz w:val="28"/>
          <w:szCs w:val="28"/>
        </w:rPr>
        <w:t>Tuliskan Script pembuatan Link, frame &amp; Table.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-Italic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urierNewPSMT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Narrow Regular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DF9F7BA8"/>
    <w:rsid w:val="DFE3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291</Characters>
  <Lines>2</Lines>
  <Paragraphs>1</Paragraphs>
  <ScaleCrop>false</ScaleCrop>
  <LinksUpToDate>false</LinksUpToDate>
  <CharactersWithSpaces>336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2021-10-06T05:03:00Z</dcterms:created>
  <dc:creator>Bey</dc:creator>
  <cp:lastModifiedBy>bayunugroho</cp:lastModifiedBy>
  <dcterms:modified xsi:type="dcterms:W3CDTF">2022-04-10T20:41:17Z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